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8D4" w:rsidRDefault="00AE2DD1" w:rsidP="00AE2DD1">
      <w:pPr>
        <w:pStyle w:val="a3"/>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Утвержден</w:t>
      </w:r>
    </w:p>
    <w:p w:rsidR="00AE2DD1" w:rsidRDefault="00AE2DD1" w:rsidP="00AE2DD1">
      <w:pPr>
        <w:pStyle w:val="a3"/>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Управляющим советом МБОУ СОШ №15</w:t>
      </w:r>
    </w:p>
    <w:p w:rsidR="00AE2DD1" w:rsidRPr="00023184" w:rsidRDefault="00AE2DD1" w:rsidP="00AE2DD1">
      <w:pPr>
        <w:pStyle w:val="a3"/>
        <w:jc w:val="right"/>
        <w:rPr>
          <w:rFonts w:ascii="Times New Roman" w:eastAsia="Times New Roman" w:hAnsi="Times New Roman" w:cs="Times New Roman"/>
          <w:b/>
          <w:sz w:val="28"/>
          <w:szCs w:val="28"/>
        </w:rPr>
      </w:pPr>
      <w:r>
        <w:rPr>
          <w:rFonts w:ascii="Times New Roman" w:eastAsia="Times New Roman" w:hAnsi="Times New Roman" w:cs="Times New Roman"/>
          <w:sz w:val="28"/>
          <w:szCs w:val="28"/>
        </w:rPr>
        <w:t>Протокол № 3 от 1</w:t>
      </w:r>
      <w:r w:rsidR="008F13E7">
        <w:rPr>
          <w:rFonts w:ascii="Times New Roman" w:eastAsia="Times New Roman" w:hAnsi="Times New Roman" w:cs="Times New Roman"/>
          <w:sz w:val="28"/>
          <w:szCs w:val="28"/>
        </w:rPr>
        <w:t>6</w:t>
      </w:r>
      <w:r>
        <w:rPr>
          <w:rFonts w:ascii="Times New Roman" w:eastAsia="Times New Roman" w:hAnsi="Times New Roman" w:cs="Times New Roman"/>
          <w:sz w:val="28"/>
          <w:szCs w:val="28"/>
        </w:rPr>
        <w:t>.0</w:t>
      </w:r>
      <w:r w:rsidR="008F13E7">
        <w:rPr>
          <w:rFonts w:ascii="Times New Roman" w:eastAsia="Times New Roman" w:hAnsi="Times New Roman" w:cs="Times New Roman"/>
          <w:sz w:val="28"/>
          <w:szCs w:val="28"/>
        </w:rPr>
        <w:t>4</w:t>
      </w:r>
      <w:r>
        <w:rPr>
          <w:rFonts w:ascii="Times New Roman" w:eastAsia="Times New Roman" w:hAnsi="Times New Roman" w:cs="Times New Roman"/>
          <w:sz w:val="28"/>
          <w:szCs w:val="28"/>
        </w:rPr>
        <w:t>.201</w:t>
      </w:r>
      <w:r w:rsidR="008F13E7">
        <w:rPr>
          <w:rFonts w:ascii="Times New Roman" w:eastAsia="Times New Roman" w:hAnsi="Times New Roman" w:cs="Times New Roman"/>
          <w:sz w:val="28"/>
          <w:szCs w:val="28"/>
        </w:rPr>
        <w:t>8</w:t>
      </w:r>
      <w:r>
        <w:rPr>
          <w:rFonts w:ascii="Times New Roman" w:eastAsia="Times New Roman" w:hAnsi="Times New Roman" w:cs="Times New Roman"/>
          <w:sz w:val="28"/>
          <w:szCs w:val="28"/>
        </w:rPr>
        <w:t>г.</w:t>
      </w:r>
    </w:p>
    <w:p w:rsidR="00B558D4" w:rsidRPr="00023184" w:rsidRDefault="00B558D4" w:rsidP="002420E4">
      <w:pPr>
        <w:pStyle w:val="a3"/>
        <w:jc w:val="center"/>
        <w:rPr>
          <w:rFonts w:ascii="Times New Roman" w:eastAsia="Times New Roman" w:hAnsi="Times New Roman" w:cs="Times New Roman"/>
          <w:b/>
          <w:sz w:val="28"/>
          <w:szCs w:val="28"/>
        </w:rPr>
      </w:pPr>
    </w:p>
    <w:p w:rsidR="00B558D4" w:rsidRPr="00023184" w:rsidRDefault="00B558D4" w:rsidP="002420E4">
      <w:pPr>
        <w:pStyle w:val="a3"/>
        <w:jc w:val="center"/>
        <w:rPr>
          <w:rFonts w:ascii="Times New Roman" w:eastAsia="Times New Roman" w:hAnsi="Times New Roman" w:cs="Times New Roman"/>
          <w:b/>
          <w:sz w:val="28"/>
          <w:szCs w:val="28"/>
        </w:rPr>
      </w:pPr>
    </w:p>
    <w:p w:rsidR="00B558D4" w:rsidRPr="00023184" w:rsidRDefault="00B558D4" w:rsidP="002420E4">
      <w:pPr>
        <w:pStyle w:val="a3"/>
        <w:jc w:val="center"/>
        <w:rPr>
          <w:rFonts w:ascii="Times New Roman" w:eastAsia="Times New Roman" w:hAnsi="Times New Roman" w:cs="Times New Roman"/>
          <w:b/>
          <w:sz w:val="28"/>
          <w:szCs w:val="28"/>
        </w:rPr>
      </w:pPr>
    </w:p>
    <w:p w:rsidR="00B558D4" w:rsidRPr="00023184" w:rsidRDefault="00B558D4" w:rsidP="002420E4">
      <w:pPr>
        <w:pStyle w:val="a3"/>
        <w:jc w:val="center"/>
        <w:rPr>
          <w:rFonts w:ascii="Times New Roman" w:eastAsia="Times New Roman" w:hAnsi="Times New Roman" w:cs="Times New Roman"/>
          <w:b/>
          <w:sz w:val="56"/>
          <w:szCs w:val="56"/>
        </w:rPr>
      </w:pPr>
    </w:p>
    <w:p w:rsidR="00AE2DD1" w:rsidRDefault="00AE2DD1" w:rsidP="002420E4">
      <w:pPr>
        <w:pStyle w:val="a3"/>
        <w:jc w:val="center"/>
        <w:rPr>
          <w:rFonts w:ascii="Times New Roman" w:eastAsia="Times New Roman" w:hAnsi="Times New Roman" w:cs="Times New Roman"/>
          <w:b/>
          <w:sz w:val="56"/>
          <w:szCs w:val="56"/>
        </w:rPr>
      </w:pPr>
    </w:p>
    <w:p w:rsidR="00656921" w:rsidRDefault="00656921" w:rsidP="002420E4">
      <w:pPr>
        <w:pStyle w:val="a3"/>
        <w:jc w:val="center"/>
        <w:rPr>
          <w:rFonts w:ascii="Times New Roman" w:eastAsia="Times New Roman" w:hAnsi="Times New Roman" w:cs="Times New Roman"/>
          <w:b/>
          <w:i/>
          <w:sz w:val="56"/>
          <w:szCs w:val="56"/>
        </w:rPr>
      </w:pPr>
    </w:p>
    <w:p w:rsidR="00656921" w:rsidRDefault="00656921" w:rsidP="002420E4">
      <w:pPr>
        <w:pStyle w:val="a3"/>
        <w:jc w:val="center"/>
        <w:rPr>
          <w:rFonts w:ascii="Times New Roman" w:eastAsia="Times New Roman" w:hAnsi="Times New Roman" w:cs="Times New Roman"/>
          <w:b/>
          <w:i/>
          <w:sz w:val="56"/>
          <w:szCs w:val="56"/>
        </w:rPr>
      </w:pPr>
    </w:p>
    <w:p w:rsidR="00656921" w:rsidRDefault="00656921" w:rsidP="002420E4">
      <w:pPr>
        <w:pStyle w:val="a3"/>
        <w:jc w:val="center"/>
        <w:rPr>
          <w:rFonts w:ascii="Times New Roman" w:eastAsia="Times New Roman" w:hAnsi="Times New Roman" w:cs="Times New Roman"/>
          <w:b/>
          <w:i/>
          <w:sz w:val="56"/>
          <w:szCs w:val="56"/>
        </w:rPr>
      </w:pPr>
    </w:p>
    <w:p w:rsidR="002420E4" w:rsidRPr="00AE2DD1" w:rsidRDefault="002420E4" w:rsidP="002420E4">
      <w:pPr>
        <w:pStyle w:val="a3"/>
        <w:jc w:val="center"/>
        <w:rPr>
          <w:rFonts w:ascii="Times New Roman" w:eastAsia="Times New Roman" w:hAnsi="Times New Roman" w:cs="Times New Roman"/>
          <w:b/>
          <w:i/>
          <w:sz w:val="56"/>
          <w:szCs w:val="56"/>
        </w:rPr>
      </w:pPr>
      <w:r w:rsidRPr="00AE2DD1">
        <w:rPr>
          <w:rFonts w:ascii="Times New Roman" w:eastAsia="Times New Roman" w:hAnsi="Times New Roman" w:cs="Times New Roman"/>
          <w:b/>
          <w:i/>
          <w:sz w:val="56"/>
          <w:szCs w:val="56"/>
        </w:rPr>
        <w:t xml:space="preserve">Отчет </w:t>
      </w:r>
    </w:p>
    <w:p w:rsidR="002420E4" w:rsidRPr="00AE2DD1" w:rsidRDefault="00AE2DD1" w:rsidP="002420E4">
      <w:pPr>
        <w:pStyle w:val="a3"/>
        <w:jc w:val="center"/>
        <w:rPr>
          <w:rFonts w:ascii="Times New Roman" w:eastAsia="Times New Roman" w:hAnsi="Times New Roman" w:cs="Times New Roman"/>
          <w:b/>
          <w:i/>
          <w:sz w:val="56"/>
          <w:szCs w:val="56"/>
        </w:rPr>
      </w:pPr>
      <w:r w:rsidRPr="00AE2DD1">
        <w:rPr>
          <w:rFonts w:ascii="Times New Roman" w:eastAsia="Times New Roman" w:hAnsi="Times New Roman" w:cs="Times New Roman"/>
          <w:b/>
          <w:i/>
          <w:sz w:val="56"/>
          <w:szCs w:val="56"/>
        </w:rPr>
        <w:t>о</w:t>
      </w:r>
      <w:r w:rsidR="002420E4" w:rsidRPr="00AE2DD1">
        <w:rPr>
          <w:rFonts w:ascii="Times New Roman" w:eastAsia="Times New Roman" w:hAnsi="Times New Roman" w:cs="Times New Roman"/>
          <w:b/>
          <w:i/>
          <w:sz w:val="56"/>
          <w:szCs w:val="56"/>
        </w:rPr>
        <w:t xml:space="preserve"> </w:t>
      </w:r>
      <w:r w:rsidR="008F13E7">
        <w:rPr>
          <w:rFonts w:ascii="Times New Roman" w:eastAsia="Times New Roman" w:hAnsi="Times New Roman" w:cs="Times New Roman"/>
          <w:b/>
          <w:i/>
          <w:sz w:val="56"/>
          <w:szCs w:val="56"/>
        </w:rPr>
        <w:t>проведении</w:t>
      </w:r>
      <w:r w:rsidR="002420E4" w:rsidRPr="00AE2DD1">
        <w:rPr>
          <w:rFonts w:ascii="Times New Roman" w:eastAsia="Times New Roman" w:hAnsi="Times New Roman" w:cs="Times New Roman"/>
          <w:b/>
          <w:i/>
          <w:sz w:val="56"/>
          <w:szCs w:val="56"/>
        </w:rPr>
        <w:t xml:space="preserve"> самообследования муниципального бюджетного общеобразовательного учреждения</w:t>
      </w:r>
    </w:p>
    <w:p w:rsidR="002420E4" w:rsidRDefault="002420E4" w:rsidP="002420E4">
      <w:pPr>
        <w:pStyle w:val="a3"/>
        <w:jc w:val="center"/>
        <w:rPr>
          <w:rFonts w:ascii="Times New Roman" w:eastAsia="Times New Roman" w:hAnsi="Times New Roman" w:cs="Times New Roman"/>
          <w:b/>
          <w:i/>
          <w:sz w:val="56"/>
          <w:szCs w:val="56"/>
        </w:rPr>
      </w:pPr>
      <w:r w:rsidRPr="00AE2DD1">
        <w:rPr>
          <w:rFonts w:ascii="Times New Roman" w:eastAsia="Times New Roman" w:hAnsi="Times New Roman" w:cs="Times New Roman"/>
          <w:b/>
          <w:i/>
          <w:sz w:val="56"/>
          <w:szCs w:val="56"/>
        </w:rPr>
        <w:t xml:space="preserve"> средней общеобразовательной школы №</w:t>
      </w:r>
      <w:r w:rsidR="006F3727" w:rsidRPr="00AE2DD1">
        <w:rPr>
          <w:rFonts w:ascii="Times New Roman" w:eastAsia="Times New Roman" w:hAnsi="Times New Roman" w:cs="Times New Roman"/>
          <w:b/>
          <w:i/>
          <w:sz w:val="56"/>
          <w:szCs w:val="56"/>
        </w:rPr>
        <w:t xml:space="preserve"> </w:t>
      </w:r>
      <w:r w:rsidRPr="00AE2DD1">
        <w:rPr>
          <w:rFonts w:ascii="Times New Roman" w:eastAsia="Times New Roman" w:hAnsi="Times New Roman" w:cs="Times New Roman"/>
          <w:b/>
          <w:i/>
          <w:sz w:val="56"/>
          <w:szCs w:val="56"/>
        </w:rPr>
        <w:t>1</w:t>
      </w:r>
      <w:r w:rsidR="006F3727" w:rsidRPr="00AE2DD1">
        <w:rPr>
          <w:rFonts w:ascii="Times New Roman" w:eastAsia="Times New Roman" w:hAnsi="Times New Roman" w:cs="Times New Roman"/>
          <w:b/>
          <w:i/>
          <w:sz w:val="56"/>
          <w:szCs w:val="56"/>
        </w:rPr>
        <w:t>5</w:t>
      </w:r>
      <w:r w:rsidRPr="00AE2DD1">
        <w:rPr>
          <w:rFonts w:ascii="Times New Roman" w:eastAsia="Times New Roman" w:hAnsi="Times New Roman" w:cs="Times New Roman"/>
          <w:b/>
          <w:i/>
          <w:sz w:val="56"/>
          <w:szCs w:val="56"/>
        </w:rPr>
        <w:t xml:space="preserve"> города Невинномысска</w:t>
      </w:r>
    </w:p>
    <w:p w:rsidR="008F13E7" w:rsidRPr="00AE2DD1" w:rsidRDefault="008F13E7" w:rsidP="002420E4">
      <w:pPr>
        <w:pStyle w:val="a3"/>
        <w:jc w:val="center"/>
        <w:rPr>
          <w:rFonts w:ascii="Times New Roman" w:eastAsia="Times New Roman" w:hAnsi="Times New Roman" w:cs="Times New Roman"/>
          <w:b/>
          <w:i/>
          <w:sz w:val="56"/>
          <w:szCs w:val="56"/>
        </w:rPr>
      </w:pPr>
      <w:r>
        <w:rPr>
          <w:rFonts w:ascii="Times New Roman" w:eastAsia="Times New Roman" w:hAnsi="Times New Roman" w:cs="Times New Roman"/>
          <w:b/>
          <w:i/>
          <w:sz w:val="56"/>
          <w:szCs w:val="56"/>
        </w:rPr>
        <w:t>за 2017 год</w:t>
      </w:r>
    </w:p>
    <w:p w:rsidR="00B558D4" w:rsidRPr="00023184" w:rsidRDefault="00B558D4" w:rsidP="002420E4">
      <w:pPr>
        <w:pStyle w:val="a3"/>
        <w:jc w:val="center"/>
        <w:rPr>
          <w:rFonts w:ascii="Times New Roman" w:eastAsia="Times New Roman" w:hAnsi="Times New Roman" w:cs="Times New Roman"/>
          <w:b/>
          <w:sz w:val="56"/>
          <w:szCs w:val="56"/>
        </w:rPr>
      </w:pPr>
    </w:p>
    <w:p w:rsidR="00B558D4" w:rsidRPr="00023184" w:rsidRDefault="00B558D4" w:rsidP="002420E4">
      <w:pPr>
        <w:pStyle w:val="a3"/>
        <w:jc w:val="center"/>
        <w:rPr>
          <w:rFonts w:ascii="Times New Roman" w:eastAsia="Times New Roman" w:hAnsi="Times New Roman" w:cs="Times New Roman"/>
          <w:b/>
          <w:sz w:val="56"/>
          <w:szCs w:val="56"/>
        </w:rPr>
      </w:pPr>
    </w:p>
    <w:p w:rsidR="00B558D4" w:rsidRPr="00023184" w:rsidRDefault="00B558D4" w:rsidP="002420E4">
      <w:pPr>
        <w:pStyle w:val="a3"/>
        <w:jc w:val="center"/>
        <w:rPr>
          <w:rFonts w:ascii="Times New Roman" w:eastAsia="Times New Roman" w:hAnsi="Times New Roman" w:cs="Times New Roman"/>
          <w:b/>
          <w:sz w:val="28"/>
          <w:szCs w:val="28"/>
        </w:rPr>
      </w:pPr>
    </w:p>
    <w:p w:rsidR="00B558D4" w:rsidRPr="00023184" w:rsidRDefault="00B558D4" w:rsidP="002420E4">
      <w:pPr>
        <w:pStyle w:val="a3"/>
        <w:jc w:val="center"/>
        <w:rPr>
          <w:rFonts w:ascii="Times New Roman" w:eastAsia="Times New Roman" w:hAnsi="Times New Roman" w:cs="Times New Roman"/>
          <w:b/>
          <w:sz w:val="28"/>
          <w:szCs w:val="28"/>
        </w:rPr>
      </w:pPr>
    </w:p>
    <w:p w:rsidR="00B558D4" w:rsidRPr="00023184" w:rsidRDefault="00B558D4" w:rsidP="002420E4">
      <w:pPr>
        <w:pStyle w:val="a3"/>
        <w:jc w:val="center"/>
        <w:rPr>
          <w:rFonts w:ascii="Times New Roman" w:eastAsia="Times New Roman" w:hAnsi="Times New Roman" w:cs="Times New Roman"/>
          <w:b/>
          <w:sz w:val="28"/>
          <w:szCs w:val="28"/>
        </w:rPr>
      </w:pPr>
    </w:p>
    <w:p w:rsidR="00B558D4" w:rsidRPr="00023184" w:rsidRDefault="00B558D4" w:rsidP="002420E4">
      <w:pPr>
        <w:pStyle w:val="a3"/>
        <w:jc w:val="center"/>
        <w:rPr>
          <w:rFonts w:ascii="Times New Roman" w:eastAsia="Times New Roman" w:hAnsi="Times New Roman" w:cs="Times New Roman"/>
          <w:b/>
          <w:sz w:val="28"/>
          <w:szCs w:val="28"/>
        </w:rPr>
      </w:pPr>
    </w:p>
    <w:p w:rsidR="00B558D4" w:rsidRPr="00023184" w:rsidRDefault="00B558D4" w:rsidP="002420E4">
      <w:pPr>
        <w:pStyle w:val="a3"/>
        <w:jc w:val="center"/>
        <w:rPr>
          <w:rFonts w:ascii="Times New Roman" w:eastAsia="Times New Roman" w:hAnsi="Times New Roman" w:cs="Times New Roman"/>
          <w:b/>
          <w:sz w:val="28"/>
          <w:szCs w:val="28"/>
        </w:rPr>
      </w:pPr>
    </w:p>
    <w:p w:rsidR="00B558D4" w:rsidRPr="00023184" w:rsidRDefault="00B558D4" w:rsidP="002420E4">
      <w:pPr>
        <w:pStyle w:val="a3"/>
        <w:jc w:val="center"/>
        <w:rPr>
          <w:rFonts w:ascii="Times New Roman" w:eastAsia="Times New Roman" w:hAnsi="Times New Roman" w:cs="Times New Roman"/>
          <w:b/>
          <w:sz w:val="28"/>
          <w:szCs w:val="28"/>
        </w:rPr>
      </w:pPr>
    </w:p>
    <w:p w:rsidR="00B558D4" w:rsidRPr="00023184" w:rsidRDefault="00B558D4" w:rsidP="002420E4">
      <w:pPr>
        <w:pStyle w:val="a3"/>
        <w:jc w:val="center"/>
        <w:rPr>
          <w:rFonts w:ascii="Times New Roman" w:eastAsia="Times New Roman" w:hAnsi="Times New Roman" w:cs="Times New Roman"/>
          <w:b/>
          <w:sz w:val="28"/>
          <w:szCs w:val="28"/>
        </w:rPr>
      </w:pPr>
    </w:p>
    <w:p w:rsidR="008F13E7" w:rsidRDefault="008F13E7" w:rsidP="00BB65D9">
      <w:pPr>
        <w:spacing w:after="0" w:line="240" w:lineRule="auto"/>
        <w:jc w:val="both"/>
        <w:rPr>
          <w:rFonts w:ascii="Times New Roman" w:eastAsia="Times New Roman" w:hAnsi="Times New Roman" w:cs="Times New Roman"/>
          <w:b/>
          <w:sz w:val="28"/>
          <w:szCs w:val="28"/>
        </w:rPr>
      </w:pPr>
    </w:p>
    <w:p w:rsidR="00656921" w:rsidRDefault="00656921" w:rsidP="00BB65D9">
      <w:pPr>
        <w:spacing w:after="0" w:line="240" w:lineRule="auto"/>
        <w:jc w:val="both"/>
        <w:rPr>
          <w:rFonts w:ascii="Times New Roman" w:eastAsia="Times New Roman" w:hAnsi="Times New Roman" w:cs="Times New Roman"/>
          <w:b/>
          <w:sz w:val="28"/>
          <w:szCs w:val="28"/>
        </w:rPr>
      </w:pPr>
    </w:p>
    <w:p w:rsidR="00D61175" w:rsidRDefault="00D61175" w:rsidP="00BB65D9">
      <w:pPr>
        <w:spacing w:after="0" w:line="240" w:lineRule="auto"/>
        <w:jc w:val="both"/>
        <w:rPr>
          <w:rFonts w:ascii="Times New Roman" w:eastAsia="Times New Roman" w:hAnsi="Times New Roman" w:cs="Times New Roman"/>
          <w:b/>
          <w:sz w:val="28"/>
          <w:szCs w:val="28"/>
        </w:rPr>
      </w:pPr>
    </w:p>
    <w:p w:rsidR="00D61175" w:rsidRDefault="00D61175" w:rsidP="00BB65D9">
      <w:pPr>
        <w:spacing w:after="0" w:line="240" w:lineRule="auto"/>
        <w:jc w:val="both"/>
        <w:rPr>
          <w:rFonts w:ascii="Times New Roman" w:eastAsia="Times New Roman" w:hAnsi="Times New Roman" w:cs="Times New Roman"/>
          <w:sz w:val="24"/>
          <w:szCs w:val="24"/>
        </w:rPr>
      </w:pPr>
    </w:p>
    <w:p w:rsidR="008F13E7" w:rsidRPr="00D61175" w:rsidRDefault="008F13E7" w:rsidP="00BB65D9">
      <w:pPr>
        <w:spacing w:after="0" w:line="240" w:lineRule="auto"/>
        <w:jc w:val="both"/>
        <w:rPr>
          <w:rFonts w:ascii="Times New Roman" w:eastAsia="Times New Roman" w:hAnsi="Times New Roman" w:cs="Times New Roman"/>
          <w:sz w:val="28"/>
          <w:szCs w:val="28"/>
        </w:rPr>
      </w:pPr>
      <w:r w:rsidRPr="00BB65D9">
        <w:rPr>
          <w:rFonts w:ascii="Times New Roman" w:eastAsia="Times New Roman" w:hAnsi="Times New Roman" w:cs="Times New Roman"/>
          <w:color w:val="00B0F0"/>
          <w:sz w:val="24"/>
          <w:szCs w:val="24"/>
        </w:rPr>
        <w:lastRenderedPageBreak/>
        <w:t xml:space="preserve">  </w:t>
      </w:r>
      <w:r w:rsidR="00D61175">
        <w:rPr>
          <w:rFonts w:ascii="Times New Roman" w:eastAsia="Times New Roman" w:hAnsi="Times New Roman" w:cs="Times New Roman"/>
          <w:color w:val="00B0F0"/>
          <w:sz w:val="24"/>
          <w:szCs w:val="24"/>
        </w:rPr>
        <w:tab/>
      </w:r>
      <w:r w:rsidRPr="00D61175">
        <w:rPr>
          <w:rFonts w:ascii="Times New Roman" w:eastAsia="Times New Roman" w:hAnsi="Times New Roman" w:cs="Times New Roman"/>
          <w:sz w:val="28"/>
          <w:szCs w:val="28"/>
        </w:rPr>
        <w:t>Самообследование проводилось в соответствии с пунктом 3 части 2 статьи 29 Федерального закона от 29 декабря 2012 года № 273-ФЗ "Об образовании в Российской Федерации", приказами Министерства образования и науки Российской Федерации от 14 июня 2013 г</w:t>
      </w:r>
      <w:r w:rsidR="00D61175">
        <w:rPr>
          <w:rFonts w:ascii="Times New Roman" w:eastAsia="Times New Roman" w:hAnsi="Times New Roman" w:cs="Times New Roman"/>
          <w:sz w:val="28"/>
          <w:szCs w:val="28"/>
        </w:rPr>
        <w:t>ода</w:t>
      </w:r>
      <w:r w:rsidRPr="00D61175">
        <w:rPr>
          <w:rFonts w:ascii="Times New Roman" w:eastAsia="Times New Roman" w:hAnsi="Times New Roman" w:cs="Times New Roman"/>
          <w:sz w:val="28"/>
          <w:szCs w:val="28"/>
        </w:rPr>
        <w:t xml:space="preserve"> № 462 "Об утверждении порядка проведения самообследования образовательной организацией" и от 10 декабря 2013 года № 1324 "Об утверждении показателей деятельности образовательной организации, подлежащей самообследованию" (зарегистрирован в Минюсте России 28</w:t>
      </w:r>
      <w:r w:rsidR="00D61175">
        <w:rPr>
          <w:rFonts w:ascii="Times New Roman" w:eastAsia="Times New Roman" w:hAnsi="Times New Roman" w:cs="Times New Roman"/>
          <w:sz w:val="28"/>
          <w:szCs w:val="28"/>
        </w:rPr>
        <w:t xml:space="preserve"> января </w:t>
      </w:r>
      <w:r w:rsidRPr="00D61175">
        <w:rPr>
          <w:rFonts w:ascii="Times New Roman" w:eastAsia="Times New Roman" w:hAnsi="Times New Roman" w:cs="Times New Roman"/>
          <w:sz w:val="28"/>
          <w:szCs w:val="28"/>
        </w:rPr>
        <w:t>2014</w:t>
      </w:r>
      <w:r w:rsidR="00D61175">
        <w:rPr>
          <w:rFonts w:ascii="Times New Roman" w:eastAsia="Times New Roman" w:hAnsi="Times New Roman" w:cs="Times New Roman"/>
          <w:sz w:val="28"/>
          <w:szCs w:val="28"/>
        </w:rPr>
        <w:t xml:space="preserve"> </w:t>
      </w:r>
      <w:r w:rsidRPr="00D61175">
        <w:rPr>
          <w:rFonts w:ascii="Times New Roman" w:eastAsia="Times New Roman" w:hAnsi="Times New Roman" w:cs="Times New Roman"/>
          <w:sz w:val="28"/>
          <w:szCs w:val="28"/>
        </w:rPr>
        <w:t>г</w:t>
      </w:r>
      <w:r w:rsidR="00D61175">
        <w:rPr>
          <w:rFonts w:ascii="Times New Roman" w:eastAsia="Times New Roman" w:hAnsi="Times New Roman" w:cs="Times New Roman"/>
          <w:sz w:val="28"/>
          <w:szCs w:val="28"/>
        </w:rPr>
        <w:t>ода</w:t>
      </w:r>
      <w:r w:rsidRPr="00D61175">
        <w:rPr>
          <w:rFonts w:ascii="Times New Roman" w:eastAsia="Times New Roman" w:hAnsi="Times New Roman" w:cs="Times New Roman"/>
          <w:sz w:val="28"/>
          <w:szCs w:val="28"/>
        </w:rPr>
        <w:t xml:space="preserve"> № 31135),  приказом управления образования администрации города Невинномысска от </w:t>
      </w:r>
      <w:r w:rsidR="00D61175" w:rsidRPr="00D61175">
        <w:rPr>
          <w:rFonts w:ascii="Times New Roman" w:eastAsia="Times New Roman" w:hAnsi="Times New Roman" w:cs="Times New Roman"/>
          <w:sz w:val="28"/>
          <w:szCs w:val="28"/>
        </w:rPr>
        <w:t xml:space="preserve">17 января </w:t>
      </w:r>
      <w:r w:rsidRPr="00D61175">
        <w:rPr>
          <w:rFonts w:ascii="Times New Roman" w:eastAsia="Times New Roman" w:hAnsi="Times New Roman" w:cs="Times New Roman"/>
          <w:sz w:val="28"/>
          <w:szCs w:val="28"/>
        </w:rPr>
        <w:t xml:space="preserve"> 201</w:t>
      </w:r>
      <w:r w:rsidR="00D61175" w:rsidRPr="00D61175">
        <w:rPr>
          <w:rFonts w:ascii="Times New Roman" w:eastAsia="Times New Roman" w:hAnsi="Times New Roman" w:cs="Times New Roman"/>
          <w:sz w:val="28"/>
          <w:szCs w:val="28"/>
        </w:rPr>
        <w:t>8</w:t>
      </w:r>
      <w:r w:rsidRPr="00D61175">
        <w:rPr>
          <w:rFonts w:ascii="Times New Roman" w:eastAsia="Times New Roman" w:hAnsi="Times New Roman" w:cs="Times New Roman"/>
          <w:sz w:val="28"/>
          <w:szCs w:val="28"/>
        </w:rPr>
        <w:t xml:space="preserve"> года №</w:t>
      </w:r>
      <w:r w:rsidR="00D61175" w:rsidRPr="00D61175">
        <w:rPr>
          <w:rFonts w:ascii="Times New Roman" w:eastAsia="Times New Roman" w:hAnsi="Times New Roman" w:cs="Times New Roman"/>
          <w:sz w:val="28"/>
          <w:szCs w:val="28"/>
        </w:rPr>
        <w:t xml:space="preserve"> 23</w:t>
      </w:r>
      <w:r w:rsidRPr="00D61175">
        <w:rPr>
          <w:rFonts w:ascii="Times New Roman" w:eastAsia="Times New Roman" w:hAnsi="Times New Roman" w:cs="Times New Roman"/>
          <w:sz w:val="28"/>
          <w:szCs w:val="28"/>
        </w:rPr>
        <w:t xml:space="preserve">-о/д "О проведении самообследования образовательными организациями города Невинномысска".     </w:t>
      </w:r>
    </w:p>
    <w:p w:rsidR="008F13E7" w:rsidRDefault="008F13E7" w:rsidP="00BB65D9">
      <w:pPr>
        <w:spacing w:after="0" w:line="240" w:lineRule="auto"/>
        <w:jc w:val="both"/>
        <w:rPr>
          <w:rFonts w:ascii="Times New Roman" w:eastAsia="Times New Roman" w:hAnsi="Times New Roman" w:cs="Times New Roman"/>
          <w:sz w:val="24"/>
          <w:szCs w:val="24"/>
        </w:rPr>
      </w:pPr>
    </w:p>
    <w:p w:rsidR="00D61175" w:rsidRPr="00612B0E" w:rsidRDefault="00D61175" w:rsidP="00D61175">
      <w:pPr>
        <w:pStyle w:val="ConsPlusNormal"/>
        <w:jc w:val="center"/>
        <w:rPr>
          <w:rFonts w:ascii="Times New Roman" w:hAnsi="Times New Roman" w:cs="Times New Roman"/>
          <w:b/>
          <w:bCs/>
          <w:sz w:val="24"/>
          <w:szCs w:val="24"/>
        </w:rPr>
      </w:pPr>
      <w:r w:rsidRPr="00612B0E">
        <w:rPr>
          <w:rFonts w:ascii="Times New Roman" w:hAnsi="Times New Roman" w:cs="Times New Roman"/>
          <w:b/>
          <w:bCs/>
          <w:sz w:val="24"/>
          <w:szCs w:val="24"/>
        </w:rPr>
        <w:t>ПОКАЗАТЕЛИ</w:t>
      </w:r>
    </w:p>
    <w:p w:rsidR="00D61175" w:rsidRPr="00612B0E" w:rsidRDefault="00D61175" w:rsidP="00D61175">
      <w:pPr>
        <w:pStyle w:val="ConsPlusNormal"/>
        <w:jc w:val="center"/>
        <w:rPr>
          <w:rFonts w:ascii="Times New Roman" w:hAnsi="Times New Roman" w:cs="Times New Roman"/>
          <w:b/>
          <w:bCs/>
          <w:sz w:val="24"/>
          <w:szCs w:val="24"/>
        </w:rPr>
      </w:pPr>
      <w:r w:rsidRPr="00612B0E">
        <w:rPr>
          <w:rFonts w:ascii="Times New Roman" w:hAnsi="Times New Roman" w:cs="Times New Roman"/>
          <w:b/>
          <w:bCs/>
          <w:sz w:val="24"/>
          <w:szCs w:val="24"/>
        </w:rPr>
        <w:t>деятельности муниципального бюджетного общеобразовательного учреждения средней общеобразовательной школы № 15</w:t>
      </w:r>
    </w:p>
    <w:p w:rsidR="00D61175" w:rsidRPr="00612B0E" w:rsidRDefault="00D61175" w:rsidP="00D61175">
      <w:pPr>
        <w:pStyle w:val="ConsPlusNormal"/>
        <w:jc w:val="center"/>
        <w:rPr>
          <w:rFonts w:ascii="Times New Roman" w:hAnsi="Times New Roman" w:cs="Times New Roman"/>
          <w:b/>
          <w:bCs/>
          <w:sz w:val="24"/>
          <w:szCs w:val="24"/>
        </w:rPr>
      </w:pPr>
      <w:r w:rsidRPr="00612B0E">
        <w:rPr>
          <w:rFonts w:ascii="Times New Roman" w:hAnsi="Times New Roman" w:cs="Times New Roman"/>
          <w:b/>
          <w:bCs/>
          <w:sz w:val="24"/>
          <w:szCs w:val="24"/>
        </w:rPr>
        <w:t xml:space="preserve"> города Невинномысска</w:t>
      </w:r>
    </w:p>
    <w:p w:rsidR="00D61175" w:rsidRPr="00612B0E" w:rsidRDefault="00D61175" w:rsidP="00D61175">
      <w:pPr>
        <w:pStyle w:val="ConsPlusNormal"/>
        <w:jc w:val="center"/>
        <w:rPr>
          <w:rFonts w:ascii="Times New Roman" w:hAnsi="Times New Roman" w:cs="Times New Roman"/>
          <w:b/>
          <w:bCs/>
          <w:sz w:val="24"/>
          <w:szCs w:val="24"/>
        </w:rPr>
      </w:pPr>
      <w:r w:rsidRPr="00612B0E">
        <w:rPr>
          <w:rFonts w:ascii="Times New Roman" w:hAnsi="Times New Roman" w:cs="Times New Roman"/>
          <w:b/>
          <w:bCs/>
          <w:sz w:val="24"/>
          <w:szCs w:val="24"/>
        </w:rPr>
        <w:t xml:space="preserve">   за </w:t>
      </w:r>
      <w:r>
        <w:rPr>
          <w:rFonts w:ascii="Times New Roman" w:hAnsi="Times New Roman" w:cs="Times New Roman"/>
          <w:b/>
          <w:bCs/>
          <w:sz w:val="24"/>
          <w:szCs w:val="24"/>
        </w:rPr>
        <w:t>2017 (календарный) год</w:t>
      </w:r>
    </w:p>
    <w:p w:rsidR="00D61175" w:rsidRPr="00612B0E" w:rsidRDefault="00D61175" w:rsidP="00D61175">
      <w:pPr>
        <w:pStyle w:val="ConsPlusNormal"/>
        <w:jc w:val="center"/>
        <w:rPr>
          <w:rFonts w:ascii="Times New Roman" w:hAnsi="Times New Roman" w:cs="Times New Roman"/>
          <w:b/>
          <w:bCs/>
          <w:sz w:val="24"/>
          <w:szCs w:val="24"/>
        </w:rPr>
      </w:pPr>
    </w:p>
    <w:tbl>
      <w:tblPr>
        <w:tblW w:w="10065" w:type="dxa"/>
        <w:tblInd w:w="102" w:type="dxa"/>
        <w:tblLayout w:type="fixed"/>
        <w:tblCellMar>
          <w:top w:w="102" w:type="dxa"/>
          <w:left w:w="62" w:type="dxa"/>
          <w:bottom w:w="102" w:type="dxa"/>
          <w:right w:w="62" w:type="dxa"/>
        </w:tblCellMar>
        <w:tblLook w:val="0000"/>
      </w:tblPr>
      <w:tblGrid>
        <w:gridCol w:w="1019"/>
        <w:gridCol w:w="7486"/>
        <w:gridCol w:w="1560"/>
      </w:tblGrid>
      <w:tr w:rsidR="00D61175" w:rsidRPr="00612B0E" w:rsidTr="0065692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612B0E" w:rsidRDefault="00D61175" w:rsidP="00BF54A0">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612B0E">
              <w:rPr>
                <w:rFonts w:ascii="Times New Roman" w:hAnsi="Times New Roman" w:cs="Times New Roman"/>
                <w:sz w:val="24"/>
                <w:szCs w:val="24"/>
              </w:rPr>
              <w:t xml:space="preserve"> п/п</w:t>
            </w:r>
          </w:p>
        </w:tc>
        <w:tc>
          <w:tcPr>
            <w:tcW w:w="7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612B0E" w:rsidRDefault="00D61175" w:rsidP="00BF54A0">
            <w:pPr>
              <w:pStyle w:val="ConsPlusNormal"/>
              <w:jc w:val="center"/>
              <w:rPr>
                <w:rFonts w:ascii="Times New Roman" w:hAnsi="Times New Roman" w:cs="Times New Roman"/>
                <w:sz w:val="24"/>
                <w:szCs w:val="24"/>
              </w:rPr>
            </w:pPr>
            <w:r w:rsidRPr="00612B0E">
              <w:rPr>
                <w:rFonts w:ascii="Times New Roman" w:hAnsi="Times New Roman" w:cs="Times New Roman"/>
                <w:sz w:val="24"/>
                <w:szCs w:val="24"/>
              </w:rPr>
              <w:t>Показатели</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612B0E" w:rsidRDefault="00D61175" w:rsidP="00BF54A0">
            <w:pPr>
              <w:pStyle w:val="ConsPlusNormal"/>
              <w:jc w:val="center"/>
              <w:rPr>
                <w:rFonts w:ascii="Times New Roman" w:hAnsi="Times New Roman" w:cs="Times New Roman"/>
                <w:sz w:val="24"/>
                <w:szCs w:val="24"/>
              </w:rPr>
            </w:pPr>
            <w:r w:rsidRPr="00612B0E">
              <w:rPr>
                <w:rFonts w:ascii="Times New Roman" w:hAnsi="Times New Roman" w:cs="Times New Roman"/>
                <w:sz w:val="24"/>
                <w:szCs w:val="24"/>
              </w:rPr>
              <w:t>Единица измерения</w:t>
            </w:r>
          </w:p>
        </w:tc>
      </w:tr>
      <w:tr w:rsidR="00D61175" w:rsidRPr="00612B0E" w:rsidTr="0065692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D61175" w:rsidRDefault="00D61175" w:rsidP="00BF54A0">
            <w:pPr>
              <w:pStyle w:val="ConsPlusNormal"/>
              <w:jc w:val="center"/>
              <w:outlineLvl w:val="1"/>
              <w:rPr>
                <w:rFonts w:ascii="Times New Roman" w:hAnsi="Times New Roman" w:cs="Times New Roman"/>
                <w:sz w:val="24"/>
                <w:szCs w:val="24"/>
              </w:rPr>
            </w:pPr>
            <w:bookmarkStart w:id="0" w:name="Par200"/>
            <w:bookmarkEnd w:id="0"/>
            <w:r w:rsidRPr="00D61175">
              <w:rPr>
                <w:rFonts w:ascii="Times New Roman" w:hAnsi="Times New Roman" w:cs="Times New Roman"/>
                <w:sz w:val="24"/>
                <w:szCs w:val="24"/>
              </w:rPr>
              <w:t>1.</w:t>
            </w:r>
          </w:p>
        </w:tc>
        <w:tc>
          <w:tcPr>
            <w:tcW w:w="7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D61175" w:rsidRDefault="00D61175" w:rsidP="00D61175">
            <w:pPr>
              <w:pStyle w:val="ConsPlusNormal"/>
              <w:jc w:val="both"/>
              <w:rPr>
                <w:rFonts w:ascii="Times New Roman" w:hAnsi="Times New Roman" w:cs="Times New Roman"/>
                <w:sz w:val="24"/>
                <w:szCs w:val="24"/>
              </w:rPr>
            </w:pPr>
            <w:r w:rsidRPr="00D61175">
              <w:rPr>
                <w:rFonts w:ascii="Times New Roman" w:hAnsi="Times New Roman" w:cs="Times New Roman"/>
                <w:sz w:val="24"/>
                <w:szCs w:val="24"/>
              </w:rPr>
              <w:t>Образовательная деятельность</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D61175" w:rsidRDefault="00D61175" w:rsidP="00BF54A0">
            <w:pPr>
              <w:pStyle w:val="ConsPlusNormal"/>
              <w:jc w:val="center"/>
              <w:rPr>
                <w:rFonts w:ascii="Times New Roman" w:hAnsi="Times New Roman" w:cs="Times New Roman"/>
                <w:sz w:val="24"/>
                <w:szCs w:val="24"/>
              </w:rPr>
            </w:pPr>
          </w:p>
        </w:tc>
      </w:tr>
      <w:tr w:rsidR="00D61175" w:rsidRPr="00612B0E" w:rsidTr="0065692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D61175" w:rsidRDefault="00D61175" w:rsidP="00BF54A0">
            <w:pPr>
              <w:pStyle w:val="ConsPlusNormal"/>
              <w:jc w:val="center"/>
              <w:rPr>
                <w:rFonts w:ascii="Times New Roman" w:hAnsi="Times New Roman" w:cs="Times New Roman"/>
                <w:sz w:val="24"/>
                <w:szCs w:val="24"/>
              </w:rPr>
            </w:pPr>
            <w:r w:rsidRPr="00D61175">
              <w:rPr>
                <w:rFonts w:ascii="Times New Roman" w:hAnsi="Times New Roman" w:cs="Times New Roman"/>
                <w:sz w:val="24"/>
                <w:szCs w:val="24"/>
              </w:rPr>
              <w:t>1.1</w:t>
            </w:r>
          </w:p>
        </w:tc>
        <w:tc>
          <w:tcPr>
            <w:tcW w:w="7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D61175" w:rsidRDefault="00D61175" w:rsidP="00D61175">
            <w:pPr>
              <w:pStyle w:val="ConsPlusNormal"/>
              <w:jc w:val="both"/>
              <w:rPr>
                <w:rFonts w:ascii="Times New Roman" w:hAnsi="Times New Roman" w:cs="Times New Roman"/>
                <w:sz w:val="24"/>
                <w:szCs w:val="24"/>
              </w:rPr>
            </w:pPr>
            <w:r w:rsidRPr="00D61175">
              <w:rPr>
                <w:rFonts w:ascii="Times New Roman" w:hAnsi="Times New Roman" w:cs="Times New Roman"/>
                <w:sz w:val="24"/>
                <w:szCs w:val="24"/>
              </w:rPr>
              <w:t>Общая численность учащихся</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D61175" w:rsidRDefault="00D61175" w:rsidP="00BF54A0">
            <w:pPr>
              <w:pStyle w:val="ConsPlusNormal"/>
              <w:jc w:val="center"/>
              <w:rPr>
                <w:rFonts w:ascii="Times New Roman" w:hAnsi="Times New Roman" w:cs="Times New Roman"/>
                <w:sz w:val="24"/>
                <w:szCs w:val="24"/>
              </w:rPr>
            </w:pPr>
            <w:r w:rsidRPr="00D61175">
              <w:rPr>
                <w:rFonts w:ascii="Times New Roman" w:hAnsi="Times New Roman" w:cs="Times New Roman"/>
                <w:sz w:val="24"/>
                <w:szCs w:val="24"/>
              </w:rPr>
              <w:t>734 чел.</w:t>
            </w:r>
          </w:p>
        </w:tc>
      </w:tr>
      <w:tr w:rsidR="00D61175" w:rsidRPr="00612B0E" w:rsidTr="0065692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D61175" w:rsidRDefault="00D61175" w:rsidP="00BF54A0">
            <w:pPr>
              <w:pStyle w:val="ConsPlusNormal"/>
              <w:jc w:val="center"/>
              <w:rPr>
                <w:rFonts w:ascii="Times New Roman" w:hAnsi="Times New Roman" w:cs="Times New Roman"/>
                <w:sz w:val="24"/>
                <w:szCs w:val="24"/>
              </w:rPr>
            </w:pPr>
            <w:r w:rsidRPr="00D61175">
              <w:rPr>
                <w:rFonts w:ascii="Times New Roman" w:hAnsi="Times New Roman" w:cs="Times New Roman"/>
                <w:sz w:val="24"/>
                <w:szCs w:val="24"/>
              </w:rPr>
              <w:t>1.2</w:t>
            </w:r>
          </w:p>
        </w:tc>
        <w:tc>
          <w:tcPr>
            <w:tcW w:w="7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D61175" w:rsidRDefault="00D61175" w:rsidP="00D61175">
            <w:pPr>
              <w:pStyle w:val="ConsPlusNormal"/>
              <w:jc w:val="both"/>
              <w:rPr>
                <w:rFonts w:ascii="Times New Roman" w:hAnsi="Times New Roman" w:cs="Times New Roman"/>
                <w:sz w:val="24"/>
                <w:szCs w:val="24"/>
              </w:rPr>
            </w:pPr>
            <w:r w:rsidRPr="00D61175">
              <w:rPr>
                <w:rFonts w:ascii="Times New Roman" w:hAnsi="Times New Roman" w:cs="Times New Roman"/>
                <w:sz w:val="24"/>
                <w:szCs w:val="24"/>
              </w:rPr>
              <w:t>Численность учащихся по образовательной программе начального общего образования</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D61175" w:rsidRDefault="00D61175" w:rsidP="00BF54A0">
            <w:pPr>
              <w:pStyle w:val="ConsPlusNormal"/>
              <w:jc w:val="center"/>
              <w:rPr>
                <w:rFonts w:ascii="Times New Roman" w:hAnsi="Times New Roman" w:cs="Times New Roman"/>
                <w:sz w:val="24"/>
                <w:szCs w:val="24"/>
              </w:rPr>
            </w:pPr>
            <w:r w:rsidRPr="00D61175">
              <w:rPr>
                <w:rFonts w:ascii="Times New Roman" w:hAnsi="Times New Roman" w:cs="Times New Roman"/>
                <w:sz w:val="24"/>
                <w:szCs w:val="24"/>
              </w:rPr>
              <w:t>330 чел.</w:t>
            </w:r>
          </w:p>
        </w:tc>
      </w:tr>
      <w:tr w:rsidR="00D61175" w:rsidRPr="00612B0E" w:rsidTr="0065692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D61175" w:rsidRDefault="00D61175" w:rsidP="00BF54A0">
            <w:pPr>
              <w:pStyle w:val="ConsPlusNormal"/>
              <w:jc w:val="center"/>
              <w:rPr>
                <w:rFonts w:ascii="Times New Roman" w:hAnsi="Times New Roman" w:cs="Times New Roman"/>
                <w:sz w:val="24"/>
                <w:szCs w:val="24"/>
              </w:rPr>
            </w:pPr>
            <w:r w:rsidRPr="00D61175">
              <w:rPr>
                <w:rFonts w:ascii="Times New Roman" w:hAnsi="Times New Roman" w:cs="Times New Roman"/>
                <w:sz w:val="24"/>
                <w:szCs w:val="24"/>
              </w:rPr>
              <w:t>1.3</w:t>
            </w:r>
          </w:p>
        </w:tc>
        <w:tc>
          <w:tcPr>
            <w:tcW w:w="7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D61175" w:rsidRDefault="00D61175" w:rsidP="00D61175">
            <w:pPr>
              <w:pStyle w:val="ConsPlusNormal"/>
              <w:jc w:val="both"/>
              <w:rPr>
                <w:rFonts w:ascii="Times New Roman" w:hAnsi="Times New Roman" w:cs="Times New Roman"/>
                <w:sz w:val="24"/>
                <w:szCs w:val="24"/>
              </w:rPr>
            </w:pPr>
            <w:r w:rsidRPr="00D61175">
              <w:rPr>
                <w:rFonts w:ascii="Times New Roman" w:hAnsi="Times New Roman" w:cs="Times New Roman"/>
                <w:sz w:val="24"/>
                <w:szCs w:val="24"/>
              </w:rPr>
              <w:t>Численность учащихся по образовательной программе основного общего образования</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D61175" w:rsidRDefault="00D61175" w:rsidP="00BF54A0">
            <w:pPr>
              <w:pStyle w:val="ConsPlusNormal"/>
              <w:jc w:val="center"/>
              <w:rPr>
                <w:rFonts w:ascii="Times New Roman" w:hAnsi="Times New Roman" w:cs="Times New Roman"/>
                <w:sz w:val="24"/>
                <w:szCs w:val="24"/>
              </w:rPr>
            </w:pPr>
            <w:r w:rsidRPr="00D61175">
              <w:rPr>
                <w:rFonts w:ascii="Times New Roman" w:hAnsi="Times New Roman" w:cs="Times New Roman"/>
                <w:sz w:val="24"/>
                <w:szCs w:val="24"/>
              </w:rPr>
              <w:t>355 чел.</w:t>
            </w:r>
          </w:p>
        </w:tc>
      </w:tr>
      <w:tr w:rsidR="00D61175" w:rsidRPr="00612B0E" w:rsidTr="0065692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D61175" w:rsidRDefault="00D61175" w:rsidP="00BF54A0">
            <w:pPr>
              <w:pStyle w:val="ConsPlusNormal"/>
              <w:jc w:val="center"/>
              <w:rPr>
                <w:rFonts w:ascii="Times New Roman" w:hAnsi="Times New Roman" w:cs="Times New Roman"/>
                <w:sz w:val="24"/>
                <w:szCs w:val="24"/>
              </w:rPr>
            </w:pPr>
            <w:r w:rsidRPr="00D61175">
              <w:rPr>
                <w:rFonts w:ascii="Times New Roman" w:hAnsi="Times New Roman" w:cs="Times New Roman"/>
                <w:sz w:val="24"/>
                <w:szCs w:val="24"/>
              </w:rPr>
              <w:t>1.4</w:t>
            </w:r>
          </w:p>
        </w:tc>
        <w:tc>
          <w:tcPr>
            <w:tcW w:w="7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D61175" w:rsidRDefault="00D61175" w:rsidP="00D61175">
            <w:pPr>
              <w:pStyle w:val="ConsPlusNormal"/>
              <w:jc w:val="both"/>
              <w:rPr>
                <w:rFonts w:ascii="Times New Roman" w:hAnsi="Times New Roman" w:cs="Times New Roman"/>
                <w:sz w:val="24"/>
                <w:szCs w:val="24"/>
              </w:rPr>
            </w:pPr>
            <w:r w:rsidRPr="00D61175">
              <w:rPr>
                <w:rFonts w:ascii="Times New Roman" w:hAnsi="Times New Roman" w:cs="Times New Roman"/>
                <w:sz w:val="24"/>
                <w:szCs w:val="24"/>
              </w:rPr>
              <w:t>Численность учащихся по образовательной программе среднего общего образования</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D61175" w:rsidRDefault="00D61175" w:rsidP="00BF54A0">
            <w:pPr>
              <w:pStyle w:val="ConsPlusNormal"/>
              <w:jc w:val="center"/>
              <w:rPr>
                <w:rFonts w:ascii="Times New Roman" w:hAnsi="Times New Roman" w:cs="Times New Roman"/>
                <w:sz w:val="24"/>
                <w:szCs w:val="24"/>
              </w:rPr>
            </w:pPr>
            <w:r w:rsidRPr="00D61175">
              <w:rPr>
                <w:rFonts w:ascii="Times New Roman" w:hAnsi="Times New Roman" w:cs="Times New Roman"/>
                <w:sz w:val="24"/>
                <w:szCs w:val="24"/>
              </w:rPr>
              <w:t>49 чел.</w:t>
            </w:r>
          </w:p>
        </w:tc>
      </w:tr>
      <w:tr w:rsidR="00D61175" w:rsidRPr="00612B0E" w:rsidTr="0065692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D61175" w:rsidRDefault="00D61175" w:rsidP="00BF54A0">
            <w:pPr>
              <w:pStyle w:val="ConsPlusNormal"/>
              <w:jc w:val="center"/>
              <w:rPr>
                <w:rFonts w:ascii="Times New Roman" w:hAnsi="Times New Roman" w:cs="Times New Roman"/>
                <w:sz w:val="24"/>
                <w:szCs w:val="24"/>
              </w:rPr>
            </w:pPr>
            <w:r w:rsidRPr="00D61175">
              <w:rPr>
                <w:rFonts w:ascii="Times New Roman" w:hAnsi="Times New Roman" w:cs="Times New Roman"/>
                <w:sz w:val="24"/>
                <w:szCs w:val="24"/>
              </w:rPr>
              <w:t>1.5</w:t>
            </w:r>
          </w:p>
        </w:tc>
        <w:tc>
          <w:tcPr>
            <w:tcW w:w="7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D61175" w:rsidRDefault="00D61175" w:rsidP="00D61175">
            <w:pPr>
              <w:pStyle w:val="ConsPlusNormal"/>
              <w:jc w:val="both"/>
              <w:rPr>
                <w:rFonts w:ascii="Times New Roman" w:hAnsi="Times New Roman" w:cs="Times New Roman"/>
                <w:sz w:val="24"/>
                <w:szCs w:val="24"/>
              </w:rPr>
            </w:pPr>
            <w:r w:rsidRPr="00D61175">
              <w:rPr>
                <w:rFonts w:ascii="Times New Roman" w:hAnsi="Times New Roman" w:cs="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D61175" w:rsidRDefault="00D61175" w:rsidP="00BF54A0">
            <w:pPr>
              <w:pStyle w:val="ConsPlusNormal"/>
              <w:jc w:val="center"/>
              <w:rPr>
                <w:rFonts w:ascii="Times New Roman" w:hAnsi="Times New Roman" w:cs="Times New Roman"/>
                <w:sz w:val="24"/>
                <w:szCs w:val="24"/>
              </w:rPr>
            </w:pPr>
            <w:r w:rsidRPr="00D61175">
              <w:rPr>
                <w:rFonts w:ascii="Times New Roman" w:hAnsi="Times New Roman" w:cs="Times New Roman"/>
                <w:sz w:val="24"/>
                <w:szCs w:val="24"/>
              </w:rPr>
              <w:t>254 чел./</w:t>
            </w:r>
          </w:p>
          <w:p w:rsidR="00D61175" w:rsidRPr="00D61175" w:rsidRDefault="00D61175" w:rsidP="00BF54A0">
            <w:pPr>
              <w:pStyle w:val="ConsPlusNormal"/>
              <w:jc w:val="center"/>
              <w:rPr>
                <w:rFonts w:ascii="Times New Roman" w:hAnsi="Times New Roman" w:cs="Times New Roman"/>
                <w:sz w:val="24"/>
                <w:szCs w:val="24"/>
              </w:rPr>
            </w:pPr>
            <w:r w:rsidRPr="00D61175">
              <w:rPr>
                <w:rFonts w:ascii="Times New Roman" w:hAnsi="Times New Roman" w:cs="Times New Roman"/>
                <w:sz w:val="24"/>
                <w:szCs w:val="24"/>
              </w:rPr>
              <w:t xml:space="preserve"> 41 %</w:t>
            </w:r>
          </w:p>
        </w:tc>
      </w:tr>
      <w:tr w:rsidR="00D61175" w:rsidRPr="00612B0E" w:rsidTr="0065692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612B0E" w:rsidRDefault="00D61175" w:rsidP="00BF54A0">
            <w:pPr>
              <w:pStyle w:val="ConsPlusNormal"/>
              <w:jc w:val="center"/>
              <w:rPr>
                <w:rFonts w:ascii="Times New Roman" w:hAnsi="Times New Roman" w:cs="Times New Roman"/>
                <w:sz w:val="24"/>
                <w:szCs w:val="24"/>
              </w:rPr>
            </w:pPr>
            <w:r w:rsidRPr="00612B0E">
              <w:rPr>
                <w:rFonts w:ascii="Times New Roman" w:hAnsi="Times New Roman" w:cs="Times New Roman"/>
                <w:sz w:val="24"/>
                <w:szCs w:val="24"/>
              </w:rPr>
              <w:t>1.6</w:t>
            </w:r>
          </w:p>
        </w:tc>
        <w:tc>
          <w:tcPr>
            <w:tcW w:w="7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612B0E" w:rsidRDefault="00D61175" w:rsidP="00D61175">
            <w:pPr>
              <w:pStyle w:val="ConsPlusNormal"/>
              <w:jc w:val="both"/>
              <w:rPr>
                <w:rFonts w:ascii="Times New Roman" w:hAnsi="Times New Roman" w:cs="Times New Roman"/>
                <w:sz w:val="24"/>
                <w:szCs w:val="24"/>
              </w:rPr>
            </w:pPr>
            <w:r w:rsidRPr="00612B0E">
              <w:rPr>
                <w:rFonts w:ascii="Times New Roman" w:hAnsi="Times New Roman" w:cs="Times New Roman"/>
                <w:sz w:val="24"/>
                <w:szCs w:val="24"/>
              </w:rPr>
              <w:t>Средний балл государственной итоговой аттестации выпускников 9 класса по русскому языку</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612B0E" w:rsidRDefault="00D61175" w:rsidP="00BF54A0">
            <w:pPr>
              <w:pStyle w:val="ConsPlusNormal"/>
              <w:jc w:val="center"/>
              <w:rPr>
                <w:rFonts w:ascii="Times New Roman" w:hAnsi="Times New Roman" w:cs="Times New Roman"/>
                <w:sz w:val="24"/>
                <w:szCs w:val="24"/>
              </w:rPr>
            </w:pPr>
            <w:r w:rsidRPr="00612B0E">
              <w:rPr>
                <w:rFonts w:ascii="Times New Roman" w:hAnsi="Times New Roman" w:cs="Times New Roman"/>
                <w:sz w:val="24"/>
                <w:szCs w:val="24"/>
              </w:rPr>
              <w:t>4,4 балла</w:t>
            </w:r>
          </w:p>
        </w:tc>
      </w:tr>
      <w:tr w:rsidR="00D61175" w:rsidRPr="00612B0E" w:rsidTr="0065692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612B0E" w:rsidRDefault="00D61175" w:rsidP="00BF54A0">
            <w:pPr>
              <w:pStyle w:val="ConsPlusNormal"/>
              <w:jc w:val="center"/>
              <w:rPr>
                <w:rFonts w:ascii="Times New Roman" w:hAnsi="Times New Roman" w:cs="Times New Roman"/>
                <w:sz w:val="24"/>
                <w:szCs w:val="24"/>
              </w:rPr>
            </w:pPr>
            <w:r w:rsidRPr="00612B0E">
              <w:rPr>
                <w:rFonts w:ascii="Times New Roman" w:hAnsi="Times New Roman" w:cs="Times New Roman"/>
                <w:sz w:val="24"/>
                <w:szCs w:val="24"/>
              </w:rPr>
              <w:t>1.7</w:t>
            </w:r>
          </w:p>
        </w:tc>
        <w:tc>
          <w:tcPr>
            <w:tcW w:w="7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612B0E" w:rsidRDefault="00D61175" w:rsidP="00D61175">
            <w:pPr>
              <w:pStyle w:val="ConsPlusNormal"/>
              <w:jc w:val="both"/>
              <w:rPr>
                <w:rFonts w:ascii="Times New Roman" w:hAnsi="Times New Roman" w:cs="Times New Roman"/>
                <w:sz w:val="24"/>
                <w:szCs w:val="24"/>
              </w:rPr>
            </w:pPr>
            <w:r w:rsidRPr="00612B0E">
              <w:rPr>
                <w:rFonts w:ascii="Times New Roman" w:hAnsi="Times New Roman" w:cs="Times New Roman"/>
                <w:sz w:val="24"/>
                <w:szCs w:val="24"/>
              </w:rPr>
              <w:t>Средний балл государственной итоговой аттестации выпускников 9 класса по математике</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612B0E" w:rsidRDefault="00D61175" w:rsidP="00BF54A0">
            <w:pPr>
              <w:pStyle w:val="ConsPlusNormal"/>
              <w:jc w:val="center"/>
              <w:rPr>
                <w:rFonts w:ascii="Times New Roman" w:hAnsi="Times New Roman" w:cs="Times New Roman"/>
                <w:sz w:val="24"/>
                <w:szCs w:val="24"/>
              </w:rPr>
            </w:pPr>
            <w:r w:rsidRPr="00612B0E">
              <w:rPr>
                <w:rFonts w:ascii="Times New Roman" w:hAnsi="Times New Roman" w:cs="Times New Roman"/>
                <w:sz w:val="24"/>
                <w:szCs w:val="24"/>
              </w:rPr>
              <w:t>3,6 балла</w:t>
            </w:r>
          </w:p>
        </w:tc>
      </w:tr>
      <w:tr w:rsidR="00D61175" w:rsidRPr="00612B0E" w:rsidTr="0065692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612B0E" w:rsidRDefault="00D61175" w:rsidP="00BF54A0">
            <w:pPr>
              <w:pStyle w:val="ConsPlusNormal"/>
              <w:jc w:val="center"/>
              <w:rPr>
                <w:rFonts w:ascii="Times New Roman" w:hAnsi="Times New Roman" w:cs="Times New Roman"/>
                <w:sz w:val="24"/>
                <w:szCs w:val="24"/>
              </w:rPr>
            </w:pPr>
            <w:r w:rsidRPr="00612B0E">
              <w:rPr>
                <w:rFonts w:ascii="Times New Roman" w:hAnsi="Times New Roman" w:cs="Times New Roman"/>
                <w:sz w:val="24"/>
                <w:szCs w:val="24"/>
              </w:rPr>
              <w:t>1.8</w:t>
            </w:r>
          </w:p>
        </w:tc>
        <w:tc>
          <w:tcPr>
            <w:tcW w:w="7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612B0E" w:rsidRDefault="00D61175" w:rsidP="00D61175">
            <w:pPr>
              <w:pStyle w:val="ConsPlusNormal"/>
              <w:jc w:val="both"/>
              <w:rPr>
                <w:rFonts w:ascii="Times New Roman" w:hAnsi="Times New Roman" w:cs="Times New Roman"/>
                <w:sz w:val="24"/>
                <w:szCs w:val="24"/>
              </w:rPr>
            </w:pPr>
            <w:r w:rsidRPr="00612B0E">
              <w:rPr>
                <w:rFonts w:ascii="Times New Roman" w:hAnsi="Times New Roman" w:cs="Times New Roman"/>
                <w:sz w:val="24"/>
                <w:szCs w:val="24"/>
              </w:rPr>
              <w:t>Средний балл единого государственного экзамена выпускников 11 класса по русскому языку</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612B0E" w:rsidRDefault="00D61175" w:rsidP="00BF54A0">
            <w:pPr>
              <w:pStyle w:val="ConsPlusNormal"/>
              <w:jc w:val="center"/>
              <w:rPr>
                <w:rFonts w:ascii="Times New Roman" w:hAnsi="Times New Roman" w:cs="Times New Roman"/>
                <w:sz w:val="24"/>
                <w:szCs w:val="24"/>
              </w:rPr>
            </w:pPr>
            <w:r w:rsidRPr="00612B0E">
              <w:rPr>
                <w:rFonts w:ascii="Times New Roman" w:hAnsi="Times New Roman" w:cs="Times New Roman"/>
                <w:sz w:val="24"/>
                <w:szCs w:val="24"/>
              </w:rPr>
              <w:t>71 балл</w:t>
            </w:r>
          </w:p>
        </w:tc>
      </w:tr>
      <w:tr w:rsidR="00D61175" w:rsidRPr="00612B0E" w:rsidTr="0065692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612B0E" w:rsidRDefault="00D61175" w:rsidP="00BF54A0">
            <w:pPr>
              <w:pStyle w:val="ConsPlusNormal"/>
              <w:jc w:val="center"/>
              <w:rPr>
                <w:rFonts w:ascii="Times New Roman" w:hAnsi="Times New Roman" w:cs="Times New Roman"/>
                <w:sz w:val="24"/>
                <w:szCs w:val="24"/>
              </w:rPr>
            </w:pPr>
            <w:r w:rsidRPr="00612B0E">
              <w:rPr>
                <w:rFonts w:ascii="Times New Roman" w:hAnsi="Times New Roman" w:cs="Times New Roman"/>
                <w:sz w:val="24"/>
                <w:szCs w:val="24"/>
              </w:rPr>
              <w:t>1.9</w:t>
            </w:r>
          </w:p>
        </w:tc>
        <w:tc>
          <w:tcPr>
            <w:tcW w:w="7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612B0E" w:rsidRDefault="00D61175" w:rsidP="00D61175">
            <w:pPr>
              <w:pStyle w:val="ConsPlusNormal"/>
              <w:jc w:val="both"/>
              <w:rPr>
                <w:rFonts w:ascii="Times New Roman" w:hAnsi="Times New Roman" w:cs="Times New Roman"/>
                <w:sz w:val="24"/>
                <w:szCs w:val="24"/>
              </w:rPr>
            </w:pPr>
            <w:r w:rsidRPr="00612B0E">
              <w:rPr>
                <w:rFonts w:ascii="Times New Roman" w:hAnsi="Times New Roman" w:cs="Times New Roman"/>
                <w:sz w:val="24"/>
                <w:szCs w:val="24"/>
              </w:rPr>
              <w:t>Средний балл единого государственного экзамена выпускников 11 класса по математике</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612B0E" w:rsidRDefault="00D61175" w:rsidP="00BF54A0">
            <w:pPr>
              <w:pStyle w:val="ConsPlusNormal"/>
              <w:jc w:val="center"/>
              <w:rPr>
                <w:rFonts w:ascii="Times New Roman" w:hAnsi="Times New Roman" w:cs="Times New Roman"/>
                <w:sz w:val="24"/>
                <w:szCs w:val="24"/>
              </w:rPr>
            </w:pPr>
            <w:r w:rsidRPr="00612B0E">
              <w:rPr>
                <w:rFonts w:ascii="Times New Roman" w:hAnsi="Times New Roman" w:cs="Times New Roman"/>
                <w:sz w:val="24"/>
                <w:szCs w:val="24"/>
              </w:rPr>
              <w:t>44 балла</w:t>
            </w:r>
          </w:p>
        </w:tc>
      </w:tr>
      <w:tr w:rsidR="00D61175" w:rsidRPr="00612B0E" w:rsidTr="0065692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D61175" w:rsidRDefault="00D61175" w:rsidP="00BF54A0">
            <w:pPr>
              <w:pStyle w:val="ConsPlusNormal"/>
              <w:jc w:val="center"/>
              <w:rPr>
                <w:rFonts w:ascii="Times New Roman" w:hAnsi="Times New Roman" w:cs="Times New Roman"/>
                <w:sz w:val="24"/>
                <w:szCs w:val="24"/>
              </w:rPr>
            </w:pPr>
            <w:r w:rsidRPr="00D61175">
              <w:rPr>
                <w:rFonts w:ascii="Times New Roman" w:hAnsi="Times New Roman" w:cs="Times New Roman"/>
                <w:sz w:val="24"/>
                <w:szCs w:val="24"/>
              </w:rPr>
              <w:t>1.10</w:t>
            </w:r>
          </w:p>
        </w:tc>
        <w:tc>
          <w:tcPr>
            <w:tcW w:w="7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D61175" w:rsidRDefault="00D61175" w:rsidP="00D61175">
            <w:pPr>
              <w:pStyle w:val="ConsPlusNormal"/>
              <w:jc w:val="both"/>
              <w:rPr>
                <w:rFonts w:ascii="Times New Roman" w:hAnsi="Times New Roman" w:cs="Times New Roman"/>
                <w:sz w:val="24"/>
                <w:szCs w:val="24"/>
              </w:rPr>
            </w:pPr>
            <w:r w:rsidRPr="00D61175">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D61175" w:rsidRDefault="00D61175" w:rsidP="00BF54A0">
            <w:pPr>
              <w:pStyle w:val="ConsPlusNormal"/>
              <w:jc w:val="center"/>
              <w:rPr>
                <w:rFonts w:ascii="Times New Roman" w:hAnsi="Times New Roman" w:cs="Times New Roman"/>
                <w:sz w:val="24"/>
                <w:szCs w:val="24"/>
              </w:rPr>
            </w:pPr>
            <w:r w:rsidRPr="00D61175">
              <w:rPr>
                <w:rFonts w:ascii="Times New Roman" w:hAnsi="Times New Roman" w:cs="Times New Roman"/>
                <w:sz w:val="24"/>
                <w:szCs w:val="24"/>
              </w:rPr>
              <w:t>0/0%</w:t>
            </w:r>
          </w:p>
        </w:tc>
      </w:tr>
      <w:tr w:rsidR="00D61175" w:rsidRPr="00612B0E" w:rsidTr="0065692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D61175" w:rsidRDefault="00D61175" w:rsidP="00BF54A0">
            <w:pPr>
              <w:pStyle w:val="ConsPlusNormal"/>
              <w:jc w:val="center"/>
              <w:rPr>
                <w:rFonts w:ascii="Times New Roman" w:hAnsi="Times New Roman" w:cs="Times New Roman"/>
                <w:sz w:val="24"/>
                <w:szCs w:val="24"/>
              </w:rPr>
            </w:pPr>
            <w:r w:rsidRPr="00D61175">
              <w:rPr>
                <w:rFonts w:ascii="Times New Roman" w:hAnsi="Times New Roman" w:cs="Times New Roman"/>
                <w:sz w:val="24"/>
                <w:szCs w:val="24"/>
              </w:rPr>
              <w:lastRenderedPageBreak/>
              <w:t>1.11</w:t>
            </w:r>
          </w:p>
        </w:tc>
        <w:tc>
          <w:tcPr>
            <w:tcW w:w="7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D61175" w:rsidRDefault="00D61175" w:rsidP="00D61175">
            <w:pPr>
              <w:pStyle w:val="ConsPlusNormal"/>
              <w:jc w:val="both"/>
              <w:rPr>
                <w:rFonts w:ascii="Times New Roman" w:hAnsi="Times New Roman" w:cs="Times New Roman"/>
                <w:sz w:val="24"/>
                <w:szCs w:val="24"/>
              </w:rPr>
            </w:pPr>
            <w:r w:rsidRPr="00D61175">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D61175" w:rsidRDefault="00D61175" w:rsidP="00BF54A0">
            <w:pPr>
              <w:pStyle w:val="ConsPlusNormal"/>
              <w:jc w:val="center"/>
              <w:rPr>
                <w:rFonts w:ascii="Times New Roman" w:hAnsi="Times New Roman" w:cs="Times New Roman"/>
                <w:sz w:val="24"/>
                <w:szCs w:val="24"/>
              </w:rPr>
            </w:pPr>
            <w:r w:rsidRPr="00D61175">
              <w:rPr>
                <w:rFonts w:ascii="Times New Roman" w:hAnsi="Times New Roman" w:cs="Times New Roman"/>
                <w:sz w:val="24"/>
                <w:szCs w:val="24"/>
              </w:rPr>
              <w:t>0/0%</w:t>
            </w:r>
          </w:p>
        </w:tc>
      </w:tr>
      <w:tr w:rsidR="00D61175" w:rsidRPr="00612B0E" w:rsidTr="0065692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D61175" w:rsidRDefault="00D61175" w:rsidP="00BF54A0">
            <w:pPr>
              <w:pStyle w:val="ConsPlusNormal"/>
              <w:jc w:val="center"/>
              <w:rPr>
                <w:rFonts w:ascii="Times New Roman" w:hAnsi="Times New Roman" w:cs="Times New Roman"/>
                <w:sz w:val="24"/>
                <w:szCs w:val="24"/>
              </w:rPr>
            </w:pPr>
            <w:r w:rsidRPr="00D61175">
              <w:rPr>
                <w:rFonts w:ascii="Times New Roman" w:hAnsi="Times New Roman" w:cs="Times New Roman"/>
                <w:sz w:val="24"/>
                <w:szCs w:val="24"/>
              </w:rPr>
              <w:t>1.12</w:t>
            </w:r>
          </w:p>
        </w:tc>
        <w:tc>
          <w:tcPr>
            <w:tcW w:w="7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D61175" w:rsidRDefault="00D61175" w:rsidP="00D61175">
            <w:pPr>
              <w:pStyle w:val="ConsPlusNormal"/>
              <w:jc w:val="both"/>
              <w:rPr>
                <w:rFonts w:ascii="Times New Roman" w:hAnsi="Times New Roman" w:cs="Times New Roman"/>
                <w:sz w:val="24"/>
                <w:szCs w:val="24"/>
              </w:rPr>
            </w:pPr>
            <w:r w:rsidRPr="00D61175">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D61175" w:rsidRDefault="00D61175" w:rsidP="00BF54A0">
            <w:pPr>
              <w:pStyle w:val="ConsPlusNormal"/>
              <w:jc w:val="center"/>
              <w:rPr>
                <w:rFonts w:ascii="Times New Roman" w:hAnsi="Times New Roman" w:cs="Times New Roman"/>
                <w:sz w:val="24"/>
                <w:szCs w:val="24"/>
              </w:rPr>
            </w:pPr>
            <w:r w:rsidRPr="00D61175">
              <w:rPr>
                <w:rFonts w:ascii="Times New Roman" w:hAnsi="Times New Roman" w:cs="Times New Roman"/>
                <w:sz w:val="24"/>
                <w:szCs w:val="24"/>
              </w:rPr>
              <w:t>0/0%</w:t>
            </w:r>
          </w:p>
        </w:tc>
      </w:tr>
      <w:tr w:rsidR="00D61175" w:rsidRPr="00612B0E" w:rsidTr="0065692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D61175" w:rsidRDefault="00D61175" w:rsidP="00BF54A0">
            <w:pPr>
              <w:pStyle w:val="ConsPlusNormal"/>
              <w:jc w:val="center"/>
              <w:rPr>
                <w:rFonts w:ascii="Times New Roman" w:hAnsi="Times New Roman" w:cs="Times New Roman"/>
                <w:sz w:val="24"/>
                <w:szCs w:val="24"/>
              </w:rPr>
            </w:pPr>
            <w:r w:rsidRPr="00D61175">
              <w:rPr>
                <w:rFonts w:ascii="Times New Roman" w:hAnsi="Times New Roman" w:cs="Times New Roman"/>
                <w:sz w:val="24"/>
                <w:szCs w:val="24"/>
              </w:rPr>
              <w:t>1.13</w:t>
            </w:r>
          </w:p>
        </w:tc>
        <w:tc>
          <w:tcPr>
            <w:tcW w:w="7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D61175" w:rsidRDefault="00D61175" w:rsidP="00D61175">
            <w:pPr>
              <w:pStyle w:val="ConsPlusNormal"/>
              <w:jc w:val="both"/>
              <w:rPr>
                <w:rFonts w:ascii="Times New Roman" w:hAnsi="Times New Roman" w:cs="Times New Roman"/>
                <w:sz w:val="24"/>
                <w:szCs w:val="24"/>
              </w:rPr>
            </w:pPr>
            <w:r w:rsidRPr="00D61175">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D61175" w:rsidRDefault="00D61175" w:rsidP="00BF54A0">
            <w:pPr>
              <w:pStyle w:val="ConsPlusNormal"/>
              <w:jc w:val="center"/>
              <w:rPr>
                <w:rFonts w:ascii="Times New Roman" w:hAnsi="Times New Roman" w:cs="Times New Roman"/>
                <w:sz w:val="24"/>
                <w:szCs w:val="24"/>
              </w:rPr>
            </w:pPr>
            <w:r w:rsidRPr="00D61175">
              <w:rPr>
                <w:rFonts w:ascii="Times New Roman" w:hAnsi="Times New Roman" w:cs="Times New Roman"/>
                <w:sz w:val="24"/>
                <w:szCs w:val="24"/>
              </w:rPr>
              <w:t>0/0 %</w:t>
            </w:r>
          </w:p>
        </w:tc>
      </w:tr>
      <w:tr w:rsidR="00D61175" w:rsidRPr="00612B0E" w:rsidTr="0065692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D61175" w:rsidRDefault="00D61175" w:rsidP="00BF54A0">
            <w:pPr>
              <w:pStyle w:val="ConsPlusNormal"/>
              <w:jc w:val="center"/>
              <w:rPr>
                <w:rFonts w:ascii="Times New Roman" w:hAnsi="Times New Roman" w:cs="Times New Roman"/>
                <w:sz w:val="24"/>
                <w:szCs w:val="24"/>
              </w:rPr>
            </w:pPr>
            <w:r w:rsidRPr="00D61175">
              <w:rPr>
                <w:rFonts w:ascii="Times New Roman" w:hAnsi="Times New Roman" w:cs="Times New Roman"/>
                <w:sz w:val="24"/>
                <w:szCs w:val="24"/>
              </w:rPr>
              <w:t>1.14</w:t>
            </w:r>
          </w:p>
        </w:tc>
        <w:tc>
          <w:tcPr>
            <w:tcW w:w="7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D61175" w:rsidRDefault="00D61175" w:rsidP="00D61175">
            <w:pPr>
              <w:pStyle w:val="ConsPlusNormal"/>
              <w:jc w:val="both"/>
              <w:rPr>
                <w:rFonts w:ascii="Times New Roman" w:hAnsi="Times New Roman" w:cs="Times New Roman"/>
                <w:sz w:val="24"/>
                <w:szCs w:val="24"/>
              </w:rPr>
            </w:pPr>
            <w:r w:rsidRPr="00D61175">
              <w:rPr>
                <w:rFonts w:ascii="Times New Roman" w:hAnsi="Times New Roman" w:cs="Times New Roman"/>
                <w:sz w:val="24"/>
                <w:szCs w:val="24"/>
              </w:rPr>
              <w:t>Численность/удельный вес численности выпускников 9 класса, не получивших аттестаты об осно</w:t>
            </w:r>
            <w:r>
              <w:rPr>
                <w:rFonts w:ascii="Times New Roman" w:hAnsi="Times New Roman" w:cs="Times New Roman"/>
                <w:sz w:val="24"/>
                <w:szCs w:val="24"/>
              </w:rPr>
              <w:t xml:space="preserve">вном общем образовании, в общей </w:t>
            </w:r>
            <w:r w:rsidRPr="00D61175">
              <w:rPr>
                <w:rFonts w:ascii="Times New Roman" w:hAnsi="Times New Roman" w:cs="Times New Roman"/>
                <w:sz w:val="24"/>
                <w:szCs w:val="24"/>
              </w:rPr>
              <w:t>численности выпускников 9 класса</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D61175" w:rsidRDefault="00D61175" w:rsidP="00BF54A0">
            <w:pPr>
              <w:pStyle w:val="ConsPlusNormal"/>
              <w:jc w:val="center"/>
              <w:rPr>
                <w:rFonts w:ascii="Times New Roman" w:hAnsi="Times New Roman" w:cs="Times New Roman"/>
                <w:sz w:val="24"/>
                <w:szCs w:val="24"/>
              </w:rPr>
            </w:pPr>
            <w:r w:rsidRPr="00D61175">
              <w:rPr>
                <w:rFonts w:ascii="Times New Roman" w:hAnsi="Times New Roman" w:cs="Times New Roman"/>
                <w:sz w:val="24"/>
                <w:szCs w:val="24"/>
              </w:rPr>
              <w:t>0/0 %</w:t>
            </w:r>
          </w:p>
        </w:tc>
      </w:tr>
      <w:tr w:rsidR="00D61175" w:rsidRPr="00612B0E" w:rsidTr="0065692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D61175" w:rsidRDefault="00D61175" w:rsidP="00BF54A0">
            <w:pPr>
              <w:pStyle w:val="ConsPlusNormal"/>
              <w:jc w:val="center"/>
              <w:rPr>
                <w:rFonts w:ascii="Times New Roman" w:hAnsi="Times New Roman" w:cs="Times New Roman"/>
                <w:sz w:val="24"/>
                <w:szCs w:val="24"/>
              </w:rPr>
            </w:pPr>
            <w:r w:rsidRPr="00D61175">
              <w:rPr>
                <w:rFonts w:ascii="Times New Roman" w:hAnsi="Times New Roman" w:cs="Times New Roman"/>
                <w:sz w:val="24"/>
                <w:szCs w:val="24"/>
              </w:rPr>
              <w:t>1.15</w:t>
            </w:r>
          </w:p>
        </w:tc>
        <w:tc>
          <w:tcPr>
            <w:tcW w:w="7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D61175" w:rsidRDefault="00D61175" w:rsidP="00D61175">
            <w:pPr>
              <w:pStyle w:val="ConsPlusNormal"/>
              <w:jc w:val="both"/>
              <w:rPr>
                <w:rFonts w:ascii="Times New Roman" w:hAnsi="Times New Roman" w:cs="Times New Roman"/>
                <w:sz w:val="24"/>
                <w:szCs w:val="24"/>
              </w:rPr>
            </w:pPr>
            <w:r w:rsidRPr="00D61175">
              <w:rPr>
                <w:rFonts w:ascii="Times New Roman" w:hAnsi="Times New Roman" w:cs="Times New Roman"/>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D61175" w:rsidRDefault="00D61175" w:rsidP="00BF54A0">
            <w:pPr>
              <w:pStyle w:val="ConsPlusNormal"/>
              <w:jc w:val="center"/>
              <w:rPr>
                <w:rFonts w:ascii="Times New Roman" w:hAnsi="Times New Roman" w:cs="Times New Roman"/>
                <w:sz w:val="24"/>
                <w:szCs w:val="24"/>
              </w:rPr>
            </w:pPr>
            <w:r w:rsidRPr="00D61175">
              <w:rPr>
                <w:rFonts w:ascii="Times New Roman" w:hAnsi="Times New Roman" w:cs="Times New Roman"/>
                <w:sz w:val="24"/>
                <w:szCs w:val="24"/>
              </w:rPr>
              <w:t>0/0 %</w:t>
            </w:r>
          </w:p>
        </w:tc>
      </w:tr>
      <w:tr w:rsidR="00D61175" w:rsidRPr="00612B0E" w:rsidTr="0065692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D61175" w:rsidRDefault="00D61175" w:rsidP="00BF54A0">
            <w:pPr>
              <w:pStyle w:val="ConsPlusNormal"/>
              <w:jc w:val="center"/>
              <w:rPr>
                <w:rFonts w:ascii="Times New Roman" w:hAnsi="Times New Roman" w:cs="Times New Roman"/>
                <w:sz w:val="24"/>
                <w:szCs w:val="24"/>
              </w:rPr>
            </w:pPr>
            <w:r w:rsidRPr="00D61175">
              <w:rPr>
                <w:rFonts w:ascii="Times New Roman" w:hAnsi="Times New Roman" w:cs="Times New Roman"/>
                <w:sz w:val="24"/>
                <w:szCs w:val="24"/>
              </w:rPr>
              <w:t>1.16</w:t>
            </w:r>
          </w:p>
        </w:tc>
        <w:tc>
          <w:tcPr>
            <w:tcW w:w="7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D61175" w:rsidRDefault="00D61175" w:rsidP="00D61175">
            <w:pPr>
              <w:pStyle w:val="ConsPlusNormal"/>
              <w:jc w:val="both"/>
              <w:rPr>
                <w:rFonts w:ascii="Times New Roman" w:hAnsi="Times New Roman" w:cs="Times New Roman"/>
                <w:sz w:val="24"/>
                <w:szCs w:val="24"/>
              </w:rPr>
            </w:pPr>
            <w:r w:rsidRPr="00D61175">
              <w:rPr>
                <w:rFonts w:ascii="Times New Roman" w:hAnsi="Times New Roman" w:cs="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D61175" w:rsidRDefault="00D61175" w:rsidP="00BF54A0">
            <w:pPr>
              <w:pStyle w:val="ConsPlusNormal"/>
              <w:jc w:val="center"/>
              <w:rPr>
                <w:rFonts w:ascii="Times New Roman" w:hAnsi="Times New Roman" w:cs="Times New Roman"/>
                <w:sz w:val="24"/>
                <w:szCs w:val="24"/>
              </w:rPr>
            </w:pPr>
            <w:r w:rsidRPr="00D61175">
              <w:rPr>
                <w:rFonts w:ascii="Times New Roman" w:hAnsi="Times New Roman" w:cs="Times New Roman"/>
                <w:sz w:val="24"/>
                <w:szCs w:val="24"/>
              </w:rPr>
              <w:t>1/</w:t>
            </w:r>
          </w:p>
          <w:p w:rsidR="00D61175" w:rsidRPr="00D61175" w:rsidRDefault="00D61175" w:rsidP="00BF54A0">
            <w:pPr>
              <w:pStyle w:val="ConsPlusNormal"/>
              <w:jc w:val="center"/>
              <w:rPr>
                <w:rFonts w:ascii="Times New Roman" w:hAnsi="Times New Roman" w:cs="Times New Roman"/>
                <w:sz w:val="24"/>
                <w:szCs w:val="24"/>
              </w:rPr>
            </w:pPr>
            <w:r w:rsidRPr="00D61175">
              <w:rPr>
                <w:rFonts w:ascii="Times New Roman" w:hAnsi="Times New Roman" w:cs="Times New Roman"/>
                <w:sz w:val="24"/>
                <w:szCs w:val="24"/>
              </w:rPr>
              <w:t>1,6%</w:t>
            </w:r>
          </w:p>
        </w:tc>
      </w:tr>
      <w:tr w:rsidR="00D61175" w:rsidRPr="00612B0E" w:rsidTr="0065692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D61175" w:rsidRDefault="00D61175" w:rsidP="00BF54A0">
            <w:pPr>
              <w:pStyle w:val="ConsPlusNormal"/>
              <w:jc w:val="center"/>
              <w:rPr>
                <w:rFonts w:ascii="Times New Roman" w:hAnsi="Times New Roman" w:cs="Times New Roman"/>
                <w:sz w:val="24"/>
                <w:szCs w:val="24"/>
              </w:rPr>
            </w:pPr>
            <w:r w:rsidRPr="00D61175">
              <w:rPr>
                <w:rFonts w:ascii="Times New Roman" w:hAnsi="Times New Roman" w:cs="Times New Roman"/>
                <w:sz w:val="24"/>
                <w:szCs w:val="24"/>
              </w:rPr>
              <w:t>1.17</w:t>
            </w:r>
          </w:p>
        </w:tc>
        <w:tc>
          <w:tcPr>
            <w:tcW w:w="7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D61175" w:rsidRDefault="00D61175" w:rsidP="00D61175">
            <w:pPr>
              <w:pStyle w:val="ConsPlusNormal"/>
              <w:jc w:val="both"/>
              <w:rPr>
                <w:rFonts w:ascii="Times New Roman" w:hAnsi="Times New Roman" w:cs="Times New Roman"/>
                <w:sz w:val="24"/>
                <w:szCs w:val="24"/>
              </w:rPr>
            </w:pPr>
            <w:r w:rsidRPr="00D61175">
              <w:rPr>
                <w:rFonts w:ascii="Times New Roman" w:hAnsi="Times New Roman" w:cs="Times New Roman"/>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D61175" w:rsidRDefault="00D61175" w:rsidP="00BF54A0">
            <w:pPr>
              <w:pStyle w:val="ConsPlusNormal"/>
              <w:jc w:val="center"/>
              <w:rPr>
                <w:rFonts w:ascii="Times New Roman" w:hAnsi="Times New Roman" w:cs="Times New Roman"/>
                <w:sz w:val="24"/>
                <w:szCs w:val="24"/>
              </w:rPr>
            </w:pPr>
            <w:r w:rsidRPr="00D61175">
              <w:rPr>
                <w:rFonts w:ascii="Times New Roman" w:hAnsi="Times New Roman" w:cs="Times New Roman"/>
                <w:sz w:val="24"/>
                <w:szCs w:val="24"/>
              </w:rPr>
              <w:t>2/8,7%</w:t>
            </w:r>
          </w:p>
        </w:tc>
      </w:tr>
      <w:tr w:rsidR="00D61175" w:rsidRPr="00612B0E" w:rsidTr="0065692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612B0E" w:rsidRDefault="00D61175" w:rsidP="00BF54A0">
            <w:pPr>
              <w:pStyle w:val="ConsPlusNormal"/>
              <w:jc w:val="center"/>
              <w:rPr>
                <w:rFonts w:ascii="Times New Roman" w:hAnsi="Times New Roman" w:cs="Times New Roman"/>
                <w:sz w:val="24"/>
                <w:szCs w:val="24"/>
              </w:rPr>
            </w:pPr>
            <w:r w:rsidRPr="00612B0E">
              <w:rPr>
                <w:rFonts w:ascii="Times New Roman" w:hAnsi="Times New Roman" w:cs="Times New Roman"/>
                <w:sz w:val="24"/>
                <w:szCs w:val="24"/>
              </w:rPr>
              <w:t>1.18</w:t>
            </w:r>
          </w:p>
        </w:tc>
        <w:tc>
          <w:tcPr>
            <w:tcW w:w="7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612B0E" w:rsidRDefault="00D61175" w:rsidP="00D61175">
            <w:pPr>
              <w:pStyle w:val="ConsPlusNormal"/>
              <w:jc w:val="both"/>
              <w:rPr>
                <w:rFonts w:ascii="Times New Roman" w:hAnsi="Times New Roman" w:cs="Times New Roman"/>
                <w:sz w:val="24"/>
                <w:szCs w:val="24"/>
              </w:rPr>
            </w:pPr>
            <w:r w:rsidRPr="00612B0E">
              <w:rPr>
                <w:rFonts w:ascii="Times New Roman" w:hAnsi="Times New Roman" w:cs="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612B0E" w:rsidRDefault="00D61175" w:rsidP="00BF54A0">
            <w:pPr>
              <w:pStyle w:val="ConsPlusNormal"/>
              <w:jc w:val="center"/>
              <w:rPr>
                <w:rFonts w:ascii="Times New Roman" w:hAnsi="Times New Roman" w:cs="Times New Roman"/>
                <w:sz w:val="24"/>
                <w:szCs w:val="24"/>
              </w:rPr>
            </w:pPr>
            <w:r w:rsidRPr="00612B0E">
              <w:rPr>
                <w:rFonts w:ascii="Times New Roman" w:hAnsi="Times New Roman" w:cs="Times New Roman"/>
                <w:sz w:val="24"/>
                <w:szCs w:val="24"/>
              </w:rPr>
              <w:t>390</w:t>
            </w:r>
          </w:p>
          <w:p w:rsidR="00D61175" w:rsidRPr="00612B0E" w:rsidRDefault="00D61175" w:rsidP="00BF54A0">
            <w:pPr>
              <w:pStyle w:val="ConsPlusNormal"/>
              <w:jc w:val="center"/>
              <w:rPr>
                <w:rFonts w:ascii="Times New Roman" w:hAnsi="Times New Roman" w:cs="Times New Roman"/>
                <w:sz w:val="24"/>
                <w:szCs w:val="24"/>
              </w:rPr>
            </w:pPr>
            <w:r w:rsidRPr="00612B0E">
              <w:rPr>
                <w:rFonts w:ascii="Times New Roman" w:hAnsi="Times New Roman" w:cs="Times New Roman"/>
                <w:sz w:val="24"/>
                <w:szCs w:val="24"/>
              </w:rPr>
              <w:t>человек/</w:t>
            </w:r>
          </w:p>
          <w:p w:rsidR="00D61175" w:rsidRPr="00612B0E" w:rsidRDefault="00D61175" w:rsidP="00BF54A0">
            <w:pPr>
              <w:pStyle w:val="ConsPlusNormal"/>
              <w:jc w:val="center"/>
              <w:rPr>
                <w:rFonts w:ascii="Times New Roman" w:hAnsi="Times New Roman" w:cs="Times New Roman"/>
                <w:sz w:val="24"/>
                <w:szCs w:val="24"/>
              </w:rPr>
            </w:pPr>
            <w:r w:rsidRPr="00612B0E">
              <w:rPr>
                <w:rFonts w:ascii="Times New Roman" w:hAnsi="Times New Roman" w:cs="Times New Roman"/>
                <w:sz w:val="24"/>
                <w:szCs w:val="24"/>
              </w:rPr>
              <w:t>57,4%</w:t>
            </w:r>
          </w:p>
        </w:tc>
      </w:tr>
      <w:tr w:rsidR="00D61175" w:rsidRPr="00612B0E" w:rsidTr="0065692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612B0E" w:rsidRDefault="00D61175" w:rsidP="00BF54A0">
            <w:pPr>
              <w:pStyle w:val="ConsPlusNormal"/>
              <w:jc w:val="center"/>
              <w:rPr>
                <w:rFonts w:ascii="Times New Roman" w:hAnsi="Times New Roman" w:cs="Times New Roman"/>
                <w:sz w:val="24"/>
                <w:szCs w:val="24"/>
              </w:rPr>
            </w:pPr>
            <w:r w:rsidRPr="00612B0E">
              <w:rPr>
                <w:rFonts w:ascii="Times New Roman" w:hAnsi="Times New Roman" w:cs="Times New Roman"/>
                <w:sz w:val="24"/>
                <w:szCs w:val="24"/>
              </w:rPr>
              <w:t>1.19</w:t>
            </w:r>
          </w:p>
        </w:tc>
        <w:tc>
          <w:tcPr>
            <w:tcW w:w="7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612B0E" w:rsidRDefault="00D61175" w:rsidP="00D61175">
            <w:pPr>
              <w:pStyle w:val="ConsPlusNormal"/>
              <w:jc w:val="both"/>
              <w:rPr>
                <w:rFonts w:ascii="Times New Roman" w:hAnsi="Times New Roman" w:cs="Times New Roman"/>
                <w:sz w:val="24"/>
                <w:szCs w:val="24"/>
              </w:rPr>
            </w:pPr>
            <w:r w:rsidRPr="00612B0E">
              <w:rPr>
                <w:rFonts w:ascii="Times New Roman" w:hAnsi="Times New Roman" w:cs="Times New Roman"/>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612B0E" w:rsidRDefault="00D61175" w:rsidP="00BF54A0">
            <w:pPr>
              <w:pStyle w:val="ConsPlusNormal"/>
              <w:jc w:val="center"/>
              <w:rPr>
                <w:rFonts w:ascii="Times New Roman" w:hAnsi="Times New Roman" w:cs="Times New Roman"/>
                <w:sz w:val="24"/>
                <w:szCs w:val="24"/>
              </w:rPr>
            </w:pPr>
            <w:r w:rsidRPr="00612B0E">
              <w:rPr>
                <w:rFonts w:ascii="Times New Roman" w:hAnsi="Times New Roman" w:cs="Times New Roman"/>
                <w:sz w:val="24"/>
                <w:szCs w:val="24"/>
              </w:rPr>
              <w:t>110 чел./</w:t>
            </w:r>
          </w:p>
          <w:p w:rsidR="00D61175" w:rsidRPr="00612B0E" w:rsidRDefault="00D61175" w:rsidP="00BF54A0">
            <w:pPr>
              <w:pStyle w:val="ConsPlusNormal"/>
              <w:jc w:val="center"/>
              <w:rPr>
                <w:rFonts w:ascii="Times New Roman" w:hAnsi="Times New Roman" w:cs="Times New Roman"/>
                <w:sz w:val="24"/>
                <w:szCs w:val="24"/>
              </w:rPr>
            </w:pPr>
            <w:r w:rsidRPr="00612B0E">
              <w:rPr>
                <w:rFonts w:ascii="Times New Roman" w:hAnsi="Times New Roman" w:cs="Times New Roman"/>
                <w:sz w:val="24"/>
                <w:szCs w:val="24"/>
              </w:rPr>
              <w:t>16,2%</w:t>
            </w:r>
          </w:p>
        </w:tc>
      </w:tr>
      <w:tr w:rsidR="00D61175" w:rsidRPr="00612B0E" w:rsidTr="0065692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612B0E" w:rsidRDefault="00D61175" w:rsidP="00BF54A0">
            <w:pPr>
              <w:pStyle w:val="ConsPlusNormal"/>
              <w:jc w:val="center"/>
              <w:rPr>
                <w:rFonts w:ascii="Times New Roman" w:hAnsi="Times New Roman" w:cs="Times New Roman"/>
                <w:sz w:val="24"/>
                <w:szCs w:val="24"/>
              </w:rPr>
            </w:pPr>
            <w:r w:rsidRPr="00612B0E">
              <w:rPr>
                <w:rFonts w:ascii="Times New Roman" w:hAnsi="Times New Roman" w:cs="Times New Roman"/>
                <w:sz w:val="24"/>
                <w:szCs w:val="24"/>
              </w:rPr>
              <w:t>1.19.1</w:t>
            </w:r>
          </w:p>
        </w:tc>
        <w:tc>
          <w:tcPr>
            <w:tcW w:w="7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612B0E" w:rsidRDefault="00D61175" w:rsidP="00D61175">
            <w:pPr>
              <w:pStyle w:val="ConsPlusNormal"/>
              <w:jc w:val="both"/>
              <w:rPr>
                <w:rFonts w:ascii="Times New Roman" w:hAnsi="Times New Roman" w:cs="Times New Roman"/>
                <w:sz w:val="24"/>
                <w:szCs w:val="24"/>
              </w:rPr>
            </w:pPr>
            <w:r w:rsidRPr="00612B0E">
              <w:rPr>
                <w:rFonts w:ascii="Times New Roman" w:hAnsi="Times New Roman" w:cs="Times New Roman"/>
                <w:sz w:val="24"/>
                <w:szCs w:val="24"/>
              </w:rPr>
              <w:t>Регионального уровня</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612B0E" w:rsidRDefault="00D61175" w:rsidP="00BF54A0">
            <w:pPr>
              <w:pStyle w:val="ConsPlusNormal"/>
              <w:jc w:val="center"/>
              <w:rPr>
                <w:rFonts w:ascii="Times New Roman" w:hAnsi="Times New Roman" w:cs="Times New Roman"/>
                <w:sz w:val="24"/>
                <w:szCs w:val="24"/>
              </w:rPr>
            </w:pPr>
            <w:r w:rsidRPr="00612B0E">
              <w:rPr>
                <w:rFonts w:ascii="Times New Roman" w:hAnsi="Times New Roman" w:cs="Times New Roman"/>
                <w:sz w:val="24"/>
                <w:szCs w:val="24"/>
              </w:rPr>
              <w:t>6 человек</w:t>
            </w:r>
          </w:p>
          <w:p w:rsidR="00D61175" w:rsidRPr="00612B0E" w:rsidRDefault="00D61175" w:rsidP="00BF54A0">
            <w:pPr>
              <w:pStyle w:val="ConsPlusNormal"/>
              <w:jc w:val="center"/>
              <w:rPr>
                <w:rFonts w:ascii="Times New Roman" w:hAnsi="Times New Roman" w:cs="Times New Roman"/>
                <w:sz w:val="24"/>
                <w:szCs w:val="24"/>
              </w:rPr>
            </w:pPr>
            <w:r w:rsidRPr="00612B0E">
              <w:rPr>
                <w:rFonts w:ascii="Times New Roman" w:hAnsi="Times New Roman" w:cs="Times New Roman"/>
                <w:sz w:val="24"/>
                <w:szCs w:val="24"/>
              </w:rPr>
              <w:t>5,4%</w:t>
            </w:r>
          </w:p>
        </w:tc>
      </w:tr>
      <w:tr w:rsidR="00D61175" w:rsidRPr="00612B0E" w:rsidTr="0065692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D61175" w:rsidRDefault="00D61175" w:rsidP="00BF54A0">
            <w:pPr>
              <w:pStyle w:val="ConsPlusNormal"/>
              <w:jc w:val="center"/>
              <w:rPr>
                <w:rFonts w:ascii="Times New Roman" w:hAnsi="Times New Roman" w:cs="Times New Roman"/>
                <w:sz w:val="24"/>
                <w:szCs w:val="24"/>
              </w:rPr>
            </w:pPr>
            <w:r w:rsidRPr="00D61175">
              <w:rPr>
                <w:rFonts w:ascii="Times New Roman" w:hAnsi="Times New Roman" w:cs="Times New Roman"/>
                <w:sz w:val="24"/>
                <w:szCs w:val="24"/>
              </w:rPr>
              <w:t>1.19.2</w:t>
            </w:r>
          </w:p>
        </w:tc>
        <w:tc>
          <w:tcPr>
            <w:tcW w:w="7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D61175" w:rsidRDefault="00D61175" w:rsidP="00D61175">
            <w:pPr>
              <w:pStyle w:val="ConsPlusNormal"/>
              <w:jc w:val="both"/>
              <w:rPr>
                <w:rFonts w:ascii="Times New Roman" w:hAnsi="Times New Roman" w:cs="Times New Roman"/>
                <w:sz w:val="24"/>
                <w:szCs w:val="24"/>
              </w:rPr>
            </w:pPr>
            <w:r w:rsidRPr="00D61175">
              <w:rPr>
                <w:rFonts w:ascii="Times New Roman" w:hAnsi="Times New Roman" w:cs="Times New Roman"/>
                <w:sz w:val="24"/>
                <w:szCs w:val="24"/>
              </w:rPr>
              <w:t>Федерального уровня</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D61175" w:rsidRDefault="00D61175" w:rsidP="00BF54A0">
            <w:pPr>
              <w:pStyle w:val="ConsPlusNormal"/>
              <w:jc w:val="center"/>
              <w:rPr>
                <w:rFonts w:ascii="Times New Roman" w:hAnsi="Times New Roman" w:cs="Times New Roman"/>
                <w:sz w:val="24"/>
                <w:szCs w:val="24"/>
              </w:rPr>
            </w:pPr>
            <w:r w:rsidRPr="00D61175">
              <w:rPr>
                <w:rFonts w:ascii="Times New Roman" w:hAnsi="Times New Roman" w:cs="Times New Roman"/>
                <w:sz w:val="24"/>
                <w:szCs w:val="24"/>
              </w:rPr>
              <w:t>0/0%</w:t>
            </w:r>
          </w:p>
        </w:tc>
      </w:tr>
      <w:tr w:rsidR="00D61175" w:rsidRPr="00612B0E" w:rsidTr="0065692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D61175" w:rsidRDefault="00D61175" w:rsidP="00BF54A0">
            <w:pPr>
              <w:pStyle w:val="ConsPlusNormal"/>
              <w:jc w:val="center"/>
              <w:rPr>
                <w:rFonts w:ascii="Times New Roman" w:hAnsi="Times New Roman" w:cs="Times New Roman"/>
                <w:sz w:val="24"/>
                <w:szCs w:val="24"/>
              </w:rPr>
            </w:pPr>
            <w:r w:rsidRPr="00D61175">
              <w:rPr>
                <w:rFonts w:ascii="Times New Roman" w:hAnsi="Times New Roman" w:cs="Times New Roman"/>
                <w:sz w:val="24"/>
                <w:szCs w:val="24"/>
              </w:rPr>
              <w:t>1.19.3</w:t>
            </w:r>
          </w:p>
        </w:tc>
        <w:tc>
          <w:tcPr>
            <w:tcW w:w="7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D61175" w:rsidRDefault="00D61175" w:rsidP="00D61175">
            <w:pPr>
              <w:pStyle w:val="ConsPlusNormal"/>
              <w:jc w:val="both"/>
              <w:rPr>
                <w:rFonts w:ascii="Times New Roman" w:hAnsi="Times New Roman" w:cs="Times New Roman"/>
                <w:sz w:val="24"/>
                <w:szCs w:val="24"/>
              </w:rPr>
            </w:pPr>
            <w:r w:rsidRPr="00D61175">
              <w:rPr>
                <w:rFonts w:ascii="Times New Roman" w:hAnsi="Times New Roman" w:cs="Times New Roman"/>
                <w:sz w:val="24"/>
                <w:szCs w:val="24"/>
              </w:rPr>
              <w:t>Международного уровня</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D61175" w:rsidRDefault="00D61175" w:rsidP="00BF54A0">
            <w:pPr>
              <w:pStyle w:val="ConsPlusNormal"/>
              <w:jc w:val="center"/>
              <w:rPr>
                <w:rFonts w:ascii="Times New Roman" w:hAnsi="Times New Roman" w:cs="Times New Roman"/>
                <w:sz w:val="24"/>
                <w:szCs w:val="24"/>
              </w:rPr>
            </w:pPr>
            <w:r w:rsidRPr="00D61175">
              <w:rPr>
                <w:rFonts w:ascii="Times New Roman" w:hAnsi="Times New Roman" w:cs="Times New Roman"/>
                <w:sz w:val="24"/>
                <w:szCs w:val="24"/>
              </w:rPr>
              <w:t>0/0%</w:t>
            </w:r>
          </w:p>
        </w:tc>
      </w:tr>
      <w:tr w:rsidR="00D61175" w:rsidRPr="00612B0E" w:rsidTr="0065692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D61175" w:rsidRDefault="00D61175" w:rsidP="00BF54A0">
            <w:pPr>
              <w:pStyle w:val="ConsPlusNormal"/>
              <w:jc w:val="center"/>
              <w:rPr>
                <w:rFonts w:ascii="Times New Roman" w:hAnsi="Times New Roman" w:cs="Times New Roman"/>
                <w:sz w:val="24"/>
                <w:szCs w:val="24"/>
              </w:rPr>
            </w:pPr>
            <w:r w:rsidRPr="00D61175">
              <w:rPr>
                <w:rFonts w:ascii="Times New Roman" w:hAnsi="Times New Roman" w:cs="Times New Roman"/>
                <w:sz w:val="24"/>
                <w:szCs w:val="24"/>
              </w:rPr>
              <w:t>1.20</w:t>
            </w:r>
          </w:p>
        </w:tc>
        <w:tc>
          <w:tcPr>
            <w:tcW w:w="7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D61175" w:rsidRDefault="00D61175" w:rsidP="00D61175">
            <w:pPr>
              <w:pStyle w:val="ConsPlusNormal"/>
              <w:jc w:val="both"/>
              <w:rPr>
                <w:rFonts w:ascii="Times New Roman" w:hAnsi="Times New Roman" w:cs="Times New Roman"/>
                <w:sz w:val="24"/>
                <w:szCs w:val="24"/>
              </w:rPr>
            </w:pPr>
            <w:r w:rsidRPr="00D61175">
              <w:rPr>
                <w:rFonts w:ascii="Times New Roman" w:hAnsi="Times New Roman" w:cs="Times New Roman"/>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D61175" w:rsidRDefault="00D61175" w:rsidP="00BF54A0">
            <w:pPr>
              <w:pStyle w:val="ConsPlusNormal"/>
              <w:jc w:val="center"/>
              <w:rPr>
                <w:rFonts w:ascii="Times New Roman" w:hAnsi="Times New Roman" w:cs="Times New Roman"/>
                <w:sz w:val="24"/>
                <w:szCs w:val="24"/>
              </w:rPr>
            </w:pPr>
            <w:r w:rsidRPr="00D61175">
              <w:rPr>
                <w:rFonts w:ascii="Times New Roman" w:hAnsi="Times New Roman" w:cs="Times New Roman"/>
                <w:sz w:val="24"/>
                <w:szCs w:val="24"/>
              </w:rPr>
              <w:t>0/0%</w:t>
            </w:r>
          </w:p>
        </w:tc>
      </w:tr>
      <w:tr w:rsidR="00D61175" w:rsidRPr="00612B0E" w:rsidTr="0065692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D61175" w:rsidRDefault="00D61175" w:rsidP="00BF54A0">
            <w:pPr>
              <w:pStyle w:val="ConsPlusNormal"/>
              <w:jc w:val="center"/>
              <w:rPr>
                <w:rFonts w:ascii="Times New Roman" w:hAnsi="Times New Roman" w:cs="Times New Roman"/>
                <w:sz w:val="24"/>
                <w:szCs w:val="24"/>
              </w:rPr>
            </w:pPr>
            <w:r w:rsidRPr="00D61175">
              <w:rPr>
                <w:rFonts w:ascii="Times New Roman" w:hAnsi="Times New Roman" w:cs="Times New Roman"/>
                <w:sz w:val="24"/>
                <w:szCs w:val="24"/>
              </w:rPr>
              <w:t>1.21</w:t>
            </w:r>
          </w:p>
        </w:tc>
        <w:tc>
          <w:tcPr>
            <w:tcW w:w="7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D61175" w:rsidRDefault="00D61175" w:rsidP="00D61175">
            <w:pPr>
              <w:pStyle w:val="ConsPlusNormal"/>
              <w:jc w:val="both"/>
              <w:rPr>
                <w:rFonts w:ascii="Times New Roman" w:hAnsi="Times New Roman" w:cs="Times New Roman"/>
                <w:sz w:val="24"/>
                <w:szCs w:val="24"/>
              </w:rPr>
            </w:pPr>
            <w:r w:rsidRPr="00D61175">
              <w:rPr>
                <w:rFonts w:ascii="Times New Roman" w:hAnsi="Times New Roman" w:cs="Times New Roman"/>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D61175" w:rsidRDefault="00D61175" w:rsidP="00BF54A0">
            <w:pPr>
              <w:pStyle w:val="ConsPlusNormal"/>
              <w:jc w:val="center"/>
              <w:rPr>
                <w:rFonts w:ascii="Times New Roman" w:hAnsi="Times New Roman" w:cs="Times New Roman"/>
                <w:sz w:val="24"/>
                <w:szCs w:val="24"/>
              </w:rPr>
            </w:pPr>
            <w:r w:rsidRPr="00D61175">
              <w:rPr>
                <w:rFonts w:ascii="Times New Roman" w:hAnsi="Times New Roman" w:cs="Times New Roman"/>
                <w:sz w:val="24"/>
                <w:szCs w:val="24"/>
              </w:rPr>
              <w:t>0/0%</w:t>
            </w:r>
          </w:p>
        </w:tc>
      </w:tr>
      <w:tr w:rsidR="00D61175" w:rsidRPr="00612B0E" w:rsidTr="0065692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D61175" w:rsidRDefault="00D61175" w:rsidP="00BF54A0">
            <w:pPr>
              <w:pStyle w:val="ConsPlusNormal"/>
              <w:jc w:val="center"/>
              <w:rPr>
                <w:rFonts w:ascii="Times New Roman" w:hAnsi="Times New Roman" w:cs="Times New Roman"/>
                <w:sz w:val="24"/>
                <w:szCs w:val="24"/>
              </w:rPr>
            </w:pPr>
            <w:r w:rsidRPr="00D61175">
              <w:rPr>
                <w:rFonts w:ascii="Times New Roman" w:hAnsi="Times New Roman" w:cs="Times New Roman"/>
                <w:sz w:val="24"/>
                <w:szCs w:val="24"/>
              </w:rPr>
              <w:t>1.22</w:t>
            </w:r>
          </w:p>
        </w:tc>
        <w:tc>
          <w:tcPr>
            <w:tcW w:w="7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D61175" w:rsidRDefault="00D61175" w:rsidP="00D61175">
            <w:pPr>
              <w:pStyle w:val="ConsPlusNormal"/>
              <w:jc w:val="both"/>
              <w:rPr>
                <w:rFonts w:ascii="Times New Roman" w:hAnsi="Times New Roman" w:cs="Times New Roman"/>
                <w:sz w:val="24"/>
                <w:szCs w:val="24"/>
              </w:rPr>
            </w:pPr>
            <w:r w:rsidRPr="00D61175">
              <w:rPr>
                <w:rFonts w:ascii="Times New Roman" w:hAnsi="Times New Roman" w:cs="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D61175" w:rsidRDefault="00D61175" w:rsidP="00BF54A0">
            <w:pPr>
              <w:pStyle w:val="ConsPlusNormal"/>
              <w:jc w:val="center"/>
              <w:rPr>
                <w:rFonts w:ascii="Times New Roman" w:hAnsi="Times New Roman" w:cs="Times New Roman"/>
                <w:sz w:val="24"/>
                <w:szCs w:val="24"/>
              </w:rPr>
            </w:pPr>
            <w:r w:rsidRPr="00D61175">
              <w:rPr>
                <w:rFonts w:ascii="Times New Roman" w:hAnsi="Times New Roman" w:cs="Times New Roman"/>
                <w:sz w:val="24"/>
                <w:szCs w:val="24"/>
              </w:rPr>
              <w:t>0 чел./ 0%</w:t>
            </w:r>
          </w:p>
          <w:p w:rsidR="00D61175" w:rsidRPr="00D61175" w:rsidRDefault="00D61175" w:rsidP="00BF54A0">
            <w:pPr>
              <w:pStyle w:val="ConsPlusNormal"/>
              <w:jc w:val="center"/>
              <w:rPr>
                <w:rFonts w:ascii="Times New Roman" w:hAnsi="Times New Roman" w:cs="Times New Roman"/>
                <w:sz w:val="24"/>
                <w:szCs w:val="24"/>
              </w:rPr>
            </w:pPr>
          </w:p>
        </w:tc>
      </w:tr>
      <w:tr w:rsidR="00D61175" w:rsidRPr="00612B0E" w:rsidTr="0065692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612B0E" w:rsidRDefault="00D61175" w:rsidP="00BF54A0">
            <w:pPr>
              <w:pStyle w:val="ConsPlusNormal"/>
              <w:jc w:val="center"/>
              <w:rPr>
                <w:rFonts w:ascii="Times New Roman" w:hAnsi="Times New Roman" w:cs="Times New Roman"/>
                <w:sz w:val="24"/>
                <w:szCs w:val="24"/>
              </w:rPr>
            </w:pPr>
            <w:r w:rsidRPr="00612B0E">
              <w:rPr>
                <w:rFonts w:ascii="Times New Roman" w:hAnsi="Times New Roman" w:cs="Times New Roman"/>
                <w:sz w:val="24"/>
                <w:szCs w:val="24"/>
              </w:rPr>
              <w:lastRenderedPageBreak/>
              <w:t>1.23</w:t>
            </w:r>
          </w:p>
        </w:tc>
        <w:tc>
          <w:tcPr>
            <w:tcW w:w="7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612B0E" w:rsidRDefault="00D61175" w:rsidP="00D61175">
            <w:pPr>
              <w:pStyle w:val="ConsPlusNormal"/>
              <w:jc w:val="both"/>
              <w:rPr>
                <w:rFonts w:ascii="Times New Roman" w:hAnsi="Times New Roman" w:cs="Times New Roman"/>
                <w:sz w:val="24"/>
                <w:szCs w:val="24"/>
              </w:rPr>
            </w:pPr>
            <w:r w:rsidRPr="00612B0E">
              <w:rPr>
                <w:rFonts w:ascii="Times New Roman" w:hAnsi="Times New Roman" w:cs="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612B0E" w:rsidRDefault="00D61175" w:rsidP="00BF54A0">
            <w:pPr>
              <w:pStyle w:val="ConsPlusNormal"/>
              <w:jc w:val="center"/>
              <w:rPr>
                <w:rFonts w:ascii="Times New Roman" w:hAnsi="Times New Roman" w:cs="Times New Roman"/>
                <w:sz w:val="24"/>
                <w:szCs w:val="24"/>
              </w:rPr>
            </w:pPr>
            <w:r w:rsidRPr="00612B0E">
              <w:rPr>
                <w:rFonts w:ascii="Times New Roman" w:hAnsi="Times New Roman" w:cs="Times New Roman"/>
                <w:sz w:val="24"/>
                <w:szCs w:val="24"/>
              </w:rPr>
              <w:t>0/0%</w:t>
            </w:r>
          </w:p>
        </w:tc>
      </w:tr>
      <w:tr w:rsidR="00D61175" w:rsidRPr="00612B0E" w:rsidTr="0065692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612B0E" w:rsidRDefault="00D61175" w:rsidP="00BF54A0">
            <w:pPr>
              <w:pStyle w:val="ConsPlusNormal"/>
              <w:jc w:val="center"/>
              <w:rPr>
                <w:rFonts w:ascii="Times New Roman" w:hAnsi="Times New Roman" w:cs="Times New Roman"/>
                <w:sz w:val="24"/>
                <w:szCs w:val="24"/>
              </w:rPr>
            </w:pPr>
            <w:r w:rsidRPr="00612B0E">
              <w:rPr>
                <w:rFonts w:ascii="Times New Roman" w:hAnsi="Times New Roman" w:cs="Times New Roman"/>
                <w:sz w:val="24"/>
                <w:szCs w:val="24"/>
              </w:rPr>
              <w:t>1.24</w:t>
            </w:r>
          </w:p>
        </w:tc>
        <w:tc>
          <w:tcPr>
            <w:tcW w:w="7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612B0E" w:rsidRDefault="00D61175" w:rsidP="00D61175">
            <w:pPr>
              <w:pStyle w:val="ConsPlusNormal"/>
              <w:jc w:val="both"/>
              <w:rPr>
                <w:rFonts w:ascii="Times New Roman" w:hAnsi="Times New Roman" w:cs="Times New Roman"/>
                <w:sz w:val="24"/>
                <w:szCs w:val="24"/>
              </w:rPr>
            </w:pPr>
            <w:r w:rsidRPr="00612B0E">
              <w:rPr>
                <w:rFonts w:ascii="Times New Roman" w:hAnsi="Times New Roman" w:cs="Times New Roman"/>
                <w:sz w:val="24"/>
                <w:szCs w:val="24"/>
              </w:rPr>
              <w:t>Общее количество педагогических работников</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612B0E" w:rsidRDefault="00D61175" w:rsidP="00BF54A0">
            <w:pPr>
              <w:pStyle w:val="ConsPlusNormal"/>
              <w:tabs>
                <w:tab w:val="center" w:pos="712"/>
              </w:tabs>
              <w:jc w:val="center"/>
              <w:rPr>
                <w:rFonts w:ascii="Times New Roman" w:hAnsi="Times New Roman" w:cs="Times New Roman"/>
                <w:sz w:val="24"/>
                <w:szCs w:val="24"/>
              </w:rPr>
            </w:pPr>
            <w:r w:rsidRPr="00612B0E">
              <w:rPr>
                <w:rFonts w:ascii="Times New Roman" w:hAnsi="Times New Roman" w:cs="Times New Roman"/>
                <w:sz w:val="24"/>
                <w:szCs w:val="24"/>
              </w:rPr>
              <w:t>45</w:t>
            </w:r>
          </w:p>
          <w:p w:rsidR="00D61175" w:rsidRPr="00612B0E" w:rsidRDefault="00D61175" w:rsidP="00BF54A0">
            <w:pPr>
              <w:pStyle w:val="ConsPlusNormal"/>
              <w:tabs>
                <w:tab w:val="center" w:pos="712"/>
              </w:tabs>
              <w:jc w:val="center"/>
              <w:rPr>
                <w:rFonts w:ascii="Times New Roman" w:hAnsi="Times New Roman" w:cs="Times New Roman"/>
                <w:sz w:val="24"/>
                <w:szCs w:val="24"/>
              </w:rPr>
            </w:pPr>
            <w:r w:rsidRPr="00612B0E">
              <w:rPr>
                <w:rFonts w:ascii="Times New Roman" w:hAnsi="Times New Roman" w:cs="Times New Roman"/>
                <w:sz w:val="24"/>
                <w:szCs w:val="24"/>
              </w:rPr>
              <w:t>человек</w:t>
            </w:r>
          </w:p>
        </w:tc>
      </w:tr>
      <w:tr w:rsidR="00D61175" w:rsidRPr="00612B0E" w:rsidTr="0065692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612B0E" w:rsidRDefault="00D61175" w:rsidP="00BF54A0">
            <w:pPr>
              <w:pStyle w:val="ConsPlusNormal"/>
              <w:jc w:val="center"/>
              <w:rPr>
                <w:rFonts w:ascii="Times New Roman" w:hAnsi="Times New Roman" w:cs="Times New Roman"/>
                <w:sz w:val="24"/>
                <w:szCs w:val="24"/>
              </w:rPr>
            </w:pPr>
            <w:r w:rsidRPr="00612B0E">
              <w:rPr>
                <w:rFonts w:ascii="Times New Roman" w:hAnsi="Times New Roman" w:cs="Times New Roman"/>
                <w:sz w:val="24"/>
                <w:szCs w:val="24"/>
              </w:rPr>
              <w:t>1.25</w:t>
            </w:r>
          </w:p>
        </w:tc>
        <w:tc>
          <w:tcPr>
            <w:tcW w:w="7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612B0E" w:rsidRDefault="00D61175" w:rsidP="00D61175">
            <w:pPr>
              <w:pStyle w:val="ConsPlusNormal"/>
              <w:jc w:val="both"/>
              <w:rPr>
                <w:rFonts w:ascii="Times New Roman" w:hAnsi="Times New Roman" w:cs="Times New Roman"/>
                <w:sz w:val="24"/>
                <w:szCs w:val="24"/>
              </w:rPr>
            </w:pPr>
            <w:r w:rsidRPr="00612B0E">
              <w:rPr>
                <w:rFonts w:ascii="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612B0E" w:rsidRDefault="00D61175" w:rsidP="00BF54A0">
            <w:pPr>
              <w:pStyle w:val="ConsPlusNormal"/>
              <w:jc w:val="center"/>
              <w:rPr>
                <w:rFonts w:ascii="Times New Roman" w:hAnsi="Times New Roman" w:cs="Times New Roman"/>
                <w:sz w:val="24"/>
                <w:szCs w:val="24"/>
              </w:rPr>
            </w:pPr>
            <w:r w:rsidRPr="00612B0E">
              <w:rPr>
                <w:rFonts w:ascii="Times New Roman" w:hAnsi="Times New Roman" w:cs="Times New Roman"/>
                <w:sz w:val="24"/>
                <w:szCs w:val="24"/>
              </w:rPr>
              <w:t>36 человек</w:t>
            </w:r>
          </w:p>
          <w:p w:rsidR="00D61175" w:rsidRPr="00612B0E" w:rsidRDefault="00D61175" w:rsidP="00BF54A0">
            <w:pPr>
              <w:pStyle w:val="ConsPlusNormal"/>
              <w:jc w:val="center"/>
              <w:rPr>
                <w:rFonts w:ascii="Times New Roman" w:hAnsi="Times New Roman" w:cs="Times New Roman"/>
                <w:sz w:val="24"/>
                <w:szCs w:val="24"/>
              </w:rPr>
            </w:pPr>
            <w:r w:rsidRPr="00612B0E">
              <w:rPr>
                <w:rFonts w:ascii="Times New Roman" w:hAnsi="Times New Roman" w:cs="Times New Roman"/>
                <w:sz w:val="24"/>
                <w:szCs w:val="24"/>
              </w:rPr>
              <w:t>80 %</w:t>
            </w:r>
          </w:p>
        </w:tc>
      </w:tr>
      <w:tr w:rsidR="00D61175" w:rsidRPr="00612B0E" w:rsidTr="0065692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612B0E" w:rsidRDefault="00D61175" w:rsidP="00BF54A0">
            <w:pPr>
              <w:pStyle w:val="ConsPlusNormal"/>
              <w:jc w:val="center"/>
              <w:rPr>
                <w:rFonts w:ascii="Times New Roman" w:hAnsi="Times New Roman" w:cs="Times New Roman"/>
                <w:sz w:val="24"/>
                <w:szCs w:val="24"/>
              </w:rPr>
            </w:pPr>
            <w:r w:rsidRPr="00612B0E">
              <w:rPr>
                <w:rFonts w:ascii="Times New Roman" w:hAnsi="Times New Roman" w:cs="Times New Roman"/>
                <w:sz w:val="24"/>
                <w:szCs w:val="24"/>
              </w:rPr>
              <w:t>1.26</w:t>
            </w:r>
          </w:p>
        </w:tc>
        <w:tc>
          <w:tcPr>
            <w:tcW w:w="7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612B0E" w:rsidRDefault="00D61175" w:rsidP="00D61175">
            <w:pPr>
              <w:pStyle w:val="ConsPlusNormal"/>
              <w:jc w:val="both"/>
              <w:rPr>
                <w:rFonts w:ascii="Times New Roman" w:hAnsi="Times New Roman" w:cs="Times New Roman"/>
                <w:sz w:val="24"/>
                <w:szCs w:val="24"/>
              </w:rPr>
            </w:pPr>
            <w:r w:rsidRPr="00612B0E">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612B0E" w:rsidRDefault="00D61175" w:rsidP="00BF54A0">
            <w:pPr>
              <w:pStyle w:val="ConsPlusNormal"/>
              <w:jc w:val="center"/>
              <w:rPr>
                <w:rFonts w:ascii="Times New Roman" w:hAnsi="Times New Roman" w:cs="Times New Roman"/>
                <w:sz w:val="24"/>
                <w:szCs w:val="24"/>
              </w:rPr>
            </w:pPr>
            <w:r w:rsidRPr="00612B0E">
              <w:rPr>
                <w:rFonts w:ascii="Times New Roman" w:hAnsi="Times New Roman" w:cs="Times New Roman"/>
                <w:sz w:val="24"/>
                <w:szCs w:val="24"/>
              </w:rPr>
              <w:t>34 человека</w:t>
            </w:r>
          </w:p>
          <w:p w:rsidR="00D61175" w:rsidRPr="00612B0E" w:rsidRDefault="00D61175" w:rsidP="00BF54A0">
            <w:pPr>
              <w:pStyle w:val="ConsPlusNormal"/>
              <w:jc w:val="center"/>
              <w:rPr>
                <w:rFonts w:ascii="Times New Roman" w:hAnsi="Times New Roman" w:cs="Times New Roman"/>
                <w:sz w:val="24"/>
                <w:szCs w:val="24"/>
              </w:rPr>
            </w:pPr>
            <w:r w:rsidRPr="00612B0E">
              <w:rPr>
                <w:rFonts w:ascii="Times New Roman" w:hAnsi="Times New Roman" w:cs="Times New Roman"/>
                <w:sz w:val="24"/>
                <w:szCs w:val="24"/>
              </w:rPr>
              <w:t>76 %</w:t>
            </w:r>
          </w:p>
        </w:tc>
      </w:tr>
      <w:tr w:rsidR="00D61175" w:rsidRPr="00612B0E" w:rsidTr="0065692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612B0E" w:rsidRDefault="00D61175" w:rsidP="00BF54A0">
            <w:pPr>
              <w:pStyle w:val="ConsPlusNormal"/>
              <w:jc w:val="center"/>
              <w:rPr>
                <w:rFonts w:ascii="Times New Roman" w:hAnsi="Times New Roman" w:cs="Times New Roman"/>
                <w:sz w:val="24"/>
                <w:szCs w:val="24"/>
              </w:rPr>
            </w:pPr>
            <w:r w:rsidRPr="00612B0E">
              <w:rPr>
                <w:rFonts w:ascii="Times New Roman" w:hAnsi="Times New Roman" w:cs="Times New Roman"/>
                <w:sz w:val="24"/>
                <w:szCs w:val="24"/>
              </w:rPr>
              <w:t>1.27</w:t>
            </w:r>
          </w:p>
        </w:tc>
        <w:tc>
          <w:tcPr>
            <w:tcW w:w="7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612B0E" w:rsidRDefault="00D61175" w:rsidP="00D61175">
            <w:pPr>
              <w:pStyle w:val="ConsPlusNormal"/>
              <w:jc w:val="both"/>
              <w:rPr>
                <w:rFonts w:ascii="Times New Roman" w:hAnsi="Times New Roman" w:cs="Times New Roman"/>
                <w:sz w:val="24"/>
                <w:szCs w:val="24"/>
              </w:rPr>
            </w:pPr>
            <w:r w:rsidRPr="00612B0E">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612B0E" w:rsidRDefault="00D61175" w:rsidP="00BF54A0">
            <w:pPr>
              <w:pStyle w:val="ConsPlusNormal"/>
              <w:jc w:val="center"/>
              <w:rPr>
                <w:rFonts w:ascii="Times New Roman" w:hAnsi="Times New Roman" w:cs="Times New Roman"/>
                <w:sz w:val="24"/>
                <w:szCs w:val="24"/>
              </w:rPr>
            </w:pPr>
            <w:r w:rsidRPr="00612B0E">
              <w:rPr>
                <w:rFonts w:ascii="Times New Roman" w:hAnsi="Times New Roman" w:cs="Times New Roman"/>
                <w:sz w:val="24"/>
                <w:szCs w:val="24"/>
              </w:rPr>
              <w:t>3 человека</w:t>
            </w:r>
          </w:p>
          <w:p w:rsidR="00D61175" w:rsidRPr="00612B0E" w:rsidRDefault="00D61175" w:rsidP="00BF54A0">
            <w:pPr>
              <w:pStyle w:val="ConsPlusNormal"/>
              <w:jc w:val="center"/>
              <w:rPr>
                <w:rFonts w:ascii="Times New Roman" w:hAnsi="Times New Roman" w:cs="Times New Roman"/>
                <w:sz w:val="24"/>
                <w:szCs w:val="24"/>
              </w:rPr>
            </w:pPr>
            <w:r w:rsidRPr="00612B0E">
              <w:rPr>
                <w:rFonts w:ascii="Times New Roman" w:hAnsi="Times New Roman" w:cs="Times New Roman"/>
                <w:sz w:val="24"/>
                <w:szCs w:val="24"/>
              </w:rPr>
              <w:t>7 %</w:t>
            </w:r>
          </w:p>
        </w:tc>
      </w:tr>
      <w:tr w:rsidR="00D61175" w:rsidRPr="00612B0E" w:rsidTr="0065692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612B0E" w:rsidRDefault="00D61175" w:rsidP="00BF54A0">
            <w:pPr>
              <w:pStyle w:val="ConsPlusNormal"/>
              <w:jc w:val="center"/>
              <w:rPr>
                <w:rFonts w:ascii="Times New Roman" w:hAnsi="Times New Roman" w:cs="Times New Roman"/>
                <w:sz w:val="24"/>
                <w:szCs w:val="24"/>
              </w:rPr>
            </w:pPr>
            <w:r w:rsidRPr="00612B0E">
              <w:rPr>
                <w:rFonts w:ascii="Times New Roman" w:hAnsi="Times New Roman" w:cs="Times New Roman"/>
                <w:sz w:val="24"/>
                <w:szCs w:val="24"/>
              </w:rPr>
              <w:t>1.28</w:t>
            </w:r>
          </w:p>
        </w:tc>
        <w:tc>
          <w:tcPr>
            <w:tcW w:w="7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612B0E" w:rsidRDefault="00D61175" w:rsidP="00D61175">
            <w:pPr>
              <w:pStyle w:val="ConsPlusNormal"/>
              <w:jc w:val="both"/>
              <w:rPr>
                <w:rFonts w:ascii="Times New Roman" w:hAnsi="Times New Roman" w:cs="Times New Roman"/>
                <w:sz w:val="24"/>
                <w:szCs w:val="24"/>
              </w:rPr>
            </w:pPr>
            <w:r w:rsidRPr="00612B0E">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612B0E" w:rsidRDefault="00D61175" w:rsidP="00BF54A0">
            <w:pPr>
              <w:pStyle w:val="ConsPlusNormal"/>
              <w:jc w:val="center"/>
              <w:rPr>
                <w:rFonts w:ascii="Times New Roman" w:hAnsi="Times New Roman" w:cs="Times New Roman"/>
                <w:sz w:val="24"/>
                <w:szCs w:val="24"/>
              </w:rPr>
            </w:pPr>
            <w:r w:rsidRPr="00612B0E">
              <w:rPr>
                <w:rFonts w:ascii="Times New Roman" w:hAnsi="Times New Roman" w:cs="Times New Roman"/>
                <w:sz w:val="24"/>
                <w:szCs w:val="24"/>
              </w:rPr>
              <w:t>3 человека</w:t>
            </w:r>
          </w:p>
          <w:p w:rsidR="00D61175" w:rsidRPr="00612B0E" w:rsidRDefault="00D61175" w:rsidP="00BF54A0">
            <w:pPr>
              <w:pStyle w:val="ConsPlusNormal"/>
              <w:jc w:val="center"/>
              <w:rPr>
                <w:rFonts w:ascii="Times New Roman" w:hAnsi="Times New Roman" w:cs="Times New Roman"/>
                <w:sz w:val="24"/>
                <w:szCs w:val="24"/>
              </w:rPr>
            </w:pPr>
            <w:r w:rsidRPr="00612B0E">
              <w:rPr>
                <w:rFonts w:ascii="Times New Roman" w:hAnsi="Times New Roman" w:cs="Times New Roman"/>
                <w:sz w:val="24"/>
                <w:szCs w:val="24"/>
              </w:rPr>
              <w:t>7 %</w:t>
            </w:r>
          </w:p>
        </w:tc>
      </w:tr>
      <w:tr w:rsidR="00D61175" w:rsidRPr="00612B0E" w:rsidTr="0065692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612B0E" w:rsidRDefault="00D61175" w:rsidP="00BF54A0">
            <w:pPr>
              <w:pStyle w:val="ConsPlusNormal"/>
              <w:jc w:val="center"/>
              <w:rPr>
                <w:rFonts w:ascii="Times New Roman" w:hAnsi="Times New Roman" w:cs="Times New Roman"/>
                <w:sz w:val="24"/>
                <w:szCs w:val="24"/>
              </w:rPr>
            </w:pPr>
            <w:r w:rsidRPr="00612B0E">
              <w:rPr>
                <w:rFonts w:ascii="Times New Roman" w:hAnsi="Times New Roman" w:cs="Times New Roman"/>
                <w:sz w:val="24"/>
                <w:szCs w:val="24"/>
              </w:rPr>
              <w:t>1.29</w:t>
            </w:r>
          </w:p>
        </w:tc>
        <w:tc>
          <w:tcPr>
            <w:tcW w:w="7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612B0E" w:rsidRDefault="00D61175" w:rsidP="00D61175">
            <w:pPr>
              <w:pStyle w:val="ConsPlusNormal"/>
              <w:jc w:val="both"/>
              <w:rPr>
                <w:rFonts w:ascii="Times New Roman" w:hAnsi="Times New Roman" w:cs="Times New Roman"/>
                <w:sz w:val="24"/>
                <w:szCs w:val="24"/>
              </w:rPr>
            </w:pPr>
            <w:r w:rsidRPr="00612B0E">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612B0E" w:rsidRDefault="00D61175" w:rsidP="00BF54A0">
            <w:pPr>
              <w:pStyle w:val="ConsPlusNormal"/>
              <w:jc w:val="center"/>
              <w:rPr>
                <w:rFonts w:ascii="Times New Roman" w:hAnsi="Times New Roman" w:cs="Times New Roman"/>
                <w:sz w:val="24"/>
                <w:szCs w:val="24"/>
              </w:rPr>
            </w:pPr>
            <w:r w:rsidRPr="00612B0E">
              <w:rPr>
                <w:rFonts w:ascii="Times New Roman" w:hAnsi="Times New Roman" w:cs="Times New Roman"/>
                <w:sz w:val="24"/>
                <w:szCs w:val="24"/>
              </w:rPr>
              <w:t>35человек</w:t>
            </w:r>
          </w:p>
          <w:p w:rsidR="00D61175" w:rsidRPr="00612B0E" w:rsidRDefault="00D61175" w:rsidP="00BF54A0">
            <w:pPr>
              <w:pStyle w:val="ConsPlusNormal"/>
              <w:jc w:val="center"/>
              <w:rPr>
                <w:rFonts w:ascii="Times New Roman" w:hAnsi="Times New Roman" w:cs="Times New Roman"/>
                <w:sz w:val="24"/>
                <w:szCs w:val="24"/>
              </w:rPr>
            </w:pPr>
            <w:r w:rsidRPr="00612B0E">
              <w:rPr>
                <w:rFonts w:ascii="Times New Roman" w:hAnsi="Times New Roman" w:cs="Times New Roman"/>
                <w:sz w:val="24"/>
                <w:szCs w:val="24"/>
              </w:rPr>
              <w:t>78 %</w:t>
            </w:r>
          </w:p>
        </w:tc>
      </w:tr>
      <w:tr w:rsidR="00D61175" w:rsidRPr="00612B0E" w:rsidTr="0065692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612B0E" w:rsidRDefault="00D61175" w:rsidP="00BF54A0">
            <w:pPr>
              <w:pStyle w:val="ConsPlusNormal"/>
              <w:jc w:val="center"/>
              <w:rPr>
                <w:rFonts w:ascii="Times New Roman" w:hAnsi="Times New Roman" w:cs="Times New Roman"/>
                <w:sz w:val="24"/>
                <w:szCs w:val="24"/>
              </w:rPr>
            </w:pPr>
            <w:r w:rsidRPr="00612B0E">
              <w:rPr>
                <w:rFonts w:ascii="Times New Roman" w:hAnsi="Times New Roman" w:cs="Times New Roman"/>
                <w:sz w:val="24"/>
                <w:szCs w:val="24"/>
              </w:rPr>
              <w:t>1.29.1</w:t>
            </w:r>
          </w:p>
        </w:tc>
        <w:tc>
          <w:tcPr>
            <w:tcW w:w="7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612B0E" w:rsidRDefault="00D61175" w:rsidP="00BF54A0">
            <w:pPr>
              <w:pStyle w:val="ConsPlusNormal"/>
              <w:rPr>
                <w:rFonts w:ascii="Times New Roman" w:hAnsi="Times New Roman" w:cs="Times New Roman"/>
                <w:sz w:val="24"/>
                <w:szCs w:val="24"/>
              </w:rPr>
            </w:pPr>
            <w:r w:rsidRPr="00612B0E">
              <w:rPr>
                <w:rFonts w:ascii="Times New Roman" w:hAnsi="Times New Roman" w:cs="Times New Roman"/>
                <w:sz w:val="24"/>
                <w:szCs w:val="24"/>
              </w:rPr>
              <w:t>Высшая</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612B0E" w:rsidRDefault="00D61175" w:rsidP="00BF54A0">
            <w:pPr>
              <w:pStyle w:val="ConsPlusNormal"/>
              <w:jc w:val="center"/>
              <w:rPr>
                <w:rFonts w:ascii="Times New Roman" w:hAnsi="Times New Roman" w:cs="Times New Roman"/>
                <w:sz w:val="24"/>
                <w:szCs w:val="24"/>
              </w:rPr>
            </w:pPr>
            <w:r w:rsidRPr="00612B0E">
              <w:rPr>
                <w:rFonts w:ascii="Times New Roman" w:hAnsi="Times New Roman" w:cs="Times New Roman"/>
                <w:sz w:val="24"/>
                <w:szCs w:val="24"/>
              </w:rPr>
              <w:t>16 человек</w:t>
            </w:r>
          </w:p>
          <w:p w:rsidR="00D61175" w:rsidRPr="00612B0E" w:rsidRDefault="00D61175" w:rsidP="00BF54A0">
            <w:pPr>
              <w:pStyle w:val="ConsPlusNormal"/>
              <w:jc w:val="center"/>
              <w:rPr>
                <w:rFonts w:ascii="Times New Roman" w:hAnsi="Times New Roman" w:cs="Times New Roman"/>
                <w:sz w:val="24"/>
                <w:szCs w:val="24"/>
              </w:rPr>
            </w:pPr>
            <w:r w:rsidRPr="00612B0E">
              <w:rPr>
                <w:rFonts w:ascii="Times New Roman" w:hAnsi="Times New Roman" w:cs="Times New Roman"/>
                <w:sz w:val="24"/>
                <w:szCs w:val="24"/>
              </w:rPr>
              <w:t>36 %</w:t>
            </w:r>
          </w:p>
        </w:tc>
      </w:tr>
      <w:tr w:rsidR="00D61175" w:rsidRPr="00612B0E" w:rsidTr="0065692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612B0E" w:rsidRDefault="00D61175" w:rsidP="00BF54A0">
            <w:pPr>
              <w:pStyle w:val="ConsPlusNormal"/>
              <w:jc w:val="center"/>
              <w:rPr>
                <w:rFonts w:ascii="Times New Roman" w:hAnsi="Times New Roman" w:cs="Times New Roman"/>
                <w:sz w:val="24"/>
                <w:szCs w:val="24"/>
              </w:rPr>
            </w:pPr>
            <w:r w:rsidRPr="00612B0E">
              <w:rPr>
                <w:rFonts w:ascii="Times New Roman" w:hAnsi="Times New Roman" w:cs="Times New Roman"/>
                <w:sz w:val="24"/>
                <w:szCs w:val="24"/>
              </w:rPr>
              <w:t>1.29.2</w:t>
            </w:r>
          </w:p>
        </w:tc>
        <w:tc>
          <w:tcPr>
            <w:tcW w:w="7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612B0E" w:rsidRDefault="00D61175" w:rsidP="00D61175">
            <w:pPr>
              <w:pStyle w:val="ConsPlusNormal"/>
              <w:jc w:val="both"/>
              <w:rPr>
                <w:rFonts w:ascii="Times New Roman" w:hAnsi="Times New Roman" w:cs="Times New Roman"/>
                <w:sz w:val="24"/>
                <w:szCs w:val="24"/>
              </w:rPr>
            </w:pPr>
            <w:r w:rsidRPr="00612B0E">
              <w:rPr>
                <w:rFonts w:ascii="Times New Roman" w:hAnsi="Times New Roman" w:cs="Times New Roman"/>
                <w:sz w:val="24"/>
                <w:szCs w:val="24"/>
              </w:rPr>
              <w:t>Первая</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612B0E" w:rsidRDefault="00D61175" w:rsidP="00BF54A0">
            <w:pPr>
              <w:pStyle w:val="ConsPlusNormal"/>
              <w:jc w:val="center"/>
              <w:rPr>
                <w:rFonts w:ascii="Times New Roman" w:hAnsi="Times New Roman" w:cs="Times New Roman"/>
                <w:sz w:val="24"/>
                <w:szCs w:val="24"/>
              </w:rPr>
            </w:pPr>
            <w:r w:rsidRPr="00612B0E">
              <w:rPr>
                <w:rFonts w:ascii="Times New Roman" w:hAnsi="Times New Roman" w:cs="Times New Roman"/>
                <w:sz w:val="24"/>
                <w:szCs w:val="24"/>
              </w:rPr>
              <w:t>11 человек</w:t>
            </w:r>
          </w:p>
          <w:p w:rsidR="00D61175" w:rsidRPr="00612B0E" w:rsidRDefault="00D61175" w:rsidP="00BF54A0">
            <w:pPr>
              <w:pStyle w:val="ConsPlusNormal"/>
              <w:jc w:val="center"/>
              <w:rPr>
                <w:rFonts w:ascii="Times New Roman" w:hAnsi="Times New Roman" w:cs="Times New Roman"/>
                <w:sz w:val="24"/>
                <w:szCs w:val="24"/>
              </w:rPr>
            </w:pPr>
            <w:r w:rsidRPr="00612B0E">
              <w:rPr>
                <w:rFonts w:ascii="Times New Roman" w:hAnsi="Times New Roman" w:cs="Times New Roman"/>
                <w:sz w:val="24"/>
                <w:szCs w:val="24"/>
              </w:rPr>
              <w:t>24  %</w:t>
            </w:r>
          </w:p>
        </w:tc>
      </w:tr>
      <w:tr w:rsidR="00D61175" w:rsidRPr="00612B0E" w:rsidTr="0065692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612B0E" w:rsidRDefault="00D61175" w:rsidP="00BF54A0">
            <w:pPr>
              <w:pStyle w:val="ConsPlusNormal"/>
              <w:jc w:val="center"/>
              <w:rPr>
                <w:rFonts w:ascii="Times New Roman" w:hAnsi="Times New Roman" w:cs="Times New Roman"/>
                <w:sz w:val="24"/>
                <w:szCs w:val="24"/>
              </w:rPr>
            </w:pPr>
            <w:r w:rsidRPr="00612B0E">
              <w:rPr>
                <w:rFonts w:ascii="Times New Roman" w:hAnsi="Times New Roman" w:cs="Times New Roman"/>
                <w:sz w:val="24"/>
                <w:szCs w:val="24"/>
              </w:rPr>
              <w:t>1.30</w:t>
            </w:r>
          </w:p>
        </w:tc>
        <w:tc>
          <w:tcPr>
            <w:tcW w:w="7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612B0E" w:rsidRDefault="00D61175" w:rsidP="00D61175">
            <w:pPr>
              <w:pStyle w:val="ConsPlusNormal"/>
              <w:jc w:val="both"/>
              <w:rPr>
                <w:rFonts w:ascii="Times New Roman" w:hAnsi="Times New Roman" w:cs="Times New Roman"/>
                <w:sz w:val="24"/>
                <w:szCs w:val="24"/>
              </w:rPr>
            </w:pPr>
            <w:r w:rsidRPr="00612B0E">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612B0E" w:rsidRDefault="00D61175" w:rsidP="00BF54A0">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D61175" w:rsidRPr="00612B0E" w:rsidTr="0065692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612B0E" w:rsidRDefault="00D61175" w:rsidP="00BF54A0">
            <w:pPr>
              <w:pStyle w:val="ConsPlusNormal"/>
              <w:jc w:val="center"/>
              <w:rPr>
                <w:rFonts w:ascii="Times New Roman" w:hAnsi="Times New Roman" w:cs="Times New Roman"/>
                <w:sz w:val="24"/>
                <w:szCs w:val="24"/>
              </w:rPr>
            </w:pPr>
            <w:r w:rsidRPr="00612B0E">
              <w:rPr>
                <w:rFonts w:ascii="Times New Roman" w:hAnsi="Times New Roman" w:cs="Times New Roman"/>
                <w:sz w:val="24"/>
                <w:szCs w:val="24"/>
              </w:rPr>
              <w:t>1.30.1</w:t>
            </w:r>
          </w:p>
        </w:tc>
        <w:tc>
          <w:tcPr>
            <w:tcW w:w="7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612B0E" w:rsidRDefault="00D61175" w:rsidP="00D61175">
            <w:pPr>
              <w:pStyle w:val="ConsPlusNormal"/>
              <w:jc w:val="both"/>
              <w:rPr>
                <w:rFonts w:ascii="Times New Roman" w:hAnsi="Times New Roman" w:cs="Times New Roman"/>
                <w:sz w:val="24"/>
                <w:szCs w:val="24"/>
              </w:rPr>
            </w:pPr>
            <w:r w:rsidRPr="00612B0E">
              <w:rPr>
                <w:rFonts w:ascii="Times New Roman" w:hAnsi="Times New Roman" w:cs="Times New Roman"/>
                <w:sz w:val="24"/>
                <w:szCs w:val="24"/>
              </w:rPr>
              <w:t>До 5 лет</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612B0E" w:rsidRDefault="00D61175" w:rsidP="00BF54A0">
            <w:pPr>
              <w:pStyle w:val="ConsPlusNormal"/>
              <w:jc w:val="center"/>
              <w:rPr>
                <w:rFonts w:ascii="Times New Roman" w:hAnsi="Times New Roman" w:cs="Times New Roman"/>
                <w:sz w:val="24"/>
                <w:szCs w:val="24"/>
              </w:rPr>
            </w:pPr>
            <w:r w:rsidRPr="00612B0E">
              <w:rPr>
                <w:rFonts w:ascii="Times New Roman" w:hAnsi="Times New Roman" w:cs="Times New Roman"/>
                <w:sz w:val="24"/>
                <w:szCs w:val="24"/>
              </w:rPr>
              <w:t>5 человек</w:t>
            </w:r>
          </w:p>
          <w:p w:rsidR="00D61175" w:rsidRPr="00612B0E" w:rsidRDefault="00D61175" w:rsidP="00BF54A0">
            <w:pPr>
              <w:pStyle w:val="ConsPlusNormal"/>
              <w:jc w:val="center"/>
              <w:rPr>
                <w:rFonts w:ascii="Times New Roman" w:hAnsi="Times New Roman" w:cs="Times New Roman"/>
                <w:sz w:val="24"/>
                <w:szCs w:val="24"/>
              </w:rPr>
            </w:pPr>
            <w:r w:rsidRPr="00612B0E">
              <w:rPr>
                <w:rFonts w:ascii="Times New Roman" w:hAnsi="Times New Roman" w:cs="Times New Roman"/>
                <w:sz w:val="24"/>
                <w:szCs w:val="24"/>
              </w:rPr>
              <w:t>11 %</w:t>
            </w:r>
          </w:p>
        </w:tc>
      </w:tr>
      <w:tr w:rsidR="00D61175" w:rsidRPr="00612B0E" w:rsidTr="0065692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612B0E" w:rsidRDefault="00D61175" w:rsidP="00BF54A0">
            <w:pPr>
              <w:pStyle w:val="ConsPlusNormal"/>
              <w:jc w:val="center"/>
              <w:rPr>
                <w:rFonts w:ascii="Times New Roman" w:hAnsi="Times New Roman" w:cs="Times New Roman"/>
                <w:sz w:val="24"/>
                <w:szCs w:val="24"/>
              </w:rPr>
            </w:pPr>
            <w:r w:rsidRPr="00612B0E">
              <w:rPr>
                <w:rFonts w:ascii="Times New Roman" w:hAnsi="Times New Roman" w:cs="Times New Roman"/>
                <w:sz w:val="24"/>
                <w:szCs w:val="24"/>
              </w:rPr>
              <w:t>1.30.2</w:t>
            </w:r>
          </w:p>
        </w:tc>
        <w:tc>
          <w:tcPr>
            <w:tcW w:w="7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612B0E" w:rsidRDefault="00D61175" w:rsidP="00D61175">
            <w:pPr>
              <w:pStyle w:val="ConsPlusNormal"/>
              <w:jc w:val="both"/>
              <w:rPr>
                <w:rFonts w:ascii="Times New Roman" w:hAnsi="Times New Roman" w:cs="Times New Roman"/>
                <w:sz w:val="24"/>
                <w:szCs w:val="24"/>
              </w:rPr>
            </w:pPr>
            <w:r w:rsidRPr="00612B0E">
              <w:rPr>
                <w:rFonts w:ascii="Times New Roman" w:hAnsi="Times New Roman" w:cs="Times New Roman"/>
                <w:sz w:val="24"/>
                <w:szCs w:val="24"/>
              </w:rPr>
              <w:t>Свыше 30 лет</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612B0E" w:rsidRDefault="00D61175" w:rsidP="00BF54A0">
            <w:pPr>
              <w:pStyle w:val="ConsPlusNormal"/>
              <w:jc w:val="center"/>
              <w:rPr>
                <w:rFonts w:ascii="Times New Roman" w:hAnsi="Times New Roman" w:cs="Times New Roman"/>
                <w:sz w:val="24"/>
                <w:szCs w:val="24"/>
              </w:rPr>
            </w:pPr>
            <w:r w:rsidRPr="00612B0E">
              <w:rPr>
                <w:rFonts w:ascii="Times New Roman" w:hAnsi="Times New Roman" w:cs="Times New Roman"/>
                <w:sz w:val="24"/>
                <w:szCs w:val="24"/>
              </w:rPr>
              <w:t>15 человек</w:t>
            </w:r>
          </w:p>
          <w:p w:rsidR="00D61175" w:rsidRPr="00612B0E" w:rsidRDefault="00D61175" w:rsidP="00BF54A0">
            <w:pPr>
              <w:pStyle w:val="ConsPlusNormal"/>
              <w:jc w:val="center"/>
              <w:rPr>
                <w:rFonts w:ascii="Times New Roman" w:hAnsi="Times New Roman" w:cs="Times New Roman"/>
                <w:sz w:val="24"/>
                <w:szCs w:val="24"/>
              </w:rPr>
            </w:pPr>
            <w:r w:rsidRPr="00612B0E">
              <w:rPr>
                <w:rFonts w:ascii="Times New Roman" w:hAnsi="Times New Roman" w:cs="Times New Roman"/>
                <w:sz w:val="24"/>
                <w:szCs w:val="24"/>
              </w:rPr>
              <w:t>34 %</w:t>
            </w:r>
          </w:p>
        </w:tc>
      </w:tr>
      <w:tr w:rsidR="00D61175" w:rsidRPr="00612B0E" w:rsidTr="0065692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612B0E" w:rsidRDefault="00D61175" w:rsidP="00BF54A0">
            <w:pPr>
              <w:pStyle w:val="ConsPlusNormal"/>
              <w:jc w:val="center"/>
              <w:rPr>
                <w:rFonts w:ascii="Times New Roman" w:hAnsi="Times New Roman" w:cs="Times New Roman"/>
                <w:sz w:val="24"/>
                <w:szCs w:val="24"/>
              </w:rPr>
            </w:pPr>
            <w:r w:rsidRPr="00612B0E">
              <w:rPr>
                <w:rFonts w:ascii="Times New Roman" w:hAnsi="Times New Roman" w:cs="Times New Roman"/>
                <w:sz w:val="24"/>
                <w:szCs w:val="24"/>
              </w:rPr>
              <w:t>1.31</w:t>
            </w:r>
          </w:p>
        </w:tc>
        <w:tc>
          <w:tcPr>
            <w:tcW w:w="7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612B0E" w:rsidRDefault="00D61175" w:rsidP="00D61175">
            <w:pPr>
              <w:pStyle w:val="ConsPlusNormal"/>
              <w:jc w:val="both"/>
              <w:rPr>
                <w:rFonts w:ascii="Times New Roman" w:hAnsi="Times New Roman" w:cs="Times New Roman"/>
                <w:sz w:val="24"/>
                <w:szCs w:val="24"/>
              </w:rPr>
            </w:pPr>
            <w:r w:rsidRPr="00612B0E">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612B0E" w:rsidRDefault="00D61175" w:rsidP="00BF54A0">
            <w:pPr>
              <w:pStyle w:val="ConsPlusNormal"/>
              <w:jc w:val="center"/>
              <w:rPr>
                <w:rFonts w:ascii="Times New Roman" w:hAnsi="Times New Roman" w:cs="Times New Roman"/>
                <w:sz w:val="24"/>
                <w:szCs w:val="24"/>
              </w:rPr>
            </w:pPr>
            <w:r w:rsidRPr="00612B0E">
              <w:rPr>
                <w:rFonts w:ascii="Times New Roman" w:hAnsi="Times New Roman" w:cs="Times New Roman"/>
                <w:sz w:val="24"/>
                <w:szCs w:val="24"/>
              </w:rPr>
              <w:t>5 человек</w:t>
            </w:r>
          </w:p>
          <w:p w:rsidR="00D61175" w:rsidRPr="00612B0E" w:rsidRDefault="00D61175" w:rsidP="00BF54A0">
            <w:pPr>
              <w:pStyle w:val="ConsPlusNormal"/>
              <w:jc w:val="center"/>
              <w:rPr>
                <w:rFonts w:ascii="Times New Roman" w:hAnsi="Times New Roman" w:cs="Times New Roman"/>
                <w:sz w:val="24"/>
                <w:szCs w:val="24"/>
              </w:rPr>
            </w:pPr>
            <w:r w:rsidRPr="00612B0E">
              <w:rPr>
                <w:rFonts w:ascii="Times New Roman" w:hAnsi="Times New Roman" w:cs="Times New Roman"/>
                <w:sz w:val="24"/>
                <w:szCs w:val="24"/>
              </w:rPr>
              <w:t>11 %</w:t>
            </w:r>
          </w:p>
        </w:tc>
      </w:tr>
      <w:tr w:rsidR="00D61175" w:rsidRPr="00612B0E" w:rsidTr="0065692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612B0E" w:rsidRDefault="00D61175" w:rsidP="00BF54A0">
            <w:pPr>
              <w:pStyle w:val="ConsPlusNormal"/>
              <w:jc w:val="center"/>
              <w:rPr>
                <w:rFonts w:ascii="Times New Roman" w:hAnsi="Times New Roman" w:cs="Times New Roman"/>
                <w:sz w:val="24"/>
                <w:szCs w:val="24"/>
              </w:rPr>
            </w:pPr>
            <w:r w:rsidRPr="00612B0E">
              <w:rPr>
                <w:rFonts w:ascii="Times New Roman" w:hAnsi="Times New Roman" w:cs="Times New Roman"/>
                <w:sz w:val="24"/>
                <w:szCs w:val="24"/>
              </w:rPr>
              <w:t>1.32</w:t>
            </w:r>
          </w:p>
        </w:tc>
        <w:tc>
          <w:tcPr>
            <w:tcW w:w="7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612B0E" w:rsidRDefault="00D61175" w:rsidP="00D61175">
            <w:pPr>
              <w:pStyle w:val="ConsPlusNormal"/>
              <w:jc w:val="both"/>
              <w:rPr>
                <w:rFonts w:ascii="Times New Roman" w:hAnsi="Times New Roman" w:cs="Times New Roman"/>
                <w:sz w:val="24"/>
                <w:szCs w:val="24"/>
              </w:rPr>
            </w:pPr>
            <w:r w:rsidRPr="00612B0E">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612B0E" w:rsidRDefault="00D61175" w:rsidP="00BF54A0">
            <w:pPr>
              <w:pStyle w:val="ConsPlusNormal"/>
              <w:jc w:val="center"/>
              <w:rPr>
                <w:rFonts w:ascii="Times New Roman" w:hAnsi="Times New Roman" w:cs="Times New Roman"/>
                <w:sz w:val="24"/>
                <w:szCs w:val="24"/>
              </w:rPr>
            </w:pPr>
            <w:r w:rsidRPr="00612B0E">
              <w:rPr>
                <w:rFonts w:ascii="Times New Roman" w:hAnsi="Times New Roman" w:cs="Times New Roman"/>
                <w:sz w:val="24"/>
                <w:szCs w:val="24"/>
              </w:rPr>
              <w:t>15 человек</w:t>
            </w:r>
          </w:p>
          <w:p w:rsidR="00D61175" w:rsidRPr="00612B0E" w:rsidRDefault="00D61175" w:rsidP="00BF54A0">
            <w:pPr>
              <w:pStyle w:val="ConsPlusNormal"/>
              <w:jc w:val="center"/>
              <w:rPr>
                <w:rFonts w:ascii="Times New Roman" w:hAnsi="Times New Roman" w:cs="Times New Roman"/>
                <w:sz w:val="24"/>
                <w:szCs w:val="24"/>
              </w:rPr>
            </w:pPr>
            <w:r w:rsidRPr="00612B0E">
              <w:rPr>
                <w:rFonts w:ascii="Times New Roman" w:hAnsi="Times New Roman" w:cs="Times New Roman"/>
                <w:sz w:val="24"/>
                <w:szCs w:val="24"/>
              </w:rPr>
              <w:t>34 %</w:t>
            </w:r>
          </w:p>
        </w:tc>
      </w:tr>
      <w:tr w:rsidR="00D61175" w:rsidRPr="00612B0E" w:rsidTr="0065692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612B0E" w:rsidRDefault="00D61175" w:rsidP="00BF54A0">
            <w:pPr>
              <w:pStyle w:val="ConsPlusNormal"/>
              <w:jc w:val="center"/>
              <w:rPr>
                <w:rFonts w:ascii="Times New Roman" w:hAnsi="Times New Roman" w:cs="Times New Roman"/>
                <w:sz w:val="24"/>
                <w:szCs w:val="24"/>
              </w:rPr>
            </w:pPr>
            <w:r w:rsidRPr="00612B0E">
              <w:rPr>
                <w:rFonts w:ascii="Times New Roman" w:hAnsi="Times New Roman" w:cs="Times New Roman"/>
                <w:sz w:val="24"/>
                <w:szCs w:val="24"/>
              </w:rPr>
              <w:t>1.33</w:t>
            </w:r>
          </w:p>
        </w:tc>
        <w:tc>
          <w:tcPr>
            <w:tcW w:w="7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612B0E" w:rsidRDefault="00D61175" w:rsidP="00D61175">
            <w:pPr>
              <w:pStyle w:val="ConsPlusNormal"/>
              <w:jc w:val="both"/>
              <w:rPr>
                <w:rFonts w:ascii="Times New Roman" w:hAnsi="Times New Roman" w:cs="Times New Roman"/>
                <w:sz w:val="24"/>
                <w:szCs w:val="24"/>
              </w:rPr>
            </w:pPr>
            <w:r w:rsidRPr="00612B0E">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612B0E" w:rsidRDefault="00D61175" w:rsidP="00BF54A0">
            <w:pPr>
              <w:pStyle w:val="ConsPlusNormal"/>
              <w:jc w:val="center"/>
              <w:rPr>
                <w:rFonts w:ascii="Times New Roman" w:hAnsi="Times New Roman" w:cs="Times New Roman"/>
                <w:sz w:val="24"/>
                <w:szCs w:val="24"/>
              </w:rPr>
            </w:pPr>
            <w:r w:rsidRPr="00612B0E">
              <w:rPr>
                <w:rFonts w:ascii="Times New Roman" w:hAnsi="Times New Roman" w:cs="Times New Roman"/>
                <w:sz w:val="24"/>
                <w:szCs w:val="24"/>
              </w:rPr>
              <w:t>40 чел./</w:t>
            </w:r>
          </w:p>
          <w:p w:rsidR="00D61175" w:rsidRPr="00612B0E" w:rsidRDefault="00D61175" w:rsidP="00BF54A0">
            <w:pPr>
              <w:pStyle w:val="ConsPlusNormal"/>
              <w:jc w:val="center"/>
              <w:rPr>
                <w:rFonts w:ascii="Times New Roman" w:hAnsi="Times New Roman" w:cs="Times New Roman"/>
                <w:sz w:val="24"/>
                <w:szCs w:val="24"/>
              </w:rPr>
            </w:pPr>
            <w:r w:rsidRPr="00612B0E">
              <w:rPr>
                <w:rFonts w:ascii="Times New Roman" w:hAnsi="Times New Roman" w:cs="Times New Roman"/>
                <w:sz w:val="24"/>
                <w:szCs w:val="24"/>
              </w:rPr>
              <w:t>87 %</w:t>
            </w:r>
          </w:p>
        </w:tc>
      </w:tr>
      <w:tr w:rsidR="00D61175" w:rsidRPr="00612B0E" w:rsidTr="0065692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612B0E" w:rsidRDefault="00D61175" w:rsidP="00BF54A0">
            <w:pPr>
              <w:pStyle w:val="ConsPlusNormal"/>
              <w:jc w:val="center"/>
              <w:rPr>
                <w:rFonts w:ascii="Times New Roman" w:hAnsi="Times New Roman" w:cs="Times New Roman"/>
                <w:sz w:val="24"/>
                <w:szCs w:val="24"/>
              </w:rPr>
            </w:pPr>
            <w:r w:rsidRPr="00612B0E">
              <w:rPr>
                <w:rFonts w:ascii="Times New Roman" w:hAnsi="Times New Roman" w:cs="Times New Roman"/>
                <w:sz w:val="24"/>
                <w:szCs w:val="24"/>
              </w:rPr>
              <w:lastRenderedPageBreak/>
              <w:t>1.34</w:t>
            </w:r>
          </w:p>
        </w:tc>
        <w:tc>
          <w:tcPr>
            <w:tcW w:w="7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612B0E" w:rsidRDefault="00D61175" w:rsidP="00BF54A0">
            <w:pPr>
              <w:pStyle w:val="ConsPlusNormal"/>
              <w:jc w:val="both"/>
              <w:rPr>
                <w:rFonts w:ascii="Times New Roman" w:hAnsi="Times New Roman" w:cs="Times New Roman"/>
                <w:sz w:val="24"/>
                <w:szCs w:val="24"/>
              </w:rPr>
            </w:pPr>
            <w:r w:rsidRPr="00612B0E">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612B0E" w:rsidRDefault="00D61175" w:rsidP="00BF54A0">
            <w:pPr>
              <w:pStyle w:val="ConsPlusNormal"/>
              <w:jc w:val="center"/>
              <w:rPr>
                <w:rFonts w:ascii="Times New Roman" w:hAnsi="Times New Roman" w:cs="Times New Roman"/>
                <w:sz w:val="24"/>
                <w:szCs w:val="24"/>
              </w:rPr>
            </w:pPr>
            <w:r w:rsidRPr="00612B0E">
              <w:rPr>
                <w:rFonts w:ascii="Times New Roman" w:hAnsi="Times New Roman" w:cs="Times New Roman"/>
                <w:sz w:val="24"/>
                <w:szCs w:val="24"/>
              </w:rPr>
              <w:t>34 чел./</w:t>
            </w:r>
          </w:p>
          <w:p w:rsidR="00D61175" w:rsidRPr="00612B0E" w:rsidRDefault="00D61175" w:rsidP="00BF54A0">
            <w:pPr>
              <w:pStyle w:val="ConsPlusNormal"/>
              <w:jc w:val="center"/>
              <w:rPr>
                <w:rFonts w:ascii="Times New Roman" w:hAnsi="Times New Roman" w:cs="Times New Roman"/>
                <w:sz w:val="24"/>
                <w:szCs w:val="24"/>
              </w:rPr>
            </w:pPr>
            <w:r w:rsidRPr="00612B0E">
              <w:rPr>
                <w:rFonts w:ascii="Times New Roman" w:hAnsi="Times New Roman" w:cs="Times New Roman"/>
                <w:sz w:val="24"/>
                <w:szCs w:val="24"/>
              </w:rPr>
              <w:t>72 %</w:t>
            </w:r>
          </w:p>
        </w:tc>
      </w:tr>
      <w:tr w:rsidR="00656921" w:rsidRPr="00D61175" w:rsidTr="0065692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D61175" w:rsidRDefault="00D61175" w:rsidP="00BF54A0">
            <w:pPr>
              <w:pStyle w:val="ConsPlusNormal"/>
              <w:jc w:val="center"/>
              <w:outlineLvl w:val="1"/>
              <w:rPr>
                <w:rFonts w:ascii="Times New Roman" w:hAnsi="Times New Roman" w:cs="Times New Roman"/>
                <w:sz w:val="24"/>
                <w:szCs w:val="24"/>
              </w:rPr>
            </w:pPr>
            <w:bookmarkStart w:id="1" w:name="Par326"/>
            <w:bookmarkEnd w:id="1"/>
            <w:r w:rsidRPr="00D61175">
              <w:rPr>
                <w:rFonts w:ascii="Times New Roman" w:hAnsi="Times New Roman" w:cs="Times New Roman"/>
                <w:sz w:val="24"/>
                <w:szCs w:val="24"/>
              </w:rPr>
              <w:t>2.</w:t>
            </w:r>
          </w:p>
        </w:tc>
        <w:tc>
          <w:tcPr>
            <w:tcW w:w="7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D61175" w:rsidRDefault="00D61175" w:rsidP="00BF54A0">
            <w:pPr>
              <w:pStyle w:val="ConsPlusNormal"/>
              <w:jc w:val="both"/>
              <w:rPr>
                <w:rFonts w:ascii="Times New Roman" w:hAnsi="Times New Roman" w:cs="Times New Roman"/>
                <w:sz w:val="24"/>
                <w:szCs w:val="24"/>
              </w:rPr>
            </w:pPr>
            <w:r w:rsidRPr="00D61175">
              <w:rPr>
                <w:rFonts w:ascii="Times New Roman" w:hAnsi="Times New Roman" w:cs="Times New Roman"/>
                <w:sz w:val="24"/>
                <w:szCs w:val="24"/>
              </w:rPr>
              <w:t>Инфраструктура</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D61175" w:rsidRDefault="00D61175" w:rsidP="00BF54A0">
            <w:pPr>
              <w:pStyle w:val="ConsPlusNormal"/>
              <w:jc w:val="center"/>
              <w:rPr>
                <w:rFonts w:ascii="Times New Roman" w:hAnsi="Times New Roman" w:cs="Times New Roman"/>
                <w:sz w:val="24"/>
                <w:szCs w:val="24"/>
              </w:rPr>
            </w:pPr>
          </w:p>
        </w:tc>
      </w:tr>
      <w:tr w:rsidR="00656921" w:rsidRPr="00D61175" w:rsidTr="0065692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D61175" w:rsidRDefault="00D61175" w:rsidP="00BF54A0">
            <w:pPr>
              <w:pStyle w:val="ConsPlusNormal"/>
              <w:jc w:val="center"/>
              <w:rPr>
                <w:rFonts w:ascii="Times New Roman" w:hAnsi="Times New Roman" w:cs="Times New Roman"/>
                <w:sz w:val="24"/>
                <w:szCs w:val="24"/>
              </w:rPr>
            </w:pPr>
            <w:r w:rsidRPr="00D61175">
              <w:rPr>
                <w:rFonts w:ascii="Times New Roman" w:hAnsi="Times New Roman" w:cs="Times New Roman"/>
                <w:sz w:val="24"/>
                <w:szCs w:val="24"/>
              </w:rPr>
              <w:t>2.1</w:t>
            </w:r>
          </w:p>
        </w:tc>
        <w:tc>
          <w:tcPr>
            <w:tcW w:w="7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D61175" w:rsidRDefault="00D61175" w:rsidP="00BF54A0">
            <w:pPr>
              <w:pStyle w:val="ConsPlusNormal"/>
              <w:jc w:val="both"/>
              <w:rPr>
                <w:rFonts w:ascii="Times New Roman" w:hAnsi="Times New Roman" w:cs="Times New Roman"/>
                <w:sz w:val="24"/>
                <w:szCs w:val="24"/>
              </w:rPr>
            </w:pPr>
            <w:r w:rsidRPr="00D61175">
              <w:rPr>
                <w:rFonts w:ascii="Times New Roman" w:hAnsi="Times New Roman" w:cs="Times New Roman"/>
                <w:sz w:val="24"/>
                <w:szCs w:val="24"/>
              </w:rPr>
              <w:t>Количество компьютеров в расчете на одного учащегося</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D61175" w:rsidRDefault="00D61175" w:rsidP="00BF54A0">
            <w:pPr>
              <w:pStyle w:val="ConsPlusNormal"/>
              <w:jc w:val="center"/>
              <w:rPr>
                <w:rFonts w:ascii="Times New Roman" w:hAnsi="Times New Roman" w:cs="Times New Roman"/>
                <w:sz w:val="24"/>
                <w:szCs w:val="24"/>
              </w:rPr>
            </w:pPr>
            <w:r w:rsidRPr="00D61175">
              <w:rPr>
                <w:rFonts w:ascii="Times New Roman" w:hAnsi="Times New Roman" w:cs="Times New Roman"/>
                <w:sz w:val="24"/>
                <w:szCs w:val="24"/>
              </w:rPr>
              <w:t>0,1 единиц</w:t>
            </w:r>
          </w:p>
        </w:tc>
      </w:tr>
      <w:tr w:rsidR="00656921" w:rsidRPr="00D61175" w:rsidTr="0065692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D61175" w:rsidRDefault="00D61175" w:rsidP="00BF54A0">
            <w:pPr>
              <w:pStyle w:val="ConsPlusNormal"/>
              <w:jc w:val="center"/>
              <w:rPr>
                <w:rFonts w:ascii="Times New Roman" w:hAnsi="Times New Roman" w:cs="Times New Roman"/>
                <w:sz w:val="24"/>
                <w:szCs w:val="24"/>
              </w:rPr>
            </w:pPr>
            <w:r w:rsidRPr="00D61175">
              <w:rPr>
                <w:rFonts w:ascii="Times New Roman" w:hAnsi="Times New Roman" w:cs="Times New Roman"/>
                <w:sz w:val="24"/>
                <w:szCs w:val="24"/>
              </w:rPr>
              <w:t>2.2</w:t>
            </w:r>
          </w:p>
        </w:tc>
        <w:tc>
          <w:tcPr>
            <w:tcW w:w="7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D61175" w:rsidRDefault="00D61175" w:rsidP="00BF54A0">
            <w:pPr>
              <w:pStyle w:val="ConsPlusNormal"/>
              <w:jc w:val="both"/>
              <w:rPr>
                <w:rFonts w:ascii="Times New Roman" w:hAnsi="Times New Roman" w:cs="Times New Roman"/>
                <w:sz w:val="24"/>
                <w:szCs w:val="24"/>
              </w:rPr>
            </w:pPr>
            <w:r w:rsidRPr="00D61175">
              <w:rPr>
                <w:rFonts w:ascii="Times New Roman" w:hAnsi="Times New Roman" w:cs="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D61175" w:rsidRDefault="00D61175" w:rsidP="00BF54A0">
            <w:pPr>
              <w:pStyle w:val="ConsPlusNormal"/>
              <w:jc w:val="center"/>
              <w:rPr>
                <w:rFonts w:ascii="Times New Roman" w:hAnsi="Times New Roman" w:cs="Times New Roman"/>
                <w:sz w:val="24"/>
                <w:szCs w:val="24"/>
              </w:rPr>
            </w:pPr>
            <w:r w:rsidRPr="00D61175">
              <w:rPr>
                <w:rFonts w:ascii="Times New Roman" w:hAnsi="Times New Roman" w:cs="Times New Roman"/>
                <w:sz w:val="24"/>
                <w:szCs w:val="24"/>
              </w:rPr>
              <w:t>9,3</w:t>
            </w:r>
          </w:p>
          <w:p w:rsidR="00D61175" w:rsidRPr="00D61175" w:rsidRDefault="00D61175" w:rsidP="00BF54A0">
            <w:pPr>
              <w:pStyle w:val="ConsPlusNormal"/>
              <w:jc w:val="center"/>
              <w:rPr>
                <w:rFonts w:ascii="Times New Roman" w:hAnsi="Times New Roman" w:cs="Times New Roman"/>
                <w:sz w:val="24"/>
                <w:szCs w:val="24"/>
              </w:rPr>
            </w:pPr>
            <w:r w:rsidRPr="00D61175">
              <w:rPr>
                <w:rFonts w:ascii="Times New Roman" w:hAnsi="Times New Roman" w:cs="Times New Roman"/>
                <w:sz w:val="24"/>
                <w:szCs w:val="24"/>
              </w:rPr>
              <w:t>единиц</w:t>
            </w:r>
          </w:p>
        </w:tc>
      </w:tr>
      <w:tr w:rsidR="00656921" w:rsidRPr="00D61175" w:rsidTr="0065692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D61175" w:rsidRDefault="00D61175" w:rsidP="00BF54A0">
            <w:pPr>
              <w:pStyle w:val="ConsPlusNormal"/>
              <w:jc w:val="center"/>
              <w:rPr>
                <w:rFonts w:ascii="Times New Roman" w:hAnsi="Times New Roman" w:cs="Times New Roman"/>
                <w:sz w:val="24"/>
                <w:szCs w:val="24"/>
              </w:rPr>
            </w:pPr>
            <w:r w:rsidRPr="00D61175">
              <w:rPr>
                <w:rFonts w:ascii="Times New Roman" w:hAnsi="Times New Roman" w:cs="Times New Roman"/>
                <w:sz w:val="24"/>
                <w:szCs w:val="24"/>
              </w:rPr>
              <w:t>2.3</w:t>
            </w:r>
          </w:p>
        </w:tc>
        <w:tc>
          <w:tcPr>
            <w:tcW w:w="7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D61175" w:rsidRDefault="00D61175" w:rsidP="00D61175">
            <w:pPr>
              <w:pStyle w:val="ConsPlusNormal"/>
              <w:jc w:val="both"/>
              <w:rPr>
                <w:rFonts w:ascii="Times New Roman" w:hAnsi="Times New Roman" w:cs="Times New Roman"/>
                <w:sz w:val="24"/>
                <w:szCs w:val="24"/>
              </w:rPr>
            </w:pPr>
            <w:r w:rsidRPr="00D61175">
              <w:rPr>
                <w:rFonts w:ascii="Times New Roman" w:hAnsi="Times New Roman" w:cs="Times New Roman"/>
                <w:sz w:val="24"/>
                <w:szCs w:val="24"/>
              </w:rPr>
              <w:t>Наличие в образовательной организации системы электронного документооборота</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D61175" w:rsidRDefault="00D61175" w:rsidP="00BF54A0">
            <w:pPr>
              <w:pStyle w:val="ConsPlusNormal"/>
              <w:jc w:val="center"/>
              <w:rPr>
                <w:rFonts w:ascii="Times New Roman" w:hAnsi="Times New Roman" w:cs="Times New Roman"/>
                <w:sz w:val="24"/>
                <w:szCs w:val="24"/>
              </w:rPr>
            </w:pPr>
            <w:r w:rsidRPr="00D61175">
              <w:rPr>
                <w:rFonts w:ascii="Times New Roman" w:hAnsi="Times New Roman" w:cs="Times New Roman"/>
                <w:sz w:val="24"/>
                <w:szCs w:val="24"/>
              </w:rPr>
              <w:t>нет</w:t>
            </w:r>
          </w:p>
        </w:tc>
      </w:tr>
      <w:tr w:rsidR="00656921" w:rsidRPr="00D61175" w:rsidTr="0065692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D61175" w:rsidRDefault="00D61175" w:rsidP="00BF54A0">
            <w:pPr>
              <w:pStyle w:val="ConsPlusNormal"/>
              <w:jc w:val="center"/>
              <w:rPr>
                <w:rFonts w:ascii="Times New Roman" w:hAnsi="Times New Roman" w:cs="Times New Roman"/>
                <w:sz w:val="24"/>
                <w:szCs w:val="24"/>
              </w:rPr>
            </w:pPr>
            <w:r w:rsidRPr="00D61175">
              <w:rPr>
                <w:rFonts w:ascii="Times New Roman" w:hAnsi="Times New Roman" w:cs="Times New Roman"/>
                <w:sz w:val="24"/>
                <w:szCs w:val="24"/>
              </w:rPr>
              <w:t>2.4</w:t>
            </w:r>
          </w:p>
        </w:tc>
        <w:tc>
          <w:tcPr>
            <w:tcW w:w="7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D61175" w:rsidRDefault="00D61175" w:rsidP="00D61175">
            <w:pPr>
              <w:pStyle w:val="ConsPlusNormal"/>
              <w:jc w:val="both"/>
              <w:rPr>
                <w:rFonts w:ascii="Times New Roman" w:hAnsi="Times New Roman" w:cs="Times New Roman"/>
                <w:sz w:val="24"/>
                <w:szCs w:val="24"/>
              </w:rPr>
            </w:pPr>
            <w:r w:rsidRPr="00D61175">
              <w:rPr>
                <w:rFonts w:ascii="Times New Roman" w:hAnsi="Times New Roman" w:cs="Times New Roman"/>
                <w:sz w:val="24"/>
                <w:szCs w:val="24"/>
              </w:rPr>
              <w:t>Наличие читального зала библиотеки, в том числе:</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D61175" w:rsidRDefault="00D61175" w:rsidP="00BF54A0">
            <w:pPr>
              <w:pStyle w:val="ConsPlusNormal"/>
              <w:jc w:val="center"/>
              <w:rPr>
                <w:rFonts w:ascii="Times New Roman" w:hAnsi="Times New Roman" w:cs="Times New Roman"/>
                <w:sz w:val="24"/>
                <w:szCs w:val="24"/>
              </w:rPr>
            </w:pPr>
            <w:r w:rsidRPr="00D61175">
              <w:rPr>
                <w:rFonts w:ascii="Times New Roman" w:hAnsi="Times New Roman" w:cs="Times New Roman"/>
                <w:sz w:val="24"/>
                <w:szCs w:val="24"/>
              </w:rPr>
              <w:t>да</w:t>
            </w:r>
          </w:p>
        </w:tc>
      </w:tr>
      <w:tr w:rsidR="00656921" w:rsidRPr="00D61175" w:rsidTr="0065692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D61175" w:rsidRDefault="00D61175" w:rsidP="00BF54A0">
            <w:pPr>
              <w:pStyle w:val="ConsPlusNormal"/>
              <w:jc w:val="center"/>
              <w:rPr>
                <w:rFonts w:ascii="Times New Roman" w:hAnsi="Times New Roman" w:cs="Times New Roman"/>
                <w:sz w:val="24"/>
                <w:szCs w:val="24"/>
              </w:rPr>
            </w:pPr>
            <w:r w:rsidRPr="00D61175">
              <w:rPr>
                <w:rFonts w:ascii="Times New Roman" w:hAnsi="Times New Roman" w:cs="Times New Roman"/>
                <w:sz w:val="24"/>
                <w:szCs w:val="24"/>
              </w:rPr>
              <w:t>2.4.1</w:t>
            </w:r>
          </w:p>
        </w:tc>
        <w:tc>
          <w:tcPr>
            <w:tcW w:w="7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D61175" w:rsidRDefault="00D61175" w:rsidP="00D61175">
            <w:pPr>
              <w:pStyle w:val="ConsPlusNormal"/>
              <w:jc w:val="both"/>
              <w:rPr>
                <w:rFonts w:ascii="Times New Roman" w:hAnsi="Times New Roman" w:cs="Times New Roman"/>
                <w:sz w:val="24"/>
                <w:szCs w:val="24"/>
              </w:rPr>
            </w:pPr>
            <w:r w:rsidRPr="00D61175">
              <w:rPr>
                <w:rFonts w:ascii="Times New Roman"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D61175" w:rsidRDefault="00D61175" w:rsidP="00BF54A0">
            <w:pPr>
              <w:pStyle w:val="ConsPlusNormal"/>
              <w:jc w:val="center"/>
              <w:rPr>
                <w:rFonts w:ascii="Times New Roman" w:hAnsi="Times New Roman" w:cs="Times New Roman"/>
                <w:sz w:val="24"/>
                <w:szCs w:val="24"/>
              </w:rPr>
            </w:pPr>
            <w:r w:rsidRPr="00D61175">
              <w:rPr>
                <w:rFonts w:ascii="Times New Roman" w:hAnsi="Times New Roman" w:cs="Times New Roman"/>
                <w:sz w:val="24"/>
                <w:szCs w:val="24"/>
              </w:rPr>
              <w:t>да</w:t>
            </w:r>
          </w:p>
        </w:tc>
      </w:tr>
      <w:tr w:rsidR="00656921" w:rsidRPr="00D61175" w:rsidTr="0065692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D61175" w:rsidRDefault="00D61175" w:rsidP="00BF54A0">
            <w:pPr>
              <w:pStyle w:val="ConsPlusNormal"/>
              <w:jc w:val="center"/>
              <w:rPr>
                <w:rFonts w:ascii="Times New Roman" w:hAnsi="Times New Roman" w:cs="Times New Roman"/>
                <w:sz w:val="24"/>
                <w:szCs w:val="24"/>
              </w:rPr>
            </w:pPr>
            <w:r w:rsidRPr="00D61175">
              <w:rPr>
                <w:rFonts w:ascii="Times New Roman" w:hAnsi="Times New Roman" w:cs="Times New Roman"/>
                <w:sz w:val="24"/>
                <w:szCs w:val="24"/>
              </w:rPr>
              <w:t>2.4.2</w:t>
            </w:r>
          </w:p>
        </w:tc>
        <w:tc>
          <w:tcPr>
            <w:tcW w:w="7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D61175" w:rsidRDefault="00D61175" w:rsidP="00D61175">
            <w:pPr>
              <w:pStyle w:val="ConsPlusNormal"/>
              <w:jc w:val="both"/>
              <w:rPr>
                <w:rFonts w:ascii="Times New Roman" w:hAnsi="Times New Roman" w:cs="Times New Roman"/>
                <w:sz w:val="24"/>
                <w:szCs w:val="24"/>
              </w:rPr>
            </w:pPr>
            <w:r w:rsidRPr="00D61175">
              <w:rPr>
                <w:rFonts w:ascii="Times New Roman" w:hAnsi="Times New Roman" w:cs="Times New Roman"/>
                <w:sz w:val="24"/>
                <w:szCs w:val="24"/>
              </w:rPr>
              <w:t>С медиатекой</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D61175" w:rsidRDefault="00D61175" w:rsidP="00BF54A0">
            <w:pPr>
              <w:pStyle w:val="ConsPlusNormal"/>
              <w:jc w:val="center"/>
              <w:rPr>
                <w:rFonts w:ascii="Times New Roman" w:hAnsi="Times New Roman" w:cs="Times New Roman"/>
                <w:sz w:val="24"/>
                <w:szCs w:val="24"/>
              </w:rPr>
            </w:pPr>
            <w:r w:rsidRPr="00D61175">
              <w:rPr>
                <w:rFonts w:ascii="Times New Roman" w:hAnsi="Times New Roman" w:cs="Times New Roman"/>
                <w:sz w:val="24"/>
                <w:szCs w:val="24"/>
              </w:rPr>
              <w:t>да</w:t>
            </w:r>
          </w:p>
        </w:tc>
      </w:tr>
      <w:tr w:rsidR="00656921" w:rsidRPr="00D61175" w:rsidTr="0065692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D61175" w:rsidRDefault="00D61175" w:rsidP="00BF54A0">
            <w:pPr>
              <w:pStyle w:val="ConsPlusNormal"/>
              <w:jc w:val="center"/>
              <w:rPr>
                <w:rFonts w:ascii="Times New Roman" w:hAnsi="Times New Roman" w:cs="Times New Roman"/>
                <w:sz w:val="24"/>
                <w:szCs w:val="24"/>
              </w:rPr>
            </w:pPr>
            <w:r w:rsidRPr="00D61175">
              <w:rPr>
                <w:rFonts w:ascii="Times New Roman" w:hAnsi="Times New Roman" w:cs="Times New Roman"/>
                <w:sz w:val="24"/>
                <w:szCs w:val="24"/>
              </w:rPr>
              <w:t>2.4.3</w:t>
            </w:r>
          </w:p>
        </w:tc>
        <w:tc>
          <w:tcPr>
            <w:tcW w:w="7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D61175" w:rsidRDefault="00D61175" w:rsidP="00D61175">
            <w:pPr>
              <w:pStyle w:val="ConsPlusNormal"/>
              <w:jc w:val="both"/>
              <w:rPr>
                <w:rFonts w:ascii="Times New Roman" w:hAnsi="Times New Roman" w:cs="Times New Roman"/>
                <w:sz w:val="24"/>
                <w:szCs w:val="24"/>
              </w:rPr>
            </w:pPr>
            <w:r w:rsidRPr="00D61175">
              <w:rPr>
                <w:rFonts w:ascii="Times New Roman" w:hAnsi="Times New Roman" w:cs="Times New Roman"/>
                <w:sz w:val="24"/>
                <w:szCs w:val="24"/>
              </w:rPr>
              <w:t>Оснащенного средствами сканирования и распознавания текстов</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D61175" w:rsidRDefault="00D61175" w:rsidP="00BF54A0">
            <w:pPr>
              <w:pStyle w:val="ConsPlusNormal"/>
              <w:jc w:val="center"/>
              <w:rPr>
                <w:rFonts w:ascii="Times New Roman" w:hAnsi="Times New Roman" w:cs="Times New Roman"/>
                <w:sz w:val="24"/>
                <w:szCs w:val="24"/>
              </w:rPr>
            </w:pPr>
            <w:r w:rsidRPr="00D61175">
              <w:rPr>
                <w:rFonts w:ascii="Times New Roman" w:hAnsi="Times New Roman" w:cs="Times New Roman"/>
                <w:sz w:val="24"/>
                <w:szCs w:val="24"/>
              </w:rPr>
              <w:t>да</w:t>
            </w:r>
          </w:p>
        </w:tc>
      </w:tr>
      <w:tr w:rsidR="00656921" w:rsidRPr="00D61175" w:rsidTr="0065692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D61175" w:rsidRDefault="00D61175" w:rsidP="00BF54A0">
            <w:pPr>
              <w:pStyle w:val="ConsPlusNormal"/>
              <w:jc w:val="center"/>
              <w:rPr>
                <w:rFonts w:ascii="Times New Roman" w:hAnsi="Times New Roman" w:cs="Times New Roman"/>
                <w:sz w:val="24"/>
                <w:szCs w:val="24"/>
              </w:rPr>
            </w:pPr>
            <w:r w:rsidRPr="00D61175">
              <w:rPr>
                <w:rFonts w:ascii="Times New Roman" w:hAnsi="Times New Roman" w:cs="Times New Roman"/>
                <w:sz w:val="24"/>
                <w:szCs w:val="24"/>
              </w:rPr>
              <w:t>2.4.4</w:t>
            </w:r>
          </w:p>
        </w:tc>
        <w:tc>
          <w:tcPr>
            <w:tcW w:w="7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D61175" w:rsidRDefault="00D61175" w:rsidP="00D61175">
            <w:pPr>
              <w:pStyle w:val="ConsPlusNormal"/>
              <w:jc w:val="both"/>
              <w:rPr>
                <w:rFonts w:ascii="Times New Roman" w:hAnsi="Times New Roman" w:cs="Times New Roman"/>
                <w:sz w:val="24"/>
                <w:szCs w:val="24"/>
              </w:rPr>
            </w:pPr>
            <w:r w:rsidRPr="00D61175">
              <w:rPr>
                <w:rFonts w:ascii="Times New Roman" w:hAnsi="Times New Roman" w:cs="Times New Roman"/>
                <w:sz w:val="24"/>
                <w:szCs w:val="24"/>
              </w:rPr>
              <w:t>С выходом в Интернет с компьютеров, расположенных в помещении библиотеки</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D61175" w:rsidRDefault="00D61175" w:rsidP="00BF54A0">
            <w:pPr>
              <w:pStyle w:val="ConsPlusNormal"/>
              <w:jc w:val="center"/>
              <w:rPr>
                <w:rFonts w:ascii="Times New Roman" w:hAnsi="Times New Roman" w:cs="Times New Roman"/>
                <w:sz w:val="24"/>
                <w:szCs w:val="24"/>
              </w:rPr>
            </w:pPr>
            <w:r w:rsidRPr="00D61175">
              <w:rPr>
                <w:rFonts w:ascii="Times New Roman" w:hAnsi="Times New Roman" w:cs="Times New Roman"/>
                <w:sz w:val="24"/>
                <w:szCs w:val="24"/>
              </w:rPr>
              <w:t>да</w:t>
            </w:r>
          </w:p>
        </w:tc>
      </w:tr>
      <w:tr w:rsidR="00656921" w:rsidRPr="00D61175" w:rsidTr="0065692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D61175" w:rsidRDefault="00D61175" w:rsidP="00BF54A0">
            <w:pPr>
              <w:pStyle w:val="ConsPlusNormal"/>
              <w:jc w:val="center"/>
              <w:rPr>
                <w:rFonts w:ascii="Times New Roman" w:hAnsi="Times New Roman" w:cs="Times New Roman"/>
                <w:sz w:val="24"/>
                <w:szCs w:val="24"/>
              </w:rPr>
            </w:pPr>
            <w:r w:rsidRPr="00D61175">
              <w:rPr>
                <w:rFonts w:ascii="Times New Roman" w:hAnsi="Times New Roman" w:cs="Times New Roman"/>
                <w:sz w:val="24"/>
                <w:szCs w:val="24"/>
              </w:rPr>
              <w:t>2.4.5</w:t>
            </w:r>
          </w:p>
        </w:tc>
        <w:tc>
          <w:tcPr>
            <w:tcW w:w="7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D61175" w:rsidRDefault="00D61175" w:rsidP="00D61175">
            <w:pPr>
              <w:pStyle w:val="ConsPlusNormal"/>
              <w:jc w:val="both"/>
              <w:rPr>
                <w:rFonts w:ascii="Times New Roman" w:hAnsi="Times New Roman" w:cs="Times New Roman"/>
                <w:sz w:val="24"/>
                <w:szCs w:val="24"/>
              </w:rPr>
            </w:pPr>
            <w:r w:rsidRPr="00D61175">
              <w:rPr>
                <w:rFonts w:ascii="Times New Roman" w:hAnsi="Times New Roman" w:cs="Times New Roman"/>
                <w:sz w:val="24"/>
                <w:szCs w:val="24"/>
              </w:rPr>
              <w:t>С контролируемой распечаткой бумажных материалов</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D61175" w:rsidRDefault="00D61175" w:rsidP="00BF54A0">
            <w:pPr>
              <w:pStyle w:val="ConsPlusNormal"/>
              <w:jc w:val="center"/>
              <w:rPr>
                <w:rFonts w:ascii="Times New Roman" w:hAnsi="Times New Roman" w:cs="Times New Roman"/>
                <w:sz w:val="24"/>
                <w:szCs w:val="24"/>
              </w:rPr>
            </w:pPr>
            <w:r w:rsidRPr="00D61175">
              <w:rPr>
                <w:rFonts w:ascii="Times New Roman" w:hAnsi="Times New Roman" w:cs="Times New Roman"/>
                <w:sz w:val="24"/>
                <w:szCs w:val="24"/>
              </w:rPr>
              <w:t>да</w:t>
            </w:r>
          </w:p>
        </w:tc>
      </w:tr>
      <w:tr w:rsidR="00656921" w:rsidRPr="00D61175" w:rsidTr="0065692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D61175" w:rsidRDefault="00D61175" w:rsidP="00BF54A0">
            <w:pPr>
              <w:pStyle w:val="ConsPlusNormal"/>
              <w:jc w:val="center"/>
              <w:rPr>
                <w:rFonts w:ascii="Times New Roman" w:hAnsi="Times New Roman" w:cs="Times New Roman"/>
                <w:sz w:val="24"/>
                <w:szCs w:val="24"/>
              </w:rPr>
            </w:pPr>
            <w:r w:rsidRPr="00D61175">
              <w:rPr>
                <w:rFonts w:ascii="Times New Roman" w:hAnsi="Times New Roman" w:cs="Times New Roman"/>
                <w:sz w:val="24"/>
                <w:szCs w:val="24"/>
              </w:rPr>
              <w:t>2.5</w:t>
            </w:r>
          </w:p>
        </w:tc>
        <w:tc>
          <w:tcPr>
            <w:tcW w:w="7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D61175" w:rsidRDefault="00D61175" w:rsidP="00BF54A0">
            <w:pPr>
              <w:pStyle w:val="ConsPlusNormal"/>
              <w:jc w:val="both"/>
              <w:rPr>
                <w:rFonts w:ascii="Times New Roman" w:hAnsi="Times New Roman" w:cs="Times New Roman"/>
                <w:sz w:val="24"/>
                <w:szCs w:val="24"/>
              </w:rPr>
            </w:pPr>
            <w:r w:rsidRPr="00D61175">
              <w:rPr>
                <w:rFonts w:ascii="Times New Roman"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D61175" w:rsidRDefault="00D61175" w:rsidP="00BF54A0">
            <w:pPr>
              <w:pStyle w:val="ConsPlusNormal"/>
              <w:jc w:val="center"/>
              <w:rPr>
                <w:rFonts w:ascii="Times New Roman" w:hAnsi="Times New Roman" w:cs="Times New Roman"/>
                <w:sz w:val="24"/>
                <w:szCs w:val="24"/>
              </w:rPr>
            </w:pPr>
            <w:r w:rsidRPr="00D61175">
              <w:rPr>
                <w:rFonts w:ascii="Times New Roman" w:hAnsi="Times New Roman" w:cs="Times New Roman"/>
                <w:sz w:val="24"/>
                <w:szCs w:val="24"/>
              </w:rPr>
              <w:t>734</w:t>
            </w:r>
          </w:p>
          <w:p w:rsidR="00D61175" w:rsidRPr="00D61175" w:rsidRDefault="00D61175" w:rsidP="00BF54A0">
            <w:pPr>
              <w:pStyle w:val="ConsPlusNormal"/>
              <w:jc w:val="center"/>
              <w:rPr>
                <w:rFonts w:ascii="Times New Roman" w:hAnsi="Times New Roman" w:cs="Times New Roman"/>
                <w:sz w:val="24"/>
                <w:szCs w:val="24"/>
              </w:rPr>
            </w:pPr>
            <w:r w:rsidRPr="00D61175">
              <w:rPr>
                <w:rFonts w:ascii="Times New Roman" w:hAnsi="Times New Roman" w:cs="Times New Roman"/>
                <w:sz w:val="24"/>
                <w:szCs w:val="24"/>
              </w:rPr>
              <w:t>чел./</w:t>
            </w:r>
          </w:p>
          <w:p w:rsidR="00D61175" w:rsidRPr="00D61175" w:rsidRDefault="00D61175" w:rsidP="00BF54A0">
            <w:pPr>
              <w:pStyle w:val="ConsPlusNormal"/>
              <w:jc w:val="center"/>
              <w:rPr>
                <w:rFonts w:ascii="Times New Roman" w:hAnsi="Times New Roman" w:cs="Times New Roman"/>
                <w:sz w:val="24"/>
                <w:szCs w:val="24"/>
              </w:rPr>
            </w:pPr>
            <w:r w:rsidRPr="00D61175">
              <w:rPr>
                <w:rFonts w:ascii="Times New Roman" w:hAnsi="Times New Roman" w:cs="Times New Roman"/>
                <w:sz w:val="24"/>
                <w:szCs w:val="24"/>
              </w:rPr>
              <w:t>100%</w:t>
            </w:r>
          </w:p>
        </w:tc>
      </w:tr>
      <w:tr w:rsidR="00D61175" w:rsidRPr="00D61175" w:rsidTr="0065692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D61175" w:rsidRDefault="00D61175" w:rsidP="00BF54A0">
            <w:pPr>
              <w:pStyle w:val="ConsPlusNormal"/>
              <w:jc w:val="center"/>
              <w:rPr>
                <w:rFonts w:ascii="Times New Roman" w:hAnsi="Times New Roman" w:cs="Times New Roman"/>
                <w:sz w:val="24"/>
                <w:szCs w:val="24"/>
              </w:rPr>
            </w:pPr>
            <w:r w:rsidRPr="00D61175">
              <w:rPr>
                <w:rFonts w:ascii="Times New Roman" w:hAnsi="Times New Roman" w:cs="Times New Roman"/>
                <w:sz w:val="24"/>
                <w:szCs w:val="24"/>
              </w:rPr>
              <w:t>2.6</w:t>
            </w:r>
          </w:p>
        </w:tc>
        <w:tc>
          <w:tcPr>
            <w:tcW w:w="7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D61175" w:rsidRDefault="00D61175" w:rsidP="00BF54A0">
            <w:pPr>
              <w:pStyle w:val="ConsPlusNormal"/>
              <w:jc w:val="both"/>
              <w:rPr>
                <w:rFonts w:ascii="Times New Roman" w:hAnsi="Times New Roman" w:cs="Times New Roman"/>
                <w:sz w:val="24"/>
                <w:szCs w:val="24"/>
              </w:rPr>
            </w:pPr>
            <w:r w:rsidRPr="00D61175">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учащегося</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1175" w:rsidRPr="00D61175" w:rsidRDefault="00D61175" w:rsidP="00BF54A0">
            <w:pPr>
              <w:pStyle w:val="ConsPlusNormal"/>
              <w:jc w:val="center"/>
              <w:rPr>
                <w:rFonts w:ascii="Times New Roman" w:hAnsi="Times New Roman" w:cs="Times New Roman"/>
                <w:sz w:val="24"/>
                <w:szCs w:val="24"/>
              </w:rPr>
            </w:pPr>
            <w:r w:rsidRPr="00D61175">
              <w:rPr>
                <w:rFonts w:ascii="Times New Roman" w:hAnsi="Times New Roman" w:cs="Times New Roman"/>
                <w:sz w:val="24"/>
                <w:szCs w:val="24"/>
              </w:rPr>
              <w:t>Общая 7920</w:t>
            </w:r>
          </w:p>
          <w:p w:rsidR="00D61175" w:rsidRPr="00D61175" w:rsidRDefault="00D61175" w:rsidP="00BF54A0">
            <w:pPr>
              <w:pStyle w:val="ConsPlusNormal"/>
              <w:jc w:val="center"/>
              <w:rPr>
                <w:rFonts w:ascii="Times New Roman" w:hAnsi="Times New Roman" w:cs="Times New Roman"/>
                <w:sz w:val="24"/>
                <w:szCs w:val="24"/>
              </w:rPr>
            </w:pPr>
            <w:r w:rsidRPr="00D61175">
              <w:rPr>
                <w:rFonts w:ascii="Times New Roman" w:hAnsi="Times New Roman" w:cs="Times New Roman"/>
                <w:sz w:val="24"/>
                <w:szCs w:val="24"/>
              </w:rPr>
              <w:t>кв. м.</w:t>
            </w:r>
          </w:p>
          <w:p w:rsidR="00D61175" w:rsidRPr="00D61175" w:rsidRDefault="00D61175" w:rsidP="00BF54A0">
            <w:pPr>
              <w:pStyle w:val="ConsPlusNormal"/>
              <w:jc w:val="center"/>
              <w:rPr>
                <w:rFonts w:ascii="Times New Roman" w:hAnsi="Times New Roman" w:cs="Times New Roman"/>
                <w:sz w:val="24"/>
                <w:szCs w:val="24"/>
                <w:highlight w:val="yellow"/>
              </w:rPr>
            </w:pPr>
            <w:r w:rsidRPr="00D61175">
              <w:rPr>
                <w:rFonts w:ascii="Times New Roman" w:hAnsi="Times New Roman" w:cs="Times New Roman"/>
                <w:sz w:val="24"/>
                <w:szCs w:val="24"/>
              </w:rPr>
              <w:t>на 1 уч-ся 10,3 кв. м.</w:t>
            </w:r>
          </w:p>
        </w:tc>
      </w:tr>
    </w:tbl>
    <w:p w:rsidR="009E3AD2" w:rsidRPr="00BB65D9" w:rsidRDefault="009E3AD2" w:rsidP="00BB65D9">
      <w:pPr>
        <w:spacing w:after="0" w:line="240" w:lineRule="auto"/>
        <w:jc w:val="both"/>
        <w:rPr>
          <w:rFonts w:ascii="Times New Roman" w:eastAsia="Times New Roman" w:hAnsi="Times New Roman" w:cs="Times New Roman"/>
          <w:color w:val="00B0F0"/>
          <w:sz w:val="24"/>
          <w:szCs w:val="24"/>
        </w:rPr>
      </w:pPr>
    </w:p>
    <w:p w:rsidR="009E3AD2" w:rsidRPr="00BB65D9" w:rsidRDefault="009E3AD2" w:rsidP="002420E4">
      <w:pPr>
        <w:pStyle w:val="a3"/>
        <w:ind w:firstLine="708"/>
        <w:jc w:val="both"/>
        <w:rPr>
          <w:rFonts w:ascii="Times New Roman" w:eastAsia="Times New Roman" w:hAnsi="Times New Roman" w:cs="Times New Roman"/>
          <w:color w:val="00B0F0"/>
          <w:sz w:val="24"/>
          <w:szCs w:val="24"/>
        </w:rPr>
      </w:pPr>
    </w:p>
    <w:p w:rsidR="00A11E83" w:rsidRPr="00050419" w:rsidRDefault="003D42E3" w:rsidP="003D42E3">
      <w:pPr>
        <w:pStyle w:val="a3"/>
        <w:rPr>
          <w:rFonts w:ascii="Times New Roman" w:eastAsia="Times New Roman" w:hAnsi="Times New Roman" w:cs="Times New Roman"/>
          <w:b/>
          <w:sz w:val="28"/>
          <w:szCs w:val="28"/>
        </w:rPr>
      </w:pPr>
      <w:r w:rsidRPr="00050419">
        <w:rPr>
          <w:rFonts w:ascii="Times New Roman" w:eastAsia="Times New Roman" w:hAnsi="Times New Roman" w:cs="Times New Roman"/>
          <w:b/>
          <w:sz w:val="28"/>
          <w:szCs w:val="28"/>
        </w:rPr>
        <w:t xml:space="preserve">1. </w:t>
      </w:r>
      <w:r w:rsidR="00D8643F" w:rsidRPr="00050419">
        <w:rPr>
          <w:rFonts w:ascii="Times New Roman" w:eastAsia="Times New Roman" w:hAnsi="Times New Roman" w:cs="Times New Roman"/>
          <w:b/>
          <w:sz w:val="28"/>
          <w:szCs w:val="28"/>
        </w:rPr>
        <w:t>Общая характеристика общеобразовательного учреждения</w:t>
      </w:r>
      <w:r w:rsidR="006F3727" w:rsidRPr="00050419">
        <w:rPr>
          <w:rFonts w:ascii="Times New Roman" w:eastAsia="Times New Roman" w:hAnsi="Times New Roman" w:cs="Times New Roman"/>
          <w:b/>
          <w:sz w:val="28"/>
          <w:szCs w:val="28"/>
        </w:rPr>
        <w:t>.</w:t>
      </w:r>
    </w:p>
    <w:p w:rsidR="002420E4" w:rsidRPr="00050419" w:rsidRDefault="002420E4" w:rsidP="002420E4">
      <w:pPr>
        <w:pStyle w:val="a3"/>
        <w:jc w:val="both"/>
        <w:rPr>
          <w:rFonts w:ascii="Times New Roman" w:eastAsia="Times New Roman" w:hAnsi="Times New Roman" w:cs="Times New Roman"/>
          <w:sz w:val="28"/>
          <w:szCs w:val="28"/>
        </w:rPr>
      </w:pPr>
      <w:r w:rsidRPr="00050419">
        <w:rPr>
          <w:rFonts w:ascii="Times New Roman" w:eastAsia="Times New Roman" w:hAnsi="Times New Roman" w:cs="Times New Roman"/>
          <w:sz w:val="28"/>
          <w:szCs w:val="28"/>
        </w:rPr>
        <w:t>1.  </w:t>
      </w:r>
      <w:r w:rsidRPr="00050419">
        <w:rPr>
          <w:rFonts w:ascii="Times New Roman" w:hAnsi="Times New Roman" w:cs="Times New Roman"/>
          <w:sz w:val="28"/>
          <w:szCs w:val="28"/>
        </w:rPr>
        <w:t>Полное наименование образовательного учреждения в соответствии с Уставом: муниципальное бюджетное общеобразовательное учреждение средняя общеобразовательная школа № 1</w:t>
      </w:r>
      <w:r w:rsidR="006F3727" w:rsidRPr="00050419">
        <w:rPr>
          <w:rFonts w:ascii="Times New Roman" w:hAnsi="Times New Roman" w:cs="Times New Roman"/>
          <w:sz w:val="28"/>
          <w:szCs w:val="28"/>
        </w:rPr>
        <w:t>5</w:t>
      </w:r>
      <w:r w:rsidRPr="00050419">
        <w:rPr>
          <w:rFonts w:ascii="Times New Roman" w:hAnsi="Times New Roman" w:cs="Times New Roman"/>
          <w:sz w:val="28"/>
          <w:szCs w:val="28"/>
        </w:rPr>
        <w:t xml:space="preserve"> города Невинномысска.</w:t>
      </w:r>
    </w:p>
    <w:p w:rsidR="006F3727" w:rsidRPr="00050419" w:rsidRDefault="006F3727" w:rsidP="006F3727">
      <w:pPr>
        <w:pStyle w:val="ac"/>
        <w:spacing w:before="0" w:after="0"/>
        <w:jc w:val="both"/>
        <w:rPr>
          <w:sz w:val="28"/>
          <w:szCs w:val="28"/>
        </w:rPr>
      </w:pPr>
      <w:r w:rsidRPr="00050419">
        <w:rPr>
          <w:sz w:val="28"/>
          <w:szCs w:val="28"/>
        </w:rPr>
        <w:t>Юридический адрес Учреждения: 357114, Российская Федерация, Ставропольский край, город Невинномысск, ул. Северная, д. 14.</w:t>
      </w:r>
    </w:p>
    <w:p w:rsidR="006F3727" w:rsidRPr="00050419" w:rsidRDefault="006F3727" w:rsidP="006F3727">
      <w:pPr>
        <w:pStyle w:val="ac"/>
        <w:spacing w:before="0" w:after="0"/>
        <w:jc w:val="both"/>
        <w:rPr>
          <w:sz w:val="28"/>
          <w:szCs w:val="28"/>
        </w:rPr>
      </w:pPr>
      <w:r w:rsidRPr="00050419">
        <w:rPr>
          <w:sz w:val="28"/>
          <w:szCs w:val="28"/>
        </w:rPr>
        <w:t>Фактический адрес Учреждения: 357114, Российская Федерация, Ставропольский край, город Невинномысск, ул. Северная, д. 14.</w:t>
      </w:r>
    </w:p>
    <w:p w:rsidR="006F3727" w:rsidRPr="00050419" w:rsidRDefault="006F3727" w:rsidP="006F3727">
      <w:pPr>
        <w:tabs>
          <w:tab w:val="left" w:pos="284"/>
        </w:tabs>
        <w:spacing w:after="0" w:line="240" w:lineRule="auto"/>
        <w:jc w:val="both"/>
        <w:rPr>
          <w:rFonts w:ascii="Times New Roman" w:eastAsia="Times New Roman" w:hAnsi="Times New Roman"/>
          <w:sz w:val="28"/>
          <w:szCs w:val="28"/>
        </w:rPr>
      </w:pPr>
      <w:r w:rsidRPr="00050419">
        <w:rPr>
          <w:rFonts w:ascii="Times New Roman" w:eastAsia="Times New Roman" w:hAnsi="Times New Roman"/>
          <w:sz w:val="28"/>
          <w:szCs w:val="28"/>
        </w:rPr>
        <w:t>Телефон/факс: 8(86554)58125</w:t>
      </w:r>
    </w:p>
    <w:p w:rsidR="006F3727" w:rsidRPr="00050419" w:rsidRDefault="006F3727" w:rsidP="006F3727">
      <w:pPr>
        <w:widowControl w:val="0"/>
        <w:autoSpaceDE w:val="0"/>
        <w:autoSpaceDN w:val="0"/>
        <w:adjustRightInd w:val="0"/>
        <w:spacing w:after="0" w:line="240" w:lineRule="auto"/>
        <w:rPr>
          <w:sz w:val="28"/>
          <w:szCs w:val="28"/>
        </w:rPr>
      </w:pPr>
      <w:r w:rsidRPr="00050419">
        <w:rPr>
          <w:rFonts w:ascii="Times New Roman" w:eastAsia="Times New Roman" w:hAnsi="Times New Roman"/>
          <w:sz w:val="28"/>
          <w:szCs w:val="28"/>
        </w:rPr>
        <w:t>Е-</w:t>
      </w:r>
      <w:r w:rsidRPr="00050419">
        <w:rPr>
          <w:rFonts w:ascii="Times New Roman" w:eastAsia="Times New Roman" w:hAnsi="Times New Roman"/>
          <w:sz w:val="28"/>
          <w:szCs w:val="28"/>
          <w:lang w:val="en-US"/>
        </w:rPr>
        <w:t>mail</w:t>
      </w:r>
      <w:r w:rsidRPr="00050419">
        <w:rPr>
          <w:rFonts w:ascii="Times New Roman" w:eastAsia="Times New Roman" w:hAnsi="Times New Roman"/>
          <w:b/>
          <w:sz w:val="28"/>
          <w:szCs w:val="28"/>
        </w:rPr>
        <w:t>:</w:t>
      </w:r>
      <w:r w:rsidRPr="00050419">
        <w:rPr>
          <w:rFonts w:ascii="Times New Roman" w:eastAsia="Times New Roman" w:hAnsi="Times New Roman" w:cs="Times New Roman"/>
          <w:sz w:val="28"/>
          <w:szCs w:val="28"/>
        </w:rPr>
        <w:t xml:space="preserve"> </w:t>
      </w:r>
      <w:hyperlink r:id="rId8" w:history="1">
        <w:r w:rsidRPr="00050419">
          <w:rPr>
            <w:rStyle w:val="ae"/>
            <w:rFonts w:ascii="Times New Roman" w:hAnsi="Times New Roman" w:cs="Times New Roman"/>
            <w:color w:val="auto"/>
            <w:sz w:val="28"/>
            <w:szCs w:val="28"/>
            <w:u w:val="none"/>
            <w:lang w:val="en-US"/>
          </w:rPr>
          <w:t>nev</w:t>
        </w:r>
        <w:r w:rsidRPr="00050419">
          <w:rPr>
            <w:rStyle w:val="ae"/>
            <w:rFonts w:ascii="Times New Roman" w:hAnsi="Times New Roman" w:cs="Times New Roman"/>
            <w:color w:val="auto"/>
            <w:sz w:val="28"/>
            <w:szCs w:val="28"/>
            <w:u w:val="none"/>
          </w:rPr>
          <w:t>_</w:t>
        </w:r>
        <w:r w:rsidRPr="00050419">
          <w:rPr>
            <w:rStyle w:val="ae"/>
            <w:rFonts w:ascii="Times New Roman" w:hAnsi="Times New Roman" w:cs="Times New Roman"/>
            <w:color w:val="auto"/>
            <w:sz w:val="28"/>
            <w:szCs w:val="28"/>
            <w:u w:val="none"/>
            <w:lang w:val="en-US"/>
          </w:rPr>
          <w:t>sh</w:t>
        </w:r>
        <w:r w:rsidRPr="00050419">
          <w:rPr>
            <w:rStyle w:val="ae"/>
            <w:rFonts w:ascii="Times New Roman" w:hAnsi="Times New Roman" w:cs="Times New Roman"/>
            <w:color w:val="auto"/>
            <w:sz w:val="28"/>
            <w:szCs w:val="28"/>
            <w:u w:val="none"/>
          </w:rPr>
          <w:t>_15@</w:t>
        </w:r>
        <w:r w:rsidRPr="00050419">
          <w:rPr>
            <w:rStyle w:val="ae"/>
            <w:rFonts w:ascii="Times New Roman" w:hAnsi="Times New Roman" w:cs="Times New Roman"/>
            <w:color w:val="auto"/>
            <w:sz w:val="28"/>
            <w:szCs w:val="28"/>
            <w:u w:val="none"/>
            <w:lang w:val="en-US"/>
          </w:rPr>
          <w:t>mail</w:t>
        </w:r>
        <w:r w:rsidRPr="00050419">
          <w:rPr>
            <w:rStyle w:val="ae"/>
            <w:rFonts w:ascii="Times New Roman" w:hAnsi="Times New Roman" w:cs="Times New Roman"/>
            <w:color w:val="auto"/>
            <w:sz w:val="28"/>
            <w:szCs w:val="28"/>
            <w:u w:val="none"/>
          </w:rPr>
          <w:t>.</w:t>
        </w:r>
        <w:r w:rsidRPr="00050419">
          <w:rPr>
            <w:rStyle w:val="ae"/>
            <w:rFonts w:ascii="Times New Roman" w:hAnsi="Times New Roman" w:cs="Times New Roman"/>
            <w:color w:val="auto"/>
            <w:sz w:val="28"/>
            <w:szCs w:val="28"/>
            <w:u w:val="none"/>
            <w:lang w:val="en-US"/>
          </w:rPr>
          <w:t>ru</w:t>
        </w:r>
      </w:hyperlink>
    </w:p>
    <w:p w:rsidR="002420E4" w:rsidRPr="00050419" w:rsidRDefault="006F3727" w:rsidP="00A11E83">
      <w:pPr>
        <w:tabs>
          <w:tab w:val="left" w:pos="284"/>
        </w:tabs>
        <w:spacing w:after="0" w:line="240" w:lineRule="auto"/>
        <w:jc w:val="both"/>
        <w:rPr>
          <w:rFonts w:ascii="Times New Roman" w:eastAsia="Times New Roman" w:hAnsi="Times New Roman"/>
          <w:sz w:val="28"/>
          <w:szCs w:val="28"/>
          <w:u w:val="single"/>
        </w:rPr>
      </w:pPr>
      <w:r w:rsidRPr="00050419">
        <w:rPr>
          <w:rFonts w:ascii="Times New Roman" w:eastAsia="Times New Roman" w:hAnsi="Times New Roman"/>
          <w:sz w:val="28"/>
          <w:szCs w:val="28"/>
        </w:rPr>
        <w:t xml:space="preserve">Сайт: </w:t>
      </w:r>
      <w:r w:rsidRPr="00050419">
        <w:rPr>
          <w:rFonts w:ascii="Times New Roman" w:hAnsi="Times New Roman" w:cs="Times New Roman"/>
          <w:sz w:val="28"/>
          <w:szCs w:val="28"/>
        </w:rPr>
        <w:t>http://sh15.nevinsk.ru.</w:t>
      </w:r>
    </w:p>
    <w:p w:rsidR="002420E4" w:rsidRPr="00050419" w:rsidRDefault="002420E4" w:rsidP="006F3727">
      <w:pPr>
        <w:pStyle w:val="a3"/>
        <w:rPr>
          <w:rFonts w:ascii="Times New Roman" w:eastAsia="Times New Roman" w:hAnsi="Times New Roman" w:cs="Times New Roman"/>
          <w:sz w:val="28"/>
          <w:szCs w:val="28"/>
        </w:rPr>
      </w:pPr>
      <w:r w:rsidRPr="00050419">
        <w:rPr>
          <w:rFonts w:ascii="Times New Roman" w:eastAsia="Times New Roman" w:hAnsi="Times New Roman" w:cs="Times New Roman"/>
          <w:sz w:val="28"/>
          <w:szCs w:val="28"/>
        </w:rPr>
        <w:t>2. Учредитель ОУ – управление о</w:t>
      </w:r>
      <w:r w:rsidR="00050419">
        <w:rPr>
          <w:rFonts w:ascii="Times New Roman" w:eastAsia="Times New Roman" w:hAnsi="Times New Roman" w:cs="Times New Roman"/>
          <w:sz w:val="28"/>
          <w:szCs w:val="28"/>
        </w:rPr>
        <w:t xml:space="preserve">бразования администрации города </w:t>
      </w:r>
      <w:r w:rsidRPr="00050419">
        <w:rPr>
          <w:rFonts w:ascii="Times New Roman" w:eastAsia="Times New Roman" w:hAnsi="Times New Roman" w:cs="Times New Roman"/>
          <w:sz w:val="28"/>
          <w:szCs w:val="28"/>
        </w:rPr>
        <w:t>Невинномысс</w:t>
      </w:r>
      <w:r w:rsidR="00D8643F" w:rsidRPr="00050419">
        <w:rPr>
          <w:rFonts w:ascii="Times New Roman" w:eastAsia="Times New Roman" w:hAnsi="Times New Roman" w:cs="Times New Roman"/>
          <w:sz w:val="28"/>
          <w:szCs w:val="28"/>
        </w:rPr>
        <w:t>ка</w:t>
      </w:r>
      <w:r w:rsidR="00D8643F" w:rsidRPr="00050419">
        <w:rPr>
          <w:rFonts w:ascii="Times New Roman" w:eastAsia="Times New Roman" w:hAnsi="Times New Roman" w:cs="Times New Roman"/>
          <w:sz w:val="28"/>
          <w:szCs w:val="28"/>
        </w:rPr>
        <w:br/>
      </w:r>
      <w:r w:rsidR="00D8643F" w:rsidRPr="00050419">
        <w:rPr>
          <w:rFonts w:ascii="Times New Roman" w:eastAsia="Times New Roman" w:hAnsi="Times New Roman" w:cs="Times New Roman"/>
          <w:sz w:val="28"/>
          <w:szCs w:val="28"/>
        </w:rPr>
        <w:lastRenderedPageBreak/>
        <w:t xml:space="preserve">357100, Ставропольский край, город Невинномысск, </w:t>
      </w:r>
      <w:r w:rsidRPr="00050419">
        <w:rPr>
          <w:rFonts w:ascii="Times New Roman" w:eastAsia="Times New Roman" w:hAnsi="Times New Roman" w:cs="Times New Roman"/>
          <w:sz w:val="28"/>
          <w:szCs w:val="28"/>
        </w:rPr>
        <w:t>ул. Гагарина, 55</w:t>
      </w:r>
      <w:r w:rsidRPr="00050419">
        <w:rPr>
          <w:rFonts w:ascii="Times New Roman" w:eastAsia="Times New Roman" w:hAnsi="Times New Roman" w:cs="Times New Roman"/>
          <w:sz w:val="28"/>
          <w:szCs w:val="28"/>
        </w:rPr>
        <w:br/>
        <w:t>Тел./факс (86554) 3-04-48</w:t>
      </w:r>
      <w:r w:rsidRPr="00050419">
        <w:rPr>
          <w:rFonts w:ascii="Times New Roman" w:eastAsia="Times New Roman" w:hAnsi="Times New Roman" w:cs="Times New Roman"/>
          <w:sz w:val="28"/>
          <w:szCs w:val="28"/>
        </w:rPr>
        <w:br/>
        <w:t>e-mail: oo@nevinsk.ru</w:t>
      </w:r>
    </w:p>
    <w:p w:rsidR="002420E4" w:rsidRPr="00050419" w:rsidRDefault="002420E4" w:rsidP="002420E4">
      <w:pPr>
        <w:pStyle w:val="a3"/>
        <w:rPr>
          <w:rFonts w:ascii="Times New Roman" w:eastAsia="Times New Roman" w:hAnsi="Times New Roman" w:cs="Times New Roman"/>
          <w:sz w:val="28"/>
          <w:szCs w:val="28"/>
        </w:rPr>
      </w:pPr>
      <w:r w:rsidRPr="00050419">
        <w:rPr>
          <w:rFonts w:ascii="Times New Roman" w:hAnsi="Times New Roman"/>
          <w:sz w:val="28"/>
          <w:szCs w:val="28"/>
        </w:rPr>
        <w:t>3.Устав: реквизиты документов согласования и утверждения:</w:t>
      </w:r>
    </w:p>
    <w:p w:rsidR="002420E4" w:rsidRPr="00050419" w:rsidRDefault="002420E4" w:rsidP="002420E4">
      <w:pPr>
        <w:spacing w:after="0" w:line="240" w:lineRule="auto"/>
        <w:contextualSpacing/>
        <w:jc w:val="both"/>
        <w:rPr>
          <w:rFonts w:ascii="Times New Roman" w:hAnsi="Times New Roman" w:cs="Times New Roman"/>
          <w:sz w:val="28"/>
          <w:szCs w:val="28"/>
        </w:rPr>
      </w:pPr>
      <w:r w:rsidRPr="00050419">
        <w:rPr>
          <w:rFonts w:ascii="Times New Roman" w:hAnsi="Times New Roman" w:cs="Times New Roman"/>
          <w:sz w:val="28"/>
          <w:szCs w:val="28"/>
        </w:rPr>
        <w:t>Устав МБОУ СОШ № 1</w:t>
      </w:r>
      <w:r w:rsidR="00C70A24" w:rsidRPr="00050419">
        <w:rPr>
          <w:rFonts w:ascii="Times New Roman" w:hAnsi="Times New Roman" w:cs="Times New Roman"/>
          <w:sz w:val="28"/>
          <w:szCs w:val="28"/>
        </w:rPr>
        <w:t>5</w:t>
      </w:r>
      <w:r w:rsidRPr="00050419">
        <w:rPr>
          <w:rFonts w:ascii="Times New Roman" w:hAnsi="Times New Roman" w:cs="Times New Roman"/>
          <w:sz w:val="28"/>
          <w:szCs w:val="28"/>
        </w:rPr>
        <w:t xml:space="preserve"> согласован распоряжением комитета по управлению    муниципальным имуществом администрации города Невинномысска от </w:t>
      </w:r>
      <w:r w:rsidR="00C70A24" w:rsidRPr="00050419">
        <w:rPr>
          <w:rFonts w:ascii="Times New Roman" w:hAnsi="Times New Roman" w:cs="Times New Roman"/>
          <w:sz w:val="28"/>
          <w:szCs w:val="28"/>
        </w:rPr>
        <w:t xml:space="preserve">24 декабря </w:t>
      </w:r>
      <w:r w:rsidRPr="00050419">
        <w:rPr>
          <w:rFonts w:ascii="Times New Roman" w:hAnsi="Times New Roman" w:cs="Times New Roman"/>
          <w:sz w:val="28"/>
          <w:szCs w:val="28"/>
        </w:rPr>
        <w:t>2015 № Р-</w:t>
      </w:r>
      <w:r w:rsidR="00C70A24" w:rsidRPr="00050419">
        <w:rPr>
          <w:rFonts w:ascii="Times New Roman" w:hAnsi="Times New Roman" w:cs="Times New Roman"/>
          <w:sz w:val="28"/>
          <w:szCs w:val="28"/>
        </w:rPr>
        <w:t>108</w:t>
      </w:r>
      <w:r w:rsidRPr="00050419">
        <w:rPr>
          <w:rFonts w:ascii="Times New Roman" w:hAnsi="Times New Roman" w:cs="Times New Roman"/>
          <w:sz w:val="28"/>
          <w:szCs w:val="28"/>
        </w:rPr>
        <w:t xml:space="preserve">7; утвержден приказом управления образования администрации города Невинномысска от </w:t>
      </w:r>
      <w:r w:rsidR="00C70A24" w:rsidRPr="00050419">
        <w:rPr>
          <w:rFonts w:ascii="Times New Roman" w:hAnsi="Times New Roman" w:cs="Times New Roman"/>
          <w:sz w:val="28"/>
          <w:szCs w:val="28"/>
        </w:rPr>
        <w:t xml:space="preserve">23 декабря </w:t>
      </w:r>
      <w:r w:rsidRPr="00050419">
        <w:rPr>
          <w:rFonts w:ascii="Times New Roman" w:hAnsi="Times New Roman" w:cs="Times New Roman"/>
          <w:sz w:val="28"/>
          <w:szCs w:val="28"/>
        </w:rPr>
        <w:t xml:space="preserve">2015 № </w:t>
      </w:r>
      <w:r w:rsidR="00C70A24" w:rsidRPr="00050419">
        <w:rPr>
          <w:rFonts w:ascii="Times New Roman" w:hAnsi="Times New Roman" w:cs="Times New Roman"/>
          <w:sz w:val="28"/>
          <w:szCs w:val="28"/>
        </w:rPr>
        <w:t>655</w:t>
      </w:r>
      <w:r w:rsidRPr="00050419">
        <w:rPr>
          <w:rFonts w:ascii="Times New Roman" w:hAnsi="Times New Roman" w:cs="Times New Roman"/>
          <w:sz w:val="28"/>
          <w:szCs w:val="28"/>
        </w:rPr>
        <w:t>-о/д.</w:t>
      </w:r>
    </w:p>
    <w:p w:rsidR="002420E4" w:rsidRPr="00050419" w:rsidRDefault="002420E4" w:rsidP="002420E4">
      <w:pPr>
        <w:spacing w:after="0" w:line="240" w:lineRule="auto"/>
        <w:contextualSpacing/>
        <w:jc w:val="both"/>
        <w:rPr>
          <w:rFonts w:ascii="Times New Roman" w:hAnsi="Times New Roman" w:cs="Times New Roman"/>
          <w:sz w:val="28"/>
          <w:szCs w:val="28"/>
        </w:rPr>
      </w:pPr>
      <w:r w:rsidRPr="00050419">
        <w:rPr>
          <w:rFonts w:ascii="Times New Roman" w:hAnsi="Times New Roman" w:cs="Times New Roman"/>
          <w:sz w:val="28"/>
          <w:szCs w:val="28"/>
        </w:rPr>
        <w:t xml:space="preserve">4. Свидетельство о постановке на учет юридического лица в налоговом органе (серия, номер дата): </w:t>
      </w:r>
      <w:r w:rsidR="0019415F" w:rsidRPr="00050419">
        <w:rPr>
          <w:rFonts w:ascii="Times New Roman" w:hAnsi="Times New Roman" w:cs="Times New Roman"/>
          <w:sz w:val="28"/>
          <w:szCs w:val="28"/>
        </w:rPr>
        <w:t>серия 26 № 003777745 от 20 декабря 2001 года</w:t>
      </w:r>
      <w:r w:rsidR="00D8643F" w:rsidRPr="00050419">
        <w:rPr>
          <w:rFonts w:ascii="Times New Roman" w:hAnsi="Times New Roman" w:cs="Times New Roman"/>
          <w:sz w:val="28"/>
          <w:szCs w:val="28"/>
        </w:rPr>
        <w:t>,</w:t>
      </w:r>
      <w:r w:rsidR="0019415F" w:rsidRPr="00050419">
        <w:rPr>
          <w:rFonts w:ascii="Times New Roman" w:hAnsi="Times New Roman" w:cs="Times New Roman"/>
          <w:sz w:val="28"/>
          <w:szCs w:val="28"/>
        </w:rPr>
        <w:t xml:space="preserve"> </w:t>
      </w:r>
    </w:p>
    <w:p w:rsidR="00A11E83" w:rsidRPr="00050419" w:rsidRDefault="0019415F" w:rsidP="00BF6BC4">
      <w:pPr>
        <w:spacing w:after="0" w:line="240" w:lineRule="auto"/>
        <w:contextualSpacing/>
        <w:jc w:val="both"/>
        <w:rPr>
          <w:rFonts w:ascii="Times New Roman" w:hAnsi="Times New Roman" w:cs="Times New Roman"/>
          <w:sz w:val="28"/>
          <w:szCs w:val="28"/>
        </w:rPr>
      </w:pPr>
      <w:r w:rsidRPr="00050419">
        <w:rPr>
          <w:rFonts w:ascii="Times New Roman" w:hAnsi="Times New Roman" w:cs="Times New Roman"/>
          <w:sz w:val="28"/>
          <w:szCs w:val="28"/>
        </w:rPr>
        <w:t>ОГРН 1022603626143</w:t>
      </w:r>
      <w:r w:rsidR="00050419">
        <w:rPr>
          <w:rFonts w:ascii="Times New Roman" w:hAnsi="Times New Roman" w:cs="Times New Roman"/>
          <w:sz w:val="28"/>
          <w:szCs w:val="28"/>
        </w:rPr>
        <w:t xml:space="preserve"> </w:t>
      </w:r>
      <w:r w:rsidR="00612B0E" w:rsidRPr="00050419">
        <w:rPr>
          <w:rFonts w:ascii="Times New Roman" w:hAnsi="Times New Roman" w:cs="Times New Roman"/>
          <w:sz w:val="28"/>
          <w:szCs w:val="28"/>
        </w:rPr>
        <w:t xml:space="preserve"> </w:t>
      </w:r>
      <w:r w:rsidRPr="00050419">
        <w:rPr>
          <w:rFonts w:ascii="Times New Roman" w:hAnsi="Times New Roman" w:cs="Times New Roman"/>
          <w:sz w:val="28"/>
          <w:szCs w:val="28"/>
        </w:rPr>
        <w:t>ИНН 2631023194</w:t>
      </w:r>
      <w:r w:rsidR="00050419">
        <w:rPr>
          <w:rFonts w:ascii="Times New Roman" w:hAnsi="Times New Roman" w:cs="Times New Roman"/>
          <w:sz w:val="28"/>
          <w:szCs w:val="28"/>
        </w:rPr>
        <w:t xml:space="preserve">   </w:t>
      </w:r>
      <w:r w:rsidR="00612B0E" w:rsidRPr="00050419">
        <w:rPr>
          <w:rFonts w:ascii="Times New Roman" w:hAnsi="Times New Roman" w:cs="Times New Roman"/>
          <w:sz w:val="28"/>
          <w:szCs w:val="28"/>
        </w:rPr>
        <w:t xml:space="preserve">    </w:t>
      </w:r>
      <w:r w:rsidRPr="00050419">
        <w:rPr>
          <w:rFonts w:ascii="Times New Roman" w:hAnsi="Times New Roman" w:cs="Times New Roman"/>
          <w:sz w:val="28"/>
          <w:szCs w:val="28"/>
        </w:rPr>
        <w:t>КПП 263101001</w:t>
      </w:r>
    </w:p>
    <w:p w:rsidR="00BF6BC4" w:rsidRPr="00050419" w:rsidRDefault="002420E4" w:rsidP="002420E4">
      <w:pPr>
        <w:spacing w:after="0" w:line="240" w:lineRule="auto"/>
        <w:contextualSpacing/>
        <w:jc w:val="both"/>
        <w:rPr>
          <w:rFonts w:ascii="Times New Roman" w:hAnsi="Times New Roman" w:cs="Times New Roman"/>
          <w:sz w:val="28"/>
          <w:szCs w:val="28"/>
        </w:rPr>
      </w:pPr>
      <w:r w:rsidRPr="00050419">
        <w:rPr>
          <w:rFonts w:ascii="Times New Roman" w:hAnsi="Times New Roman" w:cs="Times New Roman"/>
          <w:sz w:val="28"/>
          <w:szCs w:val="28"/>
        </w:rPr>
        <w:t>5.</w:t>
      </w:r>
      <w:r w:rsidR="00FC4AE0" w:rsidRPr="00050419">
        <w:rPr>
          <w:rFonts w:ascii="Times New Roman" w:hAnsi="Times New Roman" w:cs="Times New Roman"/>
          <w:sz w:val="28"/>
          <w:szCs w:val="28"/>
        </w:rPr>
        <w:t xml:space="preserve">Свидетельство о государственной регистрации права: вид права - оперативное </w:t>
      </w:r>
      <w:r w:rsidR="00BF6BC4" w:rsidRPr="00050419">
        <w:rPr>
          <w:rFonts w:ascii="Times New Roman" w:hAnsi="Times New Roman" w:cs="Times New Roman"/>
          <w:sz w:val="28"/>
          <w:szCs w:val="28"/>
        </w:rPr>
        <w:t>управление, субъект права -МБОУ СОШ №15(здание с сооружениями по адресу: город Невинномысск, улица Северная, 14), 26-АЗ 730202, дата выдачи 30 декабря 2011 года.</w:t>
      </w:r>
    </w:p>
    <w:p w:rsidR="002420E4" w:rsidRPr="00050419" w:rsidRDefault="00BF6BC4" w:rsidP="002420E4">
      <w:pPr>
        <w:spacing w:after="0" w:line="240" w:lineRule="auto"/>
        <w:contextualSpacing/>
        <w:jc w:val="both"/>
        <w:rPr>
          <w:rFonts w:ascii="Times New Roman" w:hAnsi="Times New Roman" w:cs="Times New Roman"/>
          <w:sz w:val="28"/>
          <w:szCs w:val="28"/>
        </w:rPr>
      </w:pPr>
      <w:r w:rsidRPr="00050419">
        <w:rPr>
          <w:rFonts w:ascii="Times New Roman" w:hAnsi="Times New Roman" w:cs="Times New Roman"/>
          <w:sz w:val="28"/>
          <w:szCs w:val="28"/>
        </w:rPr>
        <w:t>6.  Свидетельство о государственной регистрации права: вид права - постоянное (бессрочное) пользование, субъект права -МБОУ СОШ №15(земельный участок по адресу: город Невинномысск, улица Северная, 14), 26-АЗ 730203, дата выдачи 30 декабря 2011 года.</w:t>
      </w:r>
    </w:p>
    <w:p w:rsidR="002420E4" w:rsidRPr="00050419" w:rsidRDefault="00050419" w:rsidP="002420E4">
      <w:pPr>
        <w:pStyle w:val="a5"/>
        <w:spacing w:after="0" w:line="240" w:lineRule="auto"/>
        <w:ind w:left="0"/>
        <w:jc w:val="both"/>
        <w:rPr>
          <w:rFonts w:ascii="Times New Roman" w:hAnsi="Times New Roman"/>
          <w:sz w:val="28"/>
          <w:szCs w:val="28"/>
        </w:rPr>
      </w:pPr>
      <w:r>
        <w:rPr>
          <w:rFonts w:ascii="Times New Roman" w:hAnsi="Times New Roman"/>
          <w:sz w:val="28"/>
          <w:szCs w:val="28"/>
        </w:rPr>
        <w:t>7</w:t>
      </w:r>
      <w:r w:rsidR="002420E4" w:rsidRPr="00050419">
        <w:rPr>
          <w:rFonts w:ascii="Times New Roman" w:hAnsi="Times New Roman"/>
          <w:sz w:val="28"/>
          <w:szCs w:val="28"/>
        </w:rPr>
        <w:t>. Лицензия на право ведения образовательной деятельности: серия 26 Л 01 №000</w:t>
      </w:r>
      <w:r w:rsidR="00E27133" w:rsidRPr="00050419">
        <w:rPr>
          <w:rFonts w:ascii="Times New Roman" w:hAnsi="Times New Roman"/>
          <w:sz w:val="28"/>
          <w:szCs w:val="28"/>
        </w:rPr>
        <w:t>0056</w:t>
      </w:r>
      <w:r w:rsidR="002420E4" w:rsidRPr="00050419">
        <w:rPr>
          <w:rFonts w:ascii="Times New Roman" w:hAnsi="Times New Roman"/>
          <w:sz w:val="28"/>
          <w:szCs w:val="28"/>
        </w:rPr>
        <w:t xml:space="preserve">, выдана </w:t>
      </w:r>
      <w:r w:rsidR="00E27133" w:rsidRPr="00050419">
        <w:rPr>
          <w:rFonts w:ascii="Times New Roman" w:hAnsi="Times New Roman"/>
          <w:sz w:val="28"/>
          <w:szCs w:val="28"/>
        </w:rPr>
        <w:t>16 января</w:t>
      </w:r>
      <w:r w:rsidR="002420E4" w:rsidRPr="00050419">
        <w:rPr>
          <w:rFonts w:ascii="Times New Roman" w:hAnsi="Times New Roman"/>
          <w:sz w:val="28"/>
          <w:szCs w:val="28"/>
        </w:rPr>
        <w:t xml:space="preserve"> 201</w:t>
      </w:r>
      <w:r w:rsidR="00E27133" w:rsidRPr="00050419">
        <w:rPr>
          <w:rFonts w:ascii="Times New Roman" w:hAnsi="Times New Roman"/>
          <w:sz w:val="28"/>
          <w:szCs w:val="28"/>
        </w:rPr>
        <w:t>5 года</w:t>
      </w:r>
      <w:r w:rsidR="002420E4" w:rsidRPr="00050419">
        <w:rPr>
          <w:rFonts w:ascii="Times New Roman" w:hAnsi="Times New Roman"/>
          <w:sz w:val="28"/>
          <w:szCs w:val="28"/>
        </w:rPr>
        <w:t xml:space="preserve"> Министерством образования и молодёжной политики Ставропольского края, срок действия – бессрочно.</w:t>
      </w:r>
    </w:p>
    <w:p w:rsidR="002420E4" w:rsidRPr="00050419" w:rsidRDefault="00050419" w:rsidP="002420E4">
      <w:pPr>
        <w:pStyle w:val="a5"/>
        <w:spacing w:after="0" w:line="240" w:lineRule="auto"/>
        <w:ind w:left="0"/>
        <w:jc w:val="both"/>
        <w:rPr>
          <w:rFonts w:ascii="Times New Roman" w:hAnsi="Times New Roman"/>
          <w:sz w:val="28"/>
          <w:szCs w:val="28"/>
        </w:rPr>
      </w:pPr>
      <w:r>
        <w:rPr>
          <w:rFonts w:ascii="Times New Roman" w:hAnsi="Times New Roman"/>
          <w:sz w:val="28"/>
          <w:szCs w:val="28"/>
        </w:rPr>
        <w:t>8</w:t>
      </w:r>
      <w:r w:rsidR="002420E4" w:rsidRPr="00050419">
        <w:rPr>
          <w:rFonts w:ascii="Times New Roman" w:hAnsi="Times New Roman"/>
          <w:sz w:val="28"/>
          <w:szCs w:val="28"/>
        </w:rPr>
        <w:t xml:space="preserve">. Свидетельство о государственной аккредитации (серия, номер, дата выдачи, срок действия, кем выдано): </w:t>
      </w:r>
      <w:r w:rsidR="00E27133" w:rsidRPr="00050419">
        <w:rPr>
          <w:rFonts w:ascii="Times New Roman" w:hAnsi="Times New Roman"/>
          <w:sz w:val="28"/>
          <w:szCs w:val="28"/>
        </w:rPr>
        <w:t>26А02</w:t>
      </w:r>
      <w:r w:rsidR="002420E4" w:rsidRPr="00050419">
        <w:rPr>
          <w:rFonts w:ascii="Times New Roman" w:hAnsi="Times New Roman"/>
          <w:sz w:val="28"/>
          <w:szCs w:val="28"/>
        </w:rPr>
        <w:t xml:space="preserve"> № </w:t>
      </w:r>
      <w:r w:rsidR="00E27133" w:rsidRPr="00050419">
        <w:rPr>
          <w:rFonts w:ascii="Times New Roman" w:hAnsi="Times New Roman"/>
          <w:sz w:val="28"/>
          <w:szCs w:val="28"/>
        </w:rPr>
        <w:t>0000205</w:t>
      </w:r>
      <w:r w:rsidR="002420E4" w:rsidRPr="00050419">
        <w:rPr>
          <w:rFonts w:ascii="Times New Roman" w:hAnsi="Times New Roman"/>
          <w:sz w:val="28"/>
          <w:szCs w:val="28"/>
        </w:rPr>
        <w:t xml:space="preserve"> от </w:t>
      </w:r>
      <w:r w:rsidR="00E27133" w:rsidRPr="00050419">
        <w:rPr>
          <w:rFonts w:ascii="Times New Roman" w:hAnsi="Times New Roman"/>
          <w:sz w:val="28"/>
          <w:szCs w:val="28"/>
        </w:rPr>
        <w:t xml:space="preserve">31 марта </w:t>
      </w:r>
      <w:r w:rsidR="002420E4" w:rsidRPr="00050419">
        <w:rPr>
          <w:rFonts w:ascii="Times New Roman" w:hAnsi="Times New Roman"/>
          <w:sz w:val="28"/>
          <w:szCs w:val="28"/>
        </w:rPr>
        <w:t>201</w:t>
      </w:r>
      <w:r w:rsidR="00E27133" w:rsidRPr="00050419">
        <w:rPr>
          <w:rFonts w:ascii="Times New Roman" w:hAnsi="Times New Roman"/>
          <w:sz w:val="28"/>
          <w:szCs w:val="28"/>
        </w:rPr>
        <w:t>5</w:t>
      </w:r>
      <w:r w:rsidR="002420E4" w:rsidRPr="00050419">
        <w:rPr>
          <w:rFonts w:ascii="Times New Roman" w:hAnsi="Times New Roman"/>
          <w:sz w:val="28"/>
          <w:szCs w:val="28"/>
        </w:rPr>
        <w:t xml:space="preserve">, действительна по </w:t>
      </w:r>
      <w:r w:rsidR="00E27133" w:rsidRPr="00050419">
        <w:rPr>
          <w:rFonts w:ascii="Times New Roman" w:hAnsi="Times New Roman"/>
          <w:sz w:val="28"/>
          <w:szCs w:val="28"/>
        </w:rPr>
        <w:t>31 марта 2027 года</w:t>
      </w:r>
      <w:r w:rsidR="002420E4" w:rsidRPr="00050419">
        <w:rPr>
          <w:rFonts w:ascii="Times New Roman" w:hAnsi="Times New Roman"/>
          <w:sz w:val="28"/>
          <w:szCs w:val="28"/>
        </w:rPr>
        <w:t>, выдана Министерством образования Ставропольского края.</w:t>
      </w:r>
    </w:p>
    <w:p w:rsidR="002420E4" w:rsidRPr="00050419" w:rsidRDefault="00050419" w:rsidP="002420E4">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726706" w:rsidRPr="00050419">
        <w:rPr>
          <w:rFonts w:ascii="Times New Roman" w:eastAsia="Times New Roman" w:hAnsi="Times New Roman" w:cs="Times New Roman"/>
          <w:sz w:val="28"/>
          <w:szCs w:val="28"/>
        </w:rPr>
        <w:t>.Санитарно-эпидемиологическое заключение от 24 февраля 2015 года № 26.ГН. 04. 000. М. 000011.02.15.</w:t>
      </w:r>
    </w:p>
    <w:p w:rsidR="002420E4" w:rsidRPr="00050419" w:rsidRDefault="00726706" w:rsidP="002420E4">
      <w:pPr>
        <w:pStyle w:val="a3"/>
        <w:rPr>
          <w:rFonts w:ascii="Times New Roman" w:eastAsia="Times New Roman" w:hAnsi="Times New Roman" w:cs="Times New Roman"/>
          <w:sz w:val="28"/>
          <w:szCs w:val="28"/>
        </w:rPr>
      </w:pPr>
      <w:r w:rsidRPr="00050419">
        <w:rPr>
          <w:rFonts w:ascii="Times New Roman" w:eastAsia="Times New Roman" w:hAnsi="Times New Roman" w:cs="Times New Roman"/>
          <w:sz w:val="28"/>
          <w:szCs w:val="28"/>
        </w:rPr>
        <w:t>1</w:t>
      </w:r>
      <w:r w:rsidR="00050419">
        <w:rPr>
          <w:rFonts w:ascii="Times New Roman" w:eastAsia="Times New Roman" w:hAnsi="Times New Roman" w:cs="Times New Roman"/>
          <w:sz w:val="28"/>
          <w:szCs w:val="28"/>
        </w:rPr>
        <w:t>0</w:t>
      </w:r>
      <w:r w:rsidR="002420E4" w:rsidRPr="00050419">
        <w:rPr>
          <w:rFonts w:ascii="Times New Roman" w:eastAsia="Times New Roman" w:hAnsi="Times New Roman" w:cs="Times New Roman"/>
          <w:sz w:val="28"/>
          <w:szCs w:val="28"/>
        </w:rPr>
        <w:t>. Сведения о реализуемых основных образовательных программах:</w:t>
      </w:r>
      <w:r w:rsidR="002420E4" w:rsidRPr="00050419">
        <w:rPr>
          <w:rFonts w:ascii="Times New Roman" w:eastAsia="Times New Roman" w:hAnsi="Times New Roman" w:cs="Times New Roman"/>
          <w:sz w:val="28"/>
          <w:szCs w:val="28"/>
        </w:rPr>
        <w:br/>
        <w:t> - общеобразовательная программа начального общего образования;</w:t>
      </w:r>
      <w:r w:rsidR="002420E4" w:rsidRPr="00050419">
        <w:rPr>
          <w:rFonts w:ascii="Times New Roman" w:eastAsia="Times New Roman" w:hAnsi="Times New Roman" w:cs="Times New Roman"/>
          <w:sz w:val="28"/>
          <w:szCs w:val="28"/>
        </w:rPr>
        <w:br/>
        <w:t> - общеобразовательная программа основного общего образования;</w:t>
      </w:r>
      <w:r w:rsidR="002420E4" w:rsidRPr="00050419">
        <w:rPr>
          <w:rFonts w:ascii="Times New Roman" w:eastAsia="Times New Roman" w:hAnsi="Times New Roman" w:cs="Times New Roman"/>
          <w:sz w:val="28"/>
          <w:szCs w:val="28"/>
        </w:rPr>
        <w:br/>
        <w:t> - общеобразовательная программа среднего общего образования.</w:t>
      </w:r>
    </w:p>
    <w:p w:rsidR="002420E4" w:rsidRPr="00050419" w:rsidRDefault="002420E4" w:rsidP="002420E4">
      <w:pPr>
        <w:pStyle w:val="a3"/>
        <w:rPr>
          <w:rFonts w:ascii="Times New Roman" w:eastAsia="Times New Roman" w:hAnsi="Times New Roman" w:cs="Times New Roman"/>
          <w:sz w:val="28"/>
          <w:szCs w:val="28"/>
        </w:rPr>
      </w:pPr>
      <w:r w:rsidRPr="00050419">
        <w:rPr>
          <w:rFonts w:ascii="Times New Roman" w:eastAsia="Times New Roman" w:hAnsi="Times New Roman" w:cs="Times New Roman"/>
          <w:sz w:val="28"/>
          <w:szCs w:val="28"/>
        </w:rPr>
        <w:t>1</w:t>
      </w:r>
      <w:r w:rsidR="00050419">
        <w:rPr>
          <w:rFonts w:ascii="Times New Roman" w:eastAsia="Times New Roman" w:hAnsi="Times New Roman" w:cs="Times New Roman"/>
          <w:sz w:val="28"/>
          <w:szCs w:val="28"/>
        </w:rPr>
        <w:t>1</w:t>
      </w:r>
      <w:r w:rsidRPr="00050419">
        <w:rPr>
          <w:rFonts w:ascii="Times New Roman" w:eastAsia="Times New Roman" w:hAnsi="Times New Roman" w:cs="Times New Roman"/>
          <w:sz w:val="28"/>
          <w:szCs w:val="28"/>
        </w:rPr>
        <w:t>. Сведения о реализуемых дополнительных образовательных программах:</w:t>
      </w:r>
    </w:p>
    <w:p w:rsidR="002420E4" w:rsidRPr="00050419" w:rsidRDefault="00D8643F" w:rsidP="002420E4">
      <w:pPr>
        <w:pStyle w:val="a3"/>
        <w:rPr>
          <w:rFonts w:ascii="Times New Roman" w:eastAsia="Times New Roman" w:hAnsi="Times New Roman" w:cs="Times New Roman"/>
          <w:sz w:val="28"/>
          <w:szCs w:val="28"/>
        </w:rPr>
      </w:pPr>
      <w:r w:rsidRPr="00050419">
        <w:rPr>
          <w:rFonts w:ascii="Times New Roman" w:eastAsia="Times New Roman" w:hAnsi="Times New Roman" w:cs="Times New Roman"/>
          <w:sz w:val="28"/>
          <w:szCs w:val="28"/>
        </w:rPr>
        <w:t xml:space="preserve">  </w:t>
      </w:r>
      <w:r w:rsidR="002420E4" w:rsidRPr="00050419">
        <w:rPr>
          <w:rFonts w:ascii="Times New Roman" w:eastAsia="Times New Roman" w:hAnsi="Times New Roman" w:cs="Times New Roman"/>
          <w:sz w:val="28"/>
          <w:szCs w:val="28"/>
        </w:rPr>
        <w:t>-</w:t>
      </w:r>
      <w:r w:rsidRPr="00050419">
        <w:rPr>
          <w:rFonts w:ascii="Times New Roman" w:eastAsia="Times New Roman" w:hAnsi="Times New Roman" w:cs="Times New Roman"/>
          <w:sz w:val="28"/>
          <w:szCs w:val="28"/>
        </w:rPr>
        <w:t xml:space="preserve"> д</w:t>
      </w:r>
      <w:r w:rsidR="002420E4" w:rsidRPr="00050419">
        <w:rPr>
          <w:rFonts w:ascii="Times New Roman" w:eastAsia="Times New Roman" w:hAnsi="Times New Roman" w:cs="Times New Roman"/>
          <w:sz w:val="28"/>
          <w:szCs w:val="28"/>
        </w:rPr>
        <w:t>ополнительное образование детей и взрослых.</w:t>
      </w:r>
    </w:p>
    <w:p w:rsidR="00BB65D9" w:rsidRPr="00050419" w:rsidRDefault="00BB65D9" w:rsidP="00BB65D9">
      <w:pPr>
        <w:pStyle w:val="a3"/>
        <w:jc w:val="both"/>
        <w:rPr>
          <w:rFonts w:ascii="Times New Roman" w:hAnsi="Times New Roman" w:cs="Times New Roman"/>
          <w:sz w:val="28"/>
          <w:szCs w:val="28"/>
        </w:rPr>
      </w:pPr>
      <w:r w:rsidRPr="00050419">
        <w:rPr>
          <w:rFonts w:ascii="Times New Roman" w:eastAsia="Times New Roman" w:hAnsi="Times New Roman" w:cs="Times New Roman"/>
          <w:sz w:val="28"/>
          <w:szCs w:val="28"/>
        </w:rPr>
        <w:t>1</w:t>
      </w:r>
      <w:r w:rsidR="00050419">
        <w:rPr>
          <w:rFonts w:ascii="Times New Roman" w:eastAsia="Times New Roman" w:hAnsi="Times New Roman" w:cs="Times New Roman"/>
          <w:sz w:val="28"/>
          <w:szCs w:val="28"/>
        </w:rPr>
        <w:t>2</w:t>
      </w:r>
      <w:r w:rsidRPr="00050419">
        <w:rPr>
          <w:rFonts w:ascii="Times New Roman" w:eastAsia="Times New Roman" w:hAnsi="Times New Roman" w:cs="Times New Roman"/>
          <w:sz w:val="28"/>
          <w:szCs w:val="28"/>
        </w:rPr>
        <w:t xml:space="preserve">. </w:t>
      </w:r>
      <w:r w:rsidRPr="00050419">
        <w:rPr>
          <w:rFonts w:ascii="Times New Roman" w:hAnsi="Times New Roman" w:cs="Times New Roman"/>
          <w:sz w:val="28"/>
          <w:szCs w:val="28"/>
        </w:rPr>
        <w:t xml:space="preserve">Школа находится в одном из густонаселенных микрорайонов города, недалеко от неё проходит автомагистраль "Ростов-Баку", расположены такие предприятия и учреждения,  как </w:t>
      </w:r>
      <w:r w:rsidRPr="00050419">
        <w:rPr>
          <w:rFonts w:ascii="Times New Roman" w:hAnsi="Times New Roman" w:cs="Times New Roman"/>
          <w:spacing w:val="8"/>
          <w:sz w:val="28"/>
          <w:szCs w:val="28"/>
        </w:rPr>
        <w:t>автовокзал, НГГТИ, НЭТ, СКК "Олимп", МКУ "Центральная городская библиотека"</w:t>
      </w:r>
      <w:r w:rsidRPr="00050419">
        <w:rPr>
          <w:rFonts w:ascii="Times New Roman" w:hAnsi="Times New Roman" w:cs="Times New Roman"/>
          <w:spacing w:val="-1"/>
          <w:sz w:val="28"/>
          <w:szCs w:val="28"/>
        </w:rPr>
        <w:t xml:space="preserve">. </w:t>
      </w:r>
      <w:r w:rsidRPr="00050419">
        <w:rPr>
          <w:rFonts w:ascii="Times New Roman" w:hAnsi="Times New Roman" w:cs="Times New Roman"/>
          <w:sz w:val="28"/>
          <w:szCs w:val="28"/>
        </w:rPr>
        <w:t>Учредителями МБОУ СОШ № 15 являются управление образования администрации г. Невинномысска и комитет по управлению муниципальным имуществом администрации г.Невинномысска. МБОУ СОШ № 15 в своей деятельности руководствуется Законом РФ "Об образовании в Российской Федерации", Порядком организации образовательной деятельности, утвержденным приказом Минобрнауки РФ №1015 от 30.08.2013 г., Уставом МБОУ СОШ № 15.</w:t>
      </w:r>
    </w:p>
    <w:p w:rsidR="00BB65D9" w:rsidRPr="00050419" w:rsidRDefault="00BB65D9" w:rsidP="00BB65D9">
      <w:pPr>
        <w:pStyle w:val="a3"/>
        <w:jc w:val="both"/>
        <w:rPr>
          <w:rFonts w:ascii="Times New Roman" w:hAnsi="Times New Roman" w:cs="Times New Roman"/>
          <w:sz w:val="28"/>
          <w:szCs w:val="28"/>
        </w:rPr>
      </w:pPr>
      <w:r w:rsidRPr="00050419">
        <w:rPr>
          <w:rFonts w:ascii="Times New Roman" w:hAnsi="Times New Roman" w:cs="Times New Roman"/>
          <w:sz w:val="28"/>
          <w:szCs w:val="28"/>
        </w:rPr>
        <w:t>1</w:t>
      </w:r>
      <w:r w:rsidR="00050419">
        <w:rPr>
          <w:rFonts w:ascii="Times New Roman" w:hAnsi="Times New Roman" w:cs="Times New Roman"/>
          <w:sz w:val="28"/>
          <w:szCs w:val="28"/>
        </w:rPr>
        <w:t>3</w:t>
      </w:r>
      <w:r w:rsidRPr="00050419">
        <w:rPr>
          <w:rFonts w:ascii="Times New Roman" w:hAnsi="Times New Roman" w:cs="Times New Roman"/>
          <w:sz w:val="28"/>
          <w:szCs w:val="28"/>
        </w:rPr>
        <w:t xml:space="preserve">. Директор МБОУСОШ № 15 - </w:t>
      </w:r>
      <w:r w:rsidRPr="00050419">
        <w:rPr>
          <w:rFonts w:ascii="Times New Roman" w:hAnsi="Times New Roman" w:cs="Times New Roman"/>
          <w:sz w:val="28"/>
          <w:szCs w:val="28"/>
          <w:u w:val="single"/>
        </w:rPr>
        <w:t>Мухоед Светлана Петровна</w:t>
      </w:r>
      <w:r w:rsidRPr="00050419">
        <w:rPr>
          <w:rFonts w:ascii="Times New Roman" w:hAnsi="Times New Roman" w:cs="Times New Roman"/>
          <w:sz w:val="28"/>
          <w:szCs w:val="28"/>
        </w:rPr>
        <w:t>, имеет высшее образование, работает в данной должности   с 2011 года.</w:t>
      </w:r>
    </w:p>
    <w:p w:rsidR="00404805" w:rsidRPr="00050419" w:rsidRDefault="00BB65D9" w:rsidP="00404805">
      <w:pPr>
        <w:pStyle w:val="a3"/>
        <w:jc w:val="both"/>
        <w:rPr>
          <w:rFonts w:ascii="Times New Roman" w:hAnsi="Times New Roman" w:cs="Times New Roman"/>
          <w:sz w:val="28"/>
          <w:szCs w:val="28"/>
        </w:rPr>
      </w:pPr>
      <w:r w:rsidRPr="00050419">
        <w:rPr>
          <w:rFonts w:ascii="Times New Roman" w:hAnsi="Times New Roman" w:cs="Times New Roman"/>
          <w:sz w:val="28"/>
          <w:szCs w:val="28"/>
        </w:rPr>
        <w:t>Заместителями директора являются:</w:t>
      </w:r>
    </w:p>
    <w:p w:rsidR="00404805" w:rsidRPr="00050419" w:rsidRDefault="00BB65D9" w:rsidP="00404805">
      <w:pPr>
        <w:pStyle w:val="a3"/>
        <w:jc w:val="both"/>
        <w:rPr>
          <w:rFonts w:ascii="Times New Roman" w:hAnsi="Times New Roman" w:cs="Times New Roman"/>
          <w:sz w:val="28"/>
          <w:szCs w:val="28"/>
        </w:rPr>
      </w:pPr>
      <w:r w:rsidRPr="00050419">
        <w:rPr>
          <w:rFonts w:ascii="Times New Roman" w:hAnsi="Times New Roman" w:cs="Times New Roman"/>
          <w:sz w:val="28"/>
          <w:szCs w:val="28"/>
          <w:lang w:eastAsia="en-US"/>
        </w:rPr>
        <w:lastRenderedPageBreak/>
        <w:t>Логвина Светлана Анатольевна</w:t>
      </w:r>
      <w:r w:rsidRPr="00050419">
        <w:rPr>
          <w:rFonts w:ascii="Times New Roman" w:hAnsi="Times New Roman" w:cs="Times New Roman"/>
          <w:sz w:val="28"/>
          <w:szCs w:val="28"/>
        </w:rPr>
        <w:t>, образование высшее, работает в данной должности с  2008 года</w:t>
      </w:r>
      <w:r w:rsidR="00404805" w:rsidRPr="00050419">
        <w:rPr>
          <w:rFonts w:ascii="Times New Roman" w:hAnsi="Times New Roman" w:cs="Times New Roman"/>
          <w:sz w:val="28"/>
          <w:szCs w:val="28"/>
        </w:rPr>
        <w:t>,</w:t>
      </w:r>
    </w:p>
    <w:p w:rsidR="00404805" w:rsidRPr="00050419" w:rsidRDefault="00050419" w:rsidP="00404805">
      <w:pPr>
        <w:pStyle w:val="a3"/>
        <w:jc w:val="both"/>
        <w:rPr>
          <w:rFonts w:ascii="Times New Roman" w:hAnsi="Times New Roman" w:cs="Times New Roman"/>
          <w:sz w:val="28"/>
          <w:szCs w:val="28"/>
        </w:rPr>
      </w:pPr>
      <w:r>
        <w:rPr>
          <w:rFonts w:ascii="Times New Roman" w:hAnsi="Times New Roman" w:cs="Times New Roman"/>
          <w:sz w:val="28"/>
          <w:szCs w:val="28"/>
        </w:rPr>
        <w:t>Кузьминова</w:t>
      </w:r>
      <w:r w:rsidR="00404805" w:rsidRPr="00050419">
        <w:rPr>
          <w:rFonts w:ascii="Times New Roman" w:hAnsi="Times New Roman" w:cs="Times New Roman"/>
          <w:sz w:val="28"/>
          <w:szCs w:val="28"/>
        </w:rPr>
        <w:t xml:space="preserve"> Ирина Анатольевна, образование высшее, работает в данной должности с 2013 года,</w:t>
      </w:r>
    </w:p>
    <w:p w:rsidR="00404805" w:rsidRPr="00050419" w:rsidRDefault="00404805" w:rsidP="00404805">
      <w:pPr>
        <w:pStyle w:val="a3"/>
        <w:jc w:val="both"/>
        <w:rPr>
          <w:rFonts w:ascii="Times New Roman" w:eastAsia="Times New Roman" w:hAnsi="Times New Roman" w:cs="Times New Roman"/>
          <w:sz w:val="28"/>
          <w:szCs w:val="28"/>
        </w:rPr>
      </w:pPr>
      <w:r w:rsidRPr="00050419">
        <w:rPr>
          <w:rFonts w:ascii="Times New Roman" w:hAnsi="Times New Roman" w:cs="Times New Roman"/>
          <w:sz w:val="28"/>
          <w:szCs w:val="28"/>
        </w:rPr>
        <w:t>Гладких Наталья Александровна, образование высшее, заместитель директора по АХЧ, работает в данной должности с 2010 года,</w:t>
      </w:r>
    </w:p>
    <w:p w:rsidR="00404805" w:rsidRPr="00050419" w:rsidRDefault="00BB65D9" w:rsidP="00404805">
      <w:pPr>
        <w:pStyle w:val="a3"/>
        <w:jc w:val="both"/>
        <w:rPr>
          <w:rFonts w:ascii="Times New Roman" w:hAnsi="Times New Roman" w:cs="Times New Roman"/>
          <w:sz w:val="28"/>
          <w:szCs w:val="28"/>
        </w:rPr>
      </w:pPr>
      <w:r w:rsidRPr="00050419">
        <w:rPr>
          <w:rFonts w:ascii="Times New Roman" w:hAnsi="Times New Roman" w:cs="Times New Roman"/>
          <w:sz w:val="28"/>
          <w:szCs w:val="28"/>
          <w:lang w:eastAsia="en-US"/>
        </w:rPr>
        <w:t>Межнякова Людмила Михайловна</w:t>
      </w:r>
      <w:r w:rsidRPr="00050419">
        <w:rPr>
          <w:rFonts w:ascii="Times New Roman" w:hAnsi="Times New Roman" w:cs="Times New Roman"/>
          <w:sz w:val="28"/>
          <w:szCs w:val="28"/>
        </w:rPr>
        <w:t>, образование высшее, работает в данной должности с  2007 года</w:t>
      </w:r>
      <w:r w:rsidR="00404805" w:rsidRPr="00050419">
        <w:rPr>
          <w:rFonts w:ascii="Times New Roman" w:hAnsi="Times New Roman" w:cs="Times New Roman"/>
          <w:sz w:val="28"/>
          <w:szCs w:val="28"/>
        </w:rPr>
        <w:t>,</w:t>
      </w:r>
    </w:p>
    <w:p w:rsidR="00404805" w:rsidRPr="00050419" w:rsidRDefault="00BB65D9" w:rsidP="00404805">
      <w:pPr>
        <w:pStyle w:val="a3"/>
        <w:jc w:val="both"/>
        <w:rPr>
          <w:rFonts w:ascii="Times New Roman" w:hAnsi="Times New Roman" w:cs="Times New Roman"/>
          <w:sz w:val="28"/>
          <w:szCs w:val="28"/>
        </w:rPr>
      </w:pPr>
      <w:r w:rsidRPr="00050419">
        <w:rPr>
          <w:rFonts w:ascii="Times New Roman" w:hAnsi="Times New Roman" w:cs="Times New Roman"/>
          <w:sz w:val="28"/>
          <w:szCs w:val="28"/>
        </w:rPr>
        <w:t>Ющенко Ирина Романовна, образование  высшее,  работает в данной должности с 2015 года.</w:t>
      </w:r>
    </w:p>
    <w:p w:rsidR="002420E4" w:rsidRPr="00612B0E" w:rsidRDefault="002420E4" w:rsidP="002420E4">
      <w:pPr>
        <w:tabs>
          <w:tab w:val="left" w:pos="912"/>
        </w:tabs>
        <w:spacing w:after="0" w:line="240" w:lineRule="auto"/>
        <w:jc w:val="center"/>
        <w:rPr>
          <w:rFonts w:ascii="Times New Roman" w:hAnsi="Times New Roman" w:cs="Times New Roman"/>
          <w:sz w:val="24"/>
          <w:szCs w:val="24"/>
        </w:rPr>
      </w:pPr>
    </w:p>
    <w:p w:rsidR="00E72236" w:rsidRDefault="00E72236" w:rsidP="00D63145">
      <w:pPr>
        <w:spacing w:after="0" w:line="240" w:lineRule="auto"/>
        <w:jc w:val="both"/>
        <w:rPr>
          <w:rFonts w:ascii="Times New Roman" w:hAnsi="Times New Roman" w:cs="Times New Roman"/>
          <w:sz w:val="28"/>
          <w:szCs w:val="28"/>
        </w:rPr>
      </w:pPr>
      <w:r w:rsidRPr="00E72236">
        <w:rPr>
          <w:rFonts w:ascii="Times New Roman" w:hAnsi="Times New Roman" w:cs="Times New Roman"/>
          <w:b/>
          <w:sz w:val="28"/>
          <w:szCs w:val="28"/>
        </w:rPr>
        <w:t>2. Система управления образовательной деятельностью</w:t>
      </w:r>
      <w:r>
        <w:rPr>
          <w:rFonts w:ascii="Times New Roman" w:hAnsi="Times New Roman" w:cs="Times New Roman"/>
          <w:sz w:val="28"/>
          <w:szCs w:val="28"/>
        </w:rPr>
        <w:t>.</w:t>
      </w:r>
    </w:p>
    <w:p w:rsidR="00E72236" w:rsidRDefault="00E72236" w:rsidP="00D63145">
      <w:pPr>
        <w:spacing w:after="0" w:line="240" w:lineRule="auto"/>
        <w:jc w:val="both"/>
        <w:rPr>
          <w:rFonts w:ascii="Times New Roman" w:hAnsi="Times New Roman" w:cs="Times New Roman"/>
          <w:sz w:val="28"/>
          <w:szCs w:val="28"/>
        </w:rPr>
      </w:pPr>
      <w:r w:rsidRPr="00E72236">
        <w:rPr>
          <w:rFonts w:ascii="Times New Roman" w:hAnsi="Times New Roman" w:cs="Times New Roman"/>
          <w:sz w:val="28"/>
          <w:szCs w:val="28"/>
        </w:rPr>
        <w:t>2.1 Организация образовательного процесса. Организация образовательного процесса осуществляется в соответствии с Федеральным законом Российской Федерации от 29 декабря 2012 г. №</w:t>
      </w:r>
      <w:r>
        <w:rPr>
          <w:rFonts w:ascii="Times New Roman" w:hAnsi="Times New Roman" w:cs="Times New Roman"/>
          <w:sz w:val="28"/>
          <w:szCs w:val="28"/>
        </w:rPr>
        <w:t xml:space="preserve"> </w:t>
      </w:r>
      <w:r w:rsidRPr="00E72236">
        <w:rPr>
          <w:rFonts w:ascii="Times New Roman" w:hAnsi="Times New Roman" w:cs="Times New Roman"/>
          <w:sz w:val="28"/>
          <w:szCs w:val="28"/>
        </w:rPr>
        <w:t xml:space="preserve">273-ФЗ "Об образовании в Российской Федерации", Уставом МБОУ </w:t>
      </w:r>
      <w:r>
        <w:rPr>
          <w:rFonts w:ascii="Times New Roman" w:hAnsi="Times New Roman" w:cs="Times New Roman"/>
          <w:sz w:val="28"/>
          <w:szCs w:val="28"/>
        </w:rPr>
        <w:t>СОШ №15</w:t>
      </w:r>
      <w:r w:rsidRPr="00E72236">
        <w:rPr>
          <w:rFonts w:ascii="Times New Roman" w:hAnsi="Times New Roman" w:cs="Times New Roman"/>
          <w:sz w:val="28"/>
          <w:szCs w:val="28"/>
        </w:rPr>
        <w:t>, годовым планом работы по всем направлениям деятельности. Система контроля за организацией образовательной деятельности определена Планом внутришкольного контроля на 2016/2017 учебный год, на 2017/2018 учебный год. Для организации образовательного процесса сформиро</w:t>
      </w:r>
      <w:r>
        <w:rPr>
          <w:rFonts w:ascii="Times New Roman" w:hAnsi="Times New Roman" w:cs="Times New Roman"/>
          <w:sz w:val="28"/>
          <w:szCs w:val="28"/>
        </w:rPr>
        <w:t>ван пакет нормативных и учебно-</w:t>
      </w:r>
      <w:r w:rsidRPr="00E72236">
        <w:rPr>
          <w:rFonts w:ascii="Times New Roman" w:hAnsi="Times New Roman" w:cs="Times New Roman"/>
          <w:sz w:val="28"/>
          <w:szCs w:val="28"/>
        </w:rPr>
        <w:t xml:space="preserve">методических документов, включающий: </w:t>
      </w:r>
    </w:p>
    <w:p w:rsidR="00E72236" w:rsidRDefault="00E72236" w:rsidP="00D63145">
      <w:pPr>
        <w:spacing w:after="0" w:line="240" w:lineRule="auto"/>
        <w:jc w:val="both"/>
        <w:rPr>
          <w:rFonts w:ascii="Times New Roman" w:hAnsi="Times New Roman" w:cs="Times New Roman"/>
          <w:sz w:val="28"/>
          <w:szCs w:val="28"/>
        </w:rPr>
      </w:pPr>
      <w:r w:rsidRPr="00E72236">
        <w:rPr>
          <w:rFonts w:ascii="Times New Roman" w:hAnsi="Times New Roman" w:cs="Times New Roman"/>
          <w:sz w:val="28"/>
          <w:szCs w:val="28"/>
        </w:rPr>
        <w:t xml:space="preserve">- ФГОС НОО; </w:t>
      </w:r>
    </w:p>
    <w:p w:rsidR="00E72236" w:rsidRDefault="00E72236" w:rsidP="00D63145">
      <w:pPr>
        <w:spacing w:after="0" w:line="240" w:lineRule="auto"/>
        <w:jc w:val="both"/>
        <w:rPr>
          <w:rFonts w:ascii="Times New Roman" w:hAnsi="Times New Roman" w:cs="Times New Roman"/>
          <w:sz w:val="28"/>
          <w:szCs w:val="28"/>
        </w:rPr>
      </w:pPr>
      <w:r w:rsidRPr="00E72236">
        <w:rPr>
          <w:rFonts w:ascii="Times New Roman" w:hAnsi="Times New Roman" w:cs="Times New Roman"/>
          <w:sz w:val="28"/>
          <w:szCs w:val="28"/>
        </w:rPr>
        <w:t xml:space="preserve">- ФГОС ООО; </w:t>
      </w:r>
    </w:p>
    <w:p w:rsidR="00E72236" w:rsidRDefault="00E72236" w:rsidP="00D63145">
      <w:pPr>
        <w:spacing w:after="0" w:line="240" w:lineRule="auto"/>
        <w:jc w:val="both"/>
        <w:rPr>
          <w:rFonts w:ascii="Times New Roman" w:hAnsi="Times New Roman" w:cs="Times New Roman"/>
          <w:sz w:val="28"/>
          <w:szCs w:val="28"/>
        </w:rPr>
      </w:pPr>
      <w:r w:rsidRPr="00E72236">
        <w:rPr>
          <w:rFonts w:ascii="Times New Roman" w:hAnsi="Times New Roman" w:cs="Times New Roman"/>
          <w:sz w:val="28"/>
          <w:szCs w:val="28"/>
        </w:rPr>
        <w:t xml:space="preserve">- ФК ГОС; </w:t>
      </w:r>
    </w:p>
    <w:p w:rsidR="00E72236" w:rsidRDefault="00E72236" w:rsidP="00D63145">
      <w:pPr>
        <w:spacing w:after="0" w:line="240" w:lineRule="auto"/>
        <w:jc w:val="both"/>
        <w:rPr>
          <w:rFonts w:ascii="Times New Roman" w:hAnsi="Times New Roman" w:cs="Times New Roman"/>
          <w:sz w:val="28"/>
          <w:szCs w:val="28"/>
        </w:rPr>
      </w:pPr>
      <w:r w:rsidRPr="00E72236">
        <w:rPr>
          <w:rFonts w:ascii="Times New Roman" w:hAnsi="Times New Roman" w:cs="Times New Roman"/>
          <w:sz w:val="28"/>
          <w:szCs w:val="28"/>
        </w:rPr>
        <w:t xml:space="preserve">- Учебный план; </w:t>
      </w:r>
    </w:p>
    <w:p w:rsidR="00E72236" w:rsidRDefault="00E72236" w:rsidP="00D63145">
      <w:pPr>
        <w:spacing w:after="0" w:line="240" w:lineRule="auto"/>
        <w:jc w:val="both"/>
        <w:rPr>
          <w:rFonts w:ascii="Times New Roman" w:hAnsi="Times New Roman" w:cs="Times New Roman"/>
          <w:sz w:val="28"/>
          <w:szCs w:val="28"/>
        </w:rPr>
      </w:pPr>
      <w:r w:rsidRPr="00E72236">
        <w:rPr>
          <w:rFonts w:ascii="Times New Roman" w:hAnsi="Times New Roman" w:cs="Times New Roman"/>
          <w:sz w:val="28"/>
          <w:szCs w:val="28"/>
        </w:rPr>
        <w:t xml:space="preserve">- Календарный график учебного процесса; </w:t>
      </w:r>
    </w:p>
    <w:p w:rsidR="00E72236" w:rsidRDefault="00E72236" w:rsidP="00D63145">
      <w:pPr>
        <w:spacing w:after="0" w:line="240" w:lineRule="auto"/>
        <w:jc w:val="both"/>
        <w:rPr>
          <w:rFonts w:ascii="Times New Roman" w:hAnsi="Times New Roman" w:cs="Times New Roman"/>
          <w:sz w:val="28"/>
          <w:szCs w:val="28"/>
        </w:rPr>
      </w:pPr>
      <w:r w:rsidRPr="00E72236">
        <w:rPr>
          <w:rFonts w:ascii="Times New Roman" w:hAnsi="Times New Roman" w:cs="Times New Roman"/>
          <w:sz w:val="28"/>
          <w:szCs w:val="28"/>
        </w:rPr>
        <w:t xml:space="preserve">- Программы учебных предметов, элективных курсов, факультативов, внеурочной деятельности; </w:t>
      </w:r>
    </w:p>
    <w:p w:rsidR="00E72236" w:rsidRDefault="00E72236" w:rsidP="00D63145">
      <w:pPr>
        <w:spacing w:after="0" w:line="240" w:lineRule="auto"/>
        <w:jc w:val="both"/>
        <w:rPr>
          <w:rFonts w:ascii="Times New Roman" w:hAnsi="Times New Roman" w:cs="Times New Roman"/>
          <w:sz w:val="28"/>
          <w:szCs w:val="28"/>
        </w:rPr>
      </w:pPr>
      <w:r w:rsidRPr="00E72236">
        <w:rPr>
          <w:rFonts w:ascii="Times New Roman" w:hAnsi="Times New Roman" w:cs="Times New Roman"/>
          <w:sz w:val="28"/>
          <w:szCs w:val="28"/>
        </w:rPr>
        <w:t xml:space="preserve">- Внутренние локальные акты, регламентирующие учебную деятельность. Учебный процесс организуется в строгом соответствии с учебным планом и годовым календарным графиком учебного процесса. Расписание учебных занятий было составлено и утверждено на 2016/2017 учебный год в соответствии с действующими рекомендациями по его составлению, учетом максимальной недельной нагрузки обучающихся: </w:t>
      </w:r>
    </w:p>
    <w:p w:rsidR="00E72236" w:rsidRDefault="00E72236" w:rsidP="00D63145">
      <w:pPr>
        <w:spacing w:after="0" w:line="240" w:lineRule="auto"/>
        <w:jc w:val="both"/>
        <w:rPr>
          <w:rFonts w:ascii="Times New Roman" w:hAnsi="Times New Roman" w:cs="Times New Roman"/>
          <w:sz w:val="28"/>
          <w:szCs w:val="28"/>
        </w:rPr>
      </w:pPr>
      <w:r w:rsidRPr="00E72236">
        <w:rPr>
          <w:rFonts w:ascii="Times New Roman" w:hAnsi="Times New Roman" w:cs="Times New Roman"/>
          <w:sz w:val="28"/>
          <w:szCs w:val="28"/>
        </w:rPr>
        <w:t xml:space="preserve">- 1 класс - 21 час; </w:t>
      </w:r>
    </w:p>
    <w:p w:rsidR="00E72236" w:rsidRDefault="00E72236" w:rsidP="00D63145">
      <w:pPr>
        <w:spacing w:after="0" w:line="240" w:lineRule="auto"/>
        <w:jc w:val="both"/>
        <w:rPr>
          <w:rFonts w:ascii="Times New Roman" w:hAnsi="Times New Roman" w:cs="Times New Roman"/>
          <w:sz w:val="28"/>
          <w:szCs w:val="28"/>
        </w:rPr>
      </w:pPr>
      <w:r w:rsidRPr="00E72236">
        <w:rPr>
          <w:rFonts w:ascii="Times New Roman" w:hAnsi="Times New Roman" w:cs="Times New Roman"/>
          <w:sz w:val="28"/>
          <w:szCs w:val="28"/>
        </w:rPr>
        <w:t xml:space="preserve">- 2-4 классы - 23 часа; </w:t>
      </w:r>
    </w:p>
    <w:p w:rsidR="00E72236" w:rsidRDefault="00E72236" w:rsidP="00D63145">
      <w:pPr>
        <w:spacing w:after="0" w:line="240" w:lineRule="auto"/>
        <w:jc w:val="both"/>
        <w:rPr>
          <w:rFonts w:ascii="Times New Roman" w:hAnsi="Times New Roman" w:cs="Times New Roman"/>
          <w:sz w:val="28"/>
          <w:szCs w:val="28"/>
        </w:rPr>
      </w:pPr>
      <w:r w:rsidRPr="00E72236">
        <w:rPr>
          <w:rFonts w:ascii="Times New Roman" w:hAnsi="Times New Roman" w:cs="Times New Roman"/>
          <w:sz w:val="28"/>
          <w:szCs w:val="28"/>
        </w:rPr>
        <w:t xml:space="preserve">- 5 класс - </w:t>
      </w:r>
      <w:r w:rsidR="00CE6DDD">
        <w:rPr>
          <w:rFonts w:ascii="Times New Roman" w:hAnsi="Times New Roman" w:cs="Times New Roman"/>
          <w:sz w:val="28"/>
          <w:szCs w:val="28"/>
        </w:rPr>
        <w:t>32</w:t>
      </w:r>
      <w:r w:rsidRPr="00E72236">
        <w:rPr>
          <w:rFonts w:ascii="Times New Roman" w:hAnsi="Times New Roman" w:cs="Times New Roman"/>
          <w:sz w:val="28"/>
          <w:szCs w:val="28"/>
        </w:rPr>
        <w:t xml:space="preserve"> час</w:t>
      </w:r>
      <w:r w:rsidR="00CE6DDD">
        <w:rPr>
          <w:rFonts w:ascii="Times New Roman" w:hAnsi="Times New Roman" w:cs="Times New Roman"/>
          <w:sz w:val="28"/>
          <w:szCs w:val="28"/>
        </w:rPr>
        <w:t>а</w:t>
      </w:r>
      <w:r w:rsidRPr="00E72236">
        <w:rPr>
          <w:rFonts w:ascii="Times New Roman" w:hAnsi="Times New Roman" w:cs="Times New Roman"/>
          <w:sz w:val="28"/>
          <w:szCs w:val="28"/>
        </w:rPr>
        <w:t xml:space="preserve">; </w:t>
      </w:r>
    </w:p>
    <w:p w:rsidR="00E72236" w:rsidRDefault="00E72236" w:rsidP="00D63145">
      <w:pPr>
        <w:spacing w:after="0" w:line="240" w:lineRule="auto"/>
        <w:jc w:val="both"/>
        <w:rPr>
          <w:rFonts w:ascii="Times New Roman" w:hAnsi="Times New Roman" w:cs="Times New Roman"/>
          <w:sz w:val="28"/>
          <w:szCs w:val="28"/>
        </w:rPr>
      </w:pPr>
      <w:r w:rsidRPr="00E72236">
        <w:rPr>
          <w:rFonts w:ascii="Times New Roman" w:hAnsi="Times New Roman" w:cs="Times New Roman"/>
          <w:sz w:val="28"/>
          <w:szCs w:val="28"/>
        </w:rPr>
        <w:t>- 6 класс - 3</w:t>
      </w:r>
      <w:r w:rsidR="00CE6DDD">
        <w:rPr>
          <w:rFonts w:ascii="Times New Roman" w:hAnsi="Times New Roman" w:cs="Times New Roman"/>
          <w:sz w:val="28"/>
          <w:szCs w:val="28"/>
        </w:rPr>
        <w:t>3</w:t>
      </w:r>
      <w:r w:rsidRPr="00E72236">
        <w:rPr>
          <w:rFonts w:ascii="Times New Roman" w:hAnsi="Times New Roman" w:cs="Times New Roman"/>
          <w:sz w:val="28"/>
          <w:szCs w:val="28"/>
        </w:rPr>
        <w:t xml:space="preserve"> час</w:t>
      </w:r>
      <w:r w:rsidR="00CE6DDD">
        <w:rPr>
          <w:rFonts w:ascii="Times New Roman" w:hAnsi="Times New Roman" w:cs="Times New Roman"/>
          <w:sz w:val="28"/>
          <w:szCs w:val="28"/>
        </w:rPr>
        <w:t>а</w:t>
      </w:r>
      <w:r w:rsidRPr="00E72236">
        <w:rPr>
          <w:rFonts w:ascii="Times New Roman" w:hAnsi="Times New Roman" w:cs="Times New Roman"/>
          <w:sz w:val="28"/>
          <w:szCs w:val="28"/>
        </w:rPr>
        <w:t xml:space="preserve">; </w:t>
      </w:r>
    </w:p>
    <w:p w:rsidR="00E72236" w:rsidRDefault="00E72236" w:rsidP="00D63145">
      <w:pPr>
        <w:spacing w:after="0" w:line="240" w:lineRule="auto"/>
        <w:jc w:val="both"/>
        <w:rPr>
          <w:rFonts w:ascii="Times New Roman" w:hAnsi="Times New Roman" w:cs="Times New Roman"/>
          <w:sz w:val="28"/>
          <w:szCs w:val="28"/>
        </w:rPr>
      </w:pPr>
      <w:r w:rsidRPr="00E72236">
        <w:rPr>
          <w:rFonts w:ascii="Times New Roman" w:hAnsi="Times New Roman" w:cs="Times New Roman"/>
          <w:sz w:val="28"/>
          <w:szCs w:val="28"/>
        </w:rPr>
        <w:t>- 7 класс - 3</w:t>
      </w:r>
      <w:r w:rsidR="00CE6DDD">
        <w:rPr>
          <w:rFonts w:ascii="Times New Roman" w:hAnsi="Times New Roman" w:cs="Times New Roman"/>
          <w:sz w:val="28"/>
          <w:szCs w:val="28"/>
        </w:rPr>
        <w:t>5</w:t>
      </w:r>
      <w:r w:rsidRPr="00E72236">
        <w:rPr>
          <w:rFonts w:ascii="Times New Roman" w:hAnsi="Times New Roman" w:cs="Times New Roman"/>
          <w:sz w:val="28"/>
          <w:szCs w:val="28"/>
        </w:rPr>
        <w:t xml:space="preserve"> час</w:t>
      </w:r>
      <w:r w:rsidR="00CE6DDD">
        <w:rPr>
          <w:rFonts w:ascii="Times New Roman" w:hAnsi="Times New Roman" w:cs="Times New Roman"/>
          <w:sz w:val="28"/>
          <w:szCs w:val="28"/>
        </w:rPr>
        <w:t>ов</w:t>
      </w:r>
      <w:r w:rsidRPr="00E72236">
        <w:rPr>
          <w:rFonts w:ascii="Times New Roman" w:hAnsi="Times New Roman" w:cs="Times New Roman"/>
          <w:sz w:val="28"/>
          <w:szCs w:val="28"/>
        </w:rPr>
        <w:t xml:space="preserve">; </w:t>
      </w:r>
    </w:p>
    <w:p w:rsidR="00E72236" w:rsidRDefault="00E72236" w:rsidP="00D63145">
      <w:pPr>
        <w:spacing w:after="0" w:line="240" w:lineRule="auto"/>
        <w:jc w:val="both"/>
        <w:rPr>
          <w:rFonts w:ascii="Times New Roman" w:hAnsi="Times New Roman" w:cs="Times New Roman"/>
          <w:sz w:val="28"/>
          <w:szCs w:val="28"/>
        </w:rPr>
      </w:pPr>
      <w:r w:rsidRPr="00E72236">
        <w:rPr>
          <w:rFonts w:ascii="Times New Roman" w:hAnsi="Times New Roman" w:cs="Times New Roman"/>
          <w:sz w:val="28"/>
          <w:szCs w:val="28"/>
        </w:rPr>
        <w:t>- 8-9 классы - 3</w:t>
      </w:r>
      <w:r w:rsidR="00CE6DDD">
        <w:rPr>
          <w:rFonts w:ascii="Times New Roman" w:hAnsi="Times New Roman" w:cs="Times New Roman"/>
          <w:sz w:val="28"/>
          <w:szCs w:val="28"/>
        </w:rPr>
        <w:t>6</w:t>
      </w:r>
      <w:r w:rsidRPr="00E72236">
        <w:rPr>
          <w:rFonts w:ascii="Times New Roman" w:hAnsi="Times New Roman" w:cs="Times New Roman"/>
          <w:sz w:val="28"/>
          <w:szCs w:val="28"/>
        </w:rPr>
        <w:t xml:space="preserve"> час</w:t>
      </w:r>
      <w:r w:rsidR="00CE6DDD">
        <w:rPr>
          <w:rFonts w:ascii="Times New Roman" w:hAnsi="Times New Roman" w:cs="Times New Roman"/>
          <w:sz w:val="28"/>
          <w:szCs w:val="28"/>
        </w:rPr>
        <w:t>ов</w:t>
      </w:r>
      <w:r w:rsidRPr="00E72236">
        <w:rPr>
          <w:rFonts w:ascii="Times New Roman" w:hAnsi="Times New Roman" w:cs="Times New Roman"/>
          <w:sz w:val="28"/>
          <w:szCs w:val="28"/>
        </w:rPr>
        <w:t xml:space="preserve">; </w:t>
      </w:r>
    </w:p>
    <w:p w:rsidR="00E72236" w:rsidRDefault="00E72236" w:rsidP="00D631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72236">
        <w:rPr>
          <w:rFonts w:ascii="Times New Roman" w:hAnsi="Times New Roman" w:cs="Times New Roman"/>
          <w:sz w:val="28"/>
          <w:szCs w:val="28"/>
        </w:rPr>
        <w:t>10-11 классы -3</w:t>
      </w:r>
      <w:r w:rsidR="00CE6DDD">
        <w:rPr>
          <w:rFonts w:ascii="Times New Roman" w:hAnsi="Times New Roman" w:cs="Times New Roman"/>
          <w:sz w:val="28"/>
          <w:szCs w:val="28"/>
        </w:rPr>
        <w:t>7</w:t>
      </w:r>
      <w:r w:rsidRPr="00E72236">
        <w:rPr>
          <w:rFonts w:ascii="Times New Roman" w:hAnsi="Times New Roman" w:cs="Times New Roman"/>
          <w:sz w:val="28"/>
          <w:szCs w:val="28"/>
        </w:rPr>
        <w:t xml:space="preserve"> час</w:t>
      </w:r>
      <w:r w:rsidR="00CE6DDD">
        <w:rPr>
          <w:rFonts w:ascii="Times New Roman" w:hAnsi="Times New Roman" w:cs="Times New Roman"/>
          <w:sz w:val="28"/>
          <w:szCs w:val="28"/>
        </w:rPr>
        <w:t>ов</w:t>
      </w:r>
      <w:r w:rsidRPr="00E72236">
        <w:rPr>
          <w:rFonts w:ascii="Times New Roman" w:hAnsi="Times New Roman" w:cs="Times New Roman"/>
          <w:sz w:val="28"/>
          <w:szCs w:val="28"/>
        </w:rPr>
        <w:t xml:space="preserve">. </w:t>
      </w:r>
    </w:p>
    <w:p w:rsidR="00E72236" w:rsidRDefault="00E72236" w:rsidP="00D63145">
      <w:pPr>
        <w:spacing w:after="0" w:line="240" w:lineRule="auto"/>
        <w:jc w:val="both"/>
        <w:rPr>
          <w:rFonts w:ascii="Times New Roman" w:hAnsi="Times New Roman" w:cs="Times New Roman"/>
          <w:sz w:val="28"/>
          <w:szCs w:val="28"/>
        </w:rPr>
      </w:pPr>
      <w:r w:rsidRPr="00E72236">
        <w:rPr>
          <w:rFonts w:ascii="Times New Roman" w:hAnsi="Times New Roman" w:cs="Times New Roman"/>
          <w:sz w:val="28"/>
          <w:szCs w:val="28"/>
        </w:rPr>
        <w:t xml:space="preserve">Оперативные замены в расписании учебных занятий осуществляются заместителем директора по УВР по мере необходимости. Основные вопросы, регламентирующие образовательную деятельность: выбор языка обучения, утверждение учебного плана, рассмотрение рабочих программ по предметам, курсам, внеурочной деятельности; принятие локальных актов, изучение основных требований </w:t>
      </w:r>
      <w:r w:rsidRPr="00E72236">
        <w:rPr>
          <w:rFonts w:ascii="Times New Roman" w:hAnsi="Times New Roman" w:cs="Times New Roman"/>
          <w:sz w:val="28"/>
          <w:szCs w:val="28"/>
        </w:rPr>
        <w:lastRenderedPageBreak/>
        <w:t xml:space="preserve">реализации ФГОС, допуск к ГИА и др., обсуждаются и рассматриваются педагогическим советом. </w:t>
      </w:r>
    </w:p>
    <w:p w:rsidR="00E72236" w:rsidRDefault="00E72236" w:rsidP="00D63145">
      <w:pPr>
        <w:spacing w:after="0" w:line="240" w:lineRule="auto"/>
        <w:jc w:val="both"/>
        <w:rPr>
          <w:rFonts w:ascii="Times New Roman" w:hAnsi="Times New Roman" w:cs="Times New Roman"/>
          <w:sz w:val="28"/>
          <w:szCs w:val="28"/>
        </w:rPr>
      </w:pPr>
      <w:r w:rsidRPr="00E72236">
        <w:rPr>
          <w:rFonts w:ascii="Times New Roman" w:hAnsi="Times New Roman" w:cs="Times New Roman"/>
          <w:sz w:val="28"/>
          <w:szCs w:val="28"/>
        </w:rPr>
        <w:t xml:space="preserve">2.2. Управление образовательным процессом. Для управления организацией образовательного процесса, коллегиального обсуждения вопросов развития содержания образования, повышения качества обучения и воспитания обучающихся, совершенствования методической работы, контроля успеваемости и посещаемости занятий обучающимися, их перевода и допуска к государственной итоговой аттестации, состояния и развития материального оснащения учебных кабинетов, других вопросов деятельности </w:t>
      </w:r>
      <w:r>
        <w:rPr>
          <w:rFonts w:ascii="Times New Roman" w:hAnsi="Times New Roman" w:cs="Times New Roman"/>
          <w:sz w:val="28"/>
          <w:szCs w:val="28"/>
        </w:rPr>
        <w:t>МБОУ СОШ №15</w:t>
      </w:r>
      <w:r w:rsidRPr="00E72236">
        <w:rPr>
          <w:rFonts w:ascii="Times New Roman" w:hAnsi="Times New Roman" w:cs="Times New Roman"/>
          <w:sz w:val="28"/>
          <w:szCs w:val="28"/>
        </w:rPr>
        <w:t xml:space="preserve"> функционирует педагогический совет (далее - педсовет) под председательством директора. Заседания педсовета проводятся по ежегодно утверждаемым планам и протоколируются. По обсуждаемым вопросам педсовет выносит решения, о выполнении которых докладывается на последующих заседаниях. Для обсуждения оперативных вопросов и принятия решений в период между заседаниями педсовета, проводятся инструктивно-методические сове</w:t>
      </w:r>
      <w:r w:rsidR="006F4C2B">
        <w:rPr>
          <w:rFonts w:ascii="Times New Roman" w:hAnsi="Times New Roman" w:cs="Times New Roman"/>
          <w:sz w:val="28"/>
          <w:szCs w:val="28"/>
        </w:rPr>
        <w:t>щания: с заместителями директора</w:t>
      </w:r>
      <w:r w:rsidRPr="00E72236">
        <w:rPr>
          <w:rFonts w:ascii="Times New Roman" w:hAnsi="Times New Roman" w:cs="Times New Roman"/>
          <w:sz w:val="28"/>
          <w:szCs w:val="28"/>
        </w:rPr>
        <w:t xml:space="preserve">; руководителями методических структур (творческих групп, методического объединения классных руководителей), педагогическими работниками в соответствии с планами методической и воспитательной работы. Для координации и оперативного контроля деятельности администрации проводятся совещания при директоре, на которых обсуждаются текущие вопросы работы по всем направлениям деятельности школы, обсуждаются и принимаются оперативные решения. Ежемесячно, согласно планам воспитательной работы, проводятся классные часы, на которых рассматриваются вопросы успеваемости и посещаемости учебных занятий, воспитания обучающихся, профилактики правонарушений, пропаганды здорового образа жизни, духовно- нравственного воспитания, гражданственности и патриотизма, проводятся тематические мероприятия. На период подготовки и проведения отдельных мероприятий и выполнения наиболее значимых работ, таких как педагогические советы, смотры-конкурсы, предметные недели, праздничные мероприятия и мероприятия, посвященные знаменательным датам, разработка инновационных образовательных проектов, концепций и перспективных планов развития приказом директора создаются рабочие группы. В МБОУ </w:t>
      </w:r>
      <w:r>
        <w:rPr>
          <w:rFonts w:ascii="Times New Roman" w:hAnsi="Times New Roman" w:cs="Times New Roman"/>
          <w:sz w:val="28"/>
          <w:szCs w:val="28"/>
        </w:rPr>
        <w:t>СОШ №15</w:t>
      </w:r>
      <w:r w:rsidRPr="00E72236">
        <w:rPr>
          <w:rFonts w:ascii="Times New Roman" w:hAnsi="Times New Roman" w:cs="Times New Roman"/>
          <w:sz w:val="28"/>
          <w:szCs w:val="28"/>
        </w:rPr>
        <w:t xml:space="preserve"> функционирует самоуправление обучающихся (Совет учащихся). Родители обучающихся вовлекаются в управление образовательным учреждением посредством проведения классных и общешкольных родительских собраний, участия в деятельности Совета МБОУ </w:t>
      </w:r>
      <w:r>
        <w:rPr>
          <w:rFonts w:ascii="Times New Roman" w:hAnsi="Times New Roman" w:cs="Times New Roman"/>
          <w:sz w:val="28"/>
          <w:szCs w:val="28"/>
        </w:rPr>
        <w:t>СОШ №15</w:t>
      </w:r>
      <w:r w:rsidRPr="00E72236">
        <w:rPr>
          <w:rFonts w:ascii="Times New Roman" w:hAnsi="Times New Roman" w:cs="Times New Roman"/>
          <w:sz w:val="28"/>
          <w:szCs w:val="28"/>
        </w:rPr>
        <w:t xml:space="preserve">. </w:t>
      </w:r>
    </w:p>
    <w:p w:rsidR="0039280D" w:rsidRPr="00E6025C" w:rsidRDefault="00D63145" w:rsidP="00E6025C">
      <w:pPr>
        <w:spacing w:after="0" w:line="240" w:lineRule="auto"/>
        <w:jc w:val="both"/>
        <w:rPr>
          <w:rFonts w:ascii="Times New Roman" w:eastAsia="Times New Roman" w:hAnsi="Times New Roman" w:cs="Times New Roman"/>
          <w:bCs/>
          <w:sz w:val="28"/>
          <w:szCs w:val="28"/>
        </w:rPr>
      </w:pPr>
      <w:r w:rsidRPr="00050419">
        <w:rPr>
          <w:rFonts w:ascii="Times New Roman" w:hAnsi="Times New Roman" w:cs="Times New Roman"/>
          <w:bCs/>
          <w:sz w:val="28"/>
          <w:szCs w:val="28"/>
        </w:rPr>
        <w:t>В целях о</w:t>
      </w:r>
      <w:r w:rsidRPr="00050419">
        <w:rPr>
          <w:rFonts w:ascii="Times New Roman" w:eastAsia="Times New Roman" w:hAnsi="Times New Roman" w:cs="Times New Roman"/>
          <w:bCs/>
          <w:sz w:val="28"/>
          <w:szCs w:val="28"/>
        </w:rPr>
        <w:t>беспечение непрерывного развития образовательной и воспитательной среды школы с целью достижения более высокого уровня качества образования, стимулирующей саморазвитие личности, обеспечивающей достижение ею ключевых компетенций в различных сферах  жизнедеятельности, готовой к дальнейшему самосовершенствованию, самореализации, умеющей применять свои знания в реальном мире</w:t>
      </w:r>
      <w:r w:rsidRPr="00050419">
        <w:rPr>
          <w:rFonts w:ascii="Times New Roman" w:hAnsi="Times New Roman" w:cs="Times New Roman"/>
          <w:bCs/>
          <w:sz w:val="28"/>
          <w:szCs w:val="28"/>
        </w:rPr>
        <w:t xml:space="preserve"> разработана и реализуется Программа развития МБОУ СОШ № 15</w:t>
      </w:r>
      <w:r w:rsidRPr="00050419">
        <w:rPr>
          <w:rFonts w:ascii="Times New Roman" w:eastAsia="Times New Roman" w:hAnsi="Times New Roman" w:cs="Times New Roman"/>
          <w:bCs/>
          <w:sz w:val="28"/>
          <w:szCs w:val="28"/>
        </w:rPr>
        <w:t>.</w:t>
      </w:r>
      <w:r w:rsidRPr="00050419">
        <w:rPr>
          <w:bCs/>
          <w:sz w:val="28"/>
          <w:szCs w:val="28"/>
        </w:rPr>
        <w:t xml:space="preserve"> </w:t>
      </w:r>
      <w:r w:rsidRPr="00050419">
        <w:rPr>
          <w:rFonts w:ascii="Times New Roman" w:eastAsia="Times New Roman" w:hAnsi="Times New Roman" w:cs="Times New Roman"/>
          <w:bCs/>
          <w:sz w:val="28"/>
          <w:szCs w:val="28"/>
        </w:rPr>
        <w:t>Программа развития рассчитана на три года – период с 2016-2017 учебного</w:t>
      </w:r>
      <w:r w:rsidR="00E6025C">
        <w:rPr>
          <w:rFonts w:ascii="Times New Roman" w:eastAsia="Times New Roman" w:hAnsi="Times New Roman" w:cs="Times New Roman"/>
          <w:bCs/>
          <w:sz w:val="28"/>
          <w:szCs w:val="28"/>
        </w:rPr>
        <w:t xml:space="preserve"> года по 2018-2019 учебный год.</w:t>
      </w:r>
    </w:p>
    <w:p w:rsidR="00CE6DDD" w:rsidRDefault="00CE6DDD" w:rsidP="00595105">
      <w:pPr>
        <w:pStyle w:val="a3"/>
        <w:jc w:val="both"/>
        <w:rPr>
          <w:rFonts w:ascii="Times New Roman" w:hAnsi="Times New Roman" w:cs="Times New Roman"/>
          <w:b/>
          <w:sz w:val="28"/>
          <w:szCs w:val="28"/>
        </w:rPr>
      </w:pPr>
    </w:p>
    <w:p w:rsidR="00CE6DDD" w:rsidRDefault="00CE6DDD" w:rsidP="00595105">
      <w:pPr>
        <w:pStyle w:val="a3"/>
        <w:jc w:val="both"/>
        <w:rPr>
          <w:rFonts w:ascii="Times New Roman" w:hAnsi="Times New Roman" w:cs="Times New Roman"/>
          <w:b/>
          <w:sz w:val="28"/>
          <w:szCs w:val="28"/>
        </w:rPr>
      </w:pPr>
    </w:p>
    <w:p w:rsidR="00D63145" w:rsidRPr="00050419" w:rsidRDefault="00D63145" w:rsidP="00595105">
      <w:pPr>
        <w:pStyle w:val="a3"/>
        <w:jc w:val="both"/>
        <w:rPr>
          <w:rFonts w:ascii="Times New Roman" w:hAnsi="Times New Roman" w:cs="Times New Roman"/>
          <w:sz w:val="28"/>
          <w:szCs w:val="28"/>
        </w:rPr>
      </w:pPr>
      <w:r w:rsidRPr="00050419">
        <w:rPr>
          <w:rFonts w:ascii="Times New Roman" w:hAnsi="Times New Roman" w:cs="Times New Roman"/>
          <w:b/>
          <w:sz w:val="28"/>
          <w:szCs w:val="28"/>
        </w:rPr>
        <w:lastRenderedPageBreak/>
        <w:t>Выводы:</w:t>
      </w:r>
      <w:r w:rsidRPr="00050419">
        <w:rPr>
          <w:rFonts w:ascii="Times New Roman" w:hAnsi="Times New Roman" w:cs="Times New Roman"/>
          <w:sz w:val="28"/>
          <w:szCs w:val="28"/>
        </w:rPr>
        <w:t xml:space="preserve"> </w:t>
      </w:r>
    </w:p>
    <w:p w:rsidR="0054004F" w:rsidRPr="0054004F" w:rsidRDefault="0054004F" w:rsidP="0054004F">
      <w:pPr>
        <w:pStyle w:val="a3"/>
        <w:jc w:val="both"/>
        <w:rPr>
          <w:rFonts w:ascii="Times New Roman" w:hAnsi="Times New Roman" w:cs="Times New Roman"/>
          <w:sz w:val="28"/>
          <w:szCs w:val="28"/>
        </w:rPr>
      </w:pPr>
      <w:r>
        <w:rPr>
          <w:rFonts w:ascii="Times New Roman" w:hAnsi="Times New Roman" w:cs="Times New Roman"/>
          <w:sz w:val="28"/>
          <w:szCs w:val="28"/>
        </w:rPr>
        <w:t>В</w:t>
      </w:r>
      <w:r w:rsidRPr="0054004F">
        <w:rPr>
          <w:rFonts w:ascii="Times New Roman" w:hAnsi="Times New Roman" w:cs="Times New Roman"/>
          <w:sz w:val="28"/>
          <w:szCs w:val="28"/>
        </w:rPr>
        <w:t xml:space="preserve"> процессе самообследования установлено, что МБОУ </w:t>
      </w:r>
      <w:r>
        <w:rPr>
          <w:rFonts w:ascii="Times New Roman" w:hAnsi="Times New Roman" w:cs="Times New Roman"/>
          <w:sz w:val="28"/>
          <w:szCs w:val="28"/>
        </w:rPr>
        <w:t>СОШ №15</w:t>
      </w:r>
      <w:r w:rsidRPr="0054004F">
        <w:rPr>
          <w:rFonts w:ascii="Times New Roman" w:hAnsi="Times New Roman" w:cs="Times New Roman"/>
          <w:sz w:val="28"/>
          <w:szCs w:val="28"/>
        </w:rPr>
        <w:t xml:space="preserve"> осуществляет свою деятельность в соответствии с действующим федеральным законодательством Российской Федерации, нормативными документами Министерства образования и науки Российской Феде</w:t>
      </w:r>
      <w:r>
        <w:rPr>
          <w:rFonts w:ascii="Times New Roman" w:hAnsi="Times New Roman" w:cs="Times New Roman"/>
          <w:sz w:val="28"/>
          <w:szCs w:val="28"/>
        </w:rPr>
        <w:t>рации, Министерства образования Ставропольского края</w:t>
      </w:r>
      <w:r w:rsidRPr="0054004F">
        <w:rPr>
          <w:rFonts w:ascii="Times New Roman" w:hAnsi="Times New Roman" w:cs="Times New Roman"/>
          <w:sz w:val="28"/>
          <w:szCs w:val="28"/>
        </w:rPr>
        <w:t>. Нормативно-правовая документация отвечает требованиям госу</w:t>
      </w:r>
      <w:r>
        <w:rPr>
          <w:rFonts w:ascii="Times New Roman" w:hAnsi="Times New Roman" w:cs="Times New Roman"/>
          <w:sz w:val="28"/>
          <w:szCs w:val="28"/>
        </w:rPr>
        <w:t>дарственных нормативно-</w:t>
      </w:r>
      <w:r w:rsidRPr="0054004F">
        <w:rPr>
          <w:rFonts w:ascii="Times New Roman" w:hAnsi="Times New Roman" w:cs="Times New Roman"/>
          <w:sz w:val="28"/>
          <w:szCs w:val="28"/>
        </w:rPr>
        <w:t xml:space="preserve">правовых актов. Образовательное учреждение имеет необходимые организационно-правовые документы, позволяющие вести образовательную деятельность в сфере общего образования. Коллективу МБОУ </w:t>
      </w:r>
      <w:r>
        <w:rPr>
          <w:rFonts w:ascii="Times New Roman" w:hAnsi="Times New Roman" w:cs="Times New Roman"/>
          <w:sz w:val="28"/>
          <w:szCs w:val="28"/>
        </w:rPr>
        <w:t>СОШ №15</w:t>
      </w:r>
      <w:r w:rsidRPr="0054004F">
        <w:rPr>
          <w:rFonts w:ascii="Times New Roman" w:hAnsi="Times New Roman" w:cs="Times New Roman"/>
          <w:sz w:val="28"/>
          <w:szCs w:val="28"/>
        </w:rPr>
        <w:t xml:space="preserve"> необходимо повышать уровен</w:t>
      </w:r>
      <w:r>
        <w:rPr>
          <w:rFonts w:ascii="Times New Roman" w:hAnsi="Times New Roman" w:cs="Times New Roman"/>
          <w:sz w:val="28"/>
          <w:szCs w:val="28"/>
        </w:rPr>
        <w:t>ь правовой,</w:t>
      </w:r>
      <w:r w:rsidRPr="0054004F">
        <w:rPr>
          <w:rFonts w:ascii="Times New Roman" w:hAnsi="Times New Roman" w:cs="Times New Roman"/>
          <w:sz w:val="28"/>
          <w:szCs w:val="28"/>
        </w:rPr>
        <w:t xml:space="preserve"> финансовой грамотности</w:t>
      </w:r>
      <w:r>
        <w:rPr>
          <w:rFonts w:ascii="Times New Roman" w:hAnsi="Times New Roman" w:cs="Times New Roman"/>
          <w:sz w:val="28"/>
          <w:szCs w:val="28"/>
        </w:rPr>
        <w:t>, разработать курс</w:t>
      </w:r>
      <w:r w:rsidRPr="0054004F">
        <w:rPr>
          <w:rFonts w:ascii="Times New Roman" w:eastAsia="Times New Roman" w:hAnsi="Times New Roman" w:cs="Times New Roman"/>
          <w:bCs/>
          <w:sz w:val="28"/>
          <w:szCs w:val="28"/>
        </w:rPr>
        <w:t xml:space="preserve"> </w:t>
      </w:r>
      <w:r w:rsidRPr="00050419">
        <w:rPr>
          <w:rFonts w:ascii="Times New Roman" w:eastAsia="Times New Roman" w:hAnsi="Times New Roman" w:cs="Times New Roman"/>
          <w:bCs/>
          <w:sz w:val="28"/>
          <w:szCs w:val="28"/>
        </w:rPr>
        <w:t>перспектив развития  школы.</w:t>
      </w:r>
    </w:p>
    <w:p w:rsidR="0054004F" w:rsidRDefault="0054004F" w:rsidP="00AA44FD">
      <w:pPr>
        <w:pStyle w:val="a3"/>
        <w:rPr>
          <w:rFonts w:ascii="Times New Roman" w:hAnsi="Times New Roman" w:cs="Times New Roman"/>
          <w:b/>
          <w:color w:val="00B0F0"/>
          <w:sz w:val="24"/>
          <w:szCs w:val="24"/>
        </w:rPr>
      </w:pPr>
    </w:p>
    <w:p w:rsidR="00AA44FD" w:rsidRDefault="002420E4" w:rsidP="00AA44FD">
      <w:pPr>
        <w:pStyle w:val="a3"/>
        <w:rPr>
          <w:rFonts w:ascii="Times New Roman" w:hAnsi="Times New Roman" w:cs="Times New Roman"/>
          <w:b/>
          <w:sz w:val="28"/>
          <w:szCs w:val="28"/>
        </w:rPr>
      </w:pPr>
      <w:r w:rsidRPr="006F4C2B">
        <w:rPr>
          <w:rFonts w:ascii="Times New Roman" w:hAnsi="Times New Roman" w:cs="Times New Roman"/>
          <w:b/>
          <w:sz w:val="28"/>
          <w:szCs w:val="28"/>
        </w:rPr>
        <w:t>3. Организация и содержание образовательного процесса</w:t>
      </w:r>
      <w:r w:rsidR="00595105" w:rsidRPr="006F4C2B">
        <w:rPr>
          <w:rFonts w:ascii="Times New Roman" w:hAnsi="Times New Roman" w:cs="Times New Roman"/>
          <w:b/>
          <w:sz w:val="28"/>
          <w:szCs w:val="28"/>
        </w:rPr>
        <w:t>.</w:t>
      </w:r>
    </w:p>
    <w:p w:rsidR="005B56AF" w:rsidRDefault="006F4C2B" w:rsidP="006F4C2B">
      <w:pPr>
        <w:pStyle w:val="a3"/>
        <w:jc w:val="both"/>
        <w:rPr>
          <w:rFonts w:ascii="Times New Roman" w:hAnsi="Times New Roman" w:cs="Times New Roman"/>
          <w:sz w:val="28"/>
          <w:szCs w:val="28"/>
        </w:rPr>
      </w:pPr>
      <w:r w:rsidRPr="006F4C2B">
        <w:rPr>
          <w:rFonts w:ascii="Times New Roman" w:hAnsi="Times New Roman" w:cs="Times New Roman"/>
          <w:sz w:val="28"/>
          <w:szCs w:val="28"/>
        </w:rPr>
        <w:t xml:space="preserve">3.1. Структура образования и её ориентация на федеральные требования и потребности обучающихся. </w:t>
      </w:r>
    </w:p>
    <w:p w:rsidR="005B56AF" w:rsidRDefault="006F4C2B" w:rsidP="006F4C2B">
      <w:pPr>
        <w:pStyle w:val="a3"/>
        <w:jc w:val="both"/>
        <w:rPr>
          <w:rFonts w:ascii="Times New Roman" w:hAnsi="Times New Roman" w:cs="Times New Roman"/>
          <w:sz w:val="28"/>
          <w:szCs w:val="28"/>
        </w:rPr>
      </w:pPr>
      <w:r w:rsidRPr="006F4C2B">
        <w:rPr>
          <w:rFonts w:ascii="Times New Roman" w:hAnsi="Times New Roman" w:cs="Times New Roman"/>
          <w:sz w:val="28"/>
          <w:szCs w:val="28"/>
        </w:rPr>
        <w:t>В МБОУ СОШ №</w:t>
      </w:r>
      <w:r w:rsidR="005B56AF">
        <w:rPr>
          <w:rFonts w:ascii="Times New Roman" w:hAnsi="Times New Roman" w:cs="Times New Roman"/>
          <w:sz w:val="28"/>
          <w:szCs w:val="28"/>
        </w:rPr>
        <w:t xml:space="preserve"> 15</w:t>
      </w:r>
      <w:r w:rsidRPr="006F4C2B">
        <w:rPr>
          <w:rFonts w:ascii="Times New Roman" w:hAnsi="Times New Roman" w:cs="Times New Roman"/>
          <w:sz w:val="28"/>
          <w:szCs w:val="28"/>
        </w:rPr>
        <w:t xml:space="preserve"> в 2017 году продолжился перевод образовательного процесса на новые федеральные государственные образовательные стандарты. В 2017/2018 учебном году на обучение по ФГОС ООО переш</w:t>
      </w:r>
      <w:r w:rsidR="005B56AF">
        <w:rPr>
          <w:rFonts w:ascii="Times New Roman" w:hAnsi="Times New Roman" w:cs="Times New Roman"/>
          <w:sz w:val="28"/>
          <w:szCs w:val="28"/>
        </w:rPr>
        <w:t>ли</w:t>
      </w:r>
      <w:r w:rsidRPr="006F4C2B">
        <w:rPr>
          <w:rFonts w:ascii="Times New Roman" w:hAnsi="Times New Roman" w:cs="Times New Roman"/>
          <w:sz w:val="28"/>
          <w:szCs w:val="28"/>
        </w:rPr>
        <w:t xml:space="preserve"> 7 класс</w:t>
      </w:r>
      <w:r w:rsidR="005B56AF">
        <w:rPr>
          <w:rFonts w:ascii="Times New Roman" w:hAnsi="Times New Roman" w:cs="Times New Roman"/>
          <w:sz w:val="28"/>
          <w:szCs w:val="28"/>
        </w:rPr>
        <w:t xml:space="preserve">ы, таким образом, </w:t>
      </w:r>
      <w:r w:rsidRPr="006F4C2B">
        <w:rPr>
          <w:rFonts w:ascii="Times New Roman" w:hAnsi="Times New Roman" w:cs="Times New Roman"/>
          <w:sz w:val="28"/>
          <w:szCs w:val="28"/>
        </w:rPr>
        <w:t xml:space="preserve">с 1 по 7 – обучаются по ФГОС (1-4 классы – ФГОС НОО; 5-7 классы – ФГОС ООО), 8-11 </w:t>
      </w:r>
      <w:r w:rsidR="005B56AF">
        <w:rPr>
          <w:rFonts w:ascii="Times New Roman" w:hAnsi="Times New Roman" w:cs="Times New Roman"/>
          <w:sz w:val="28"/>
          <w:szCs w:val="28"/>
        </w:rPr>
        <w:t>– реализуют ФК ГОС)</w:t>
      </w:r>
      <w:r w:rsidRPr="006F4C2B">
        <w:rPr>
          <w:rFonts w:ascii="Times New Roman" w:hAnsi="Times New Roman" w:cs="Times New Roman"/>
          <w:sz w:val="28"/>
          <w:szCs w:val="28"/>
        </w:rPr>
        <w:t>. В связи с постепенным переходом классов на обучение по ФГОС в 2017 году оставались актуальными задачи по обеспечению методического сопровождения образовательного процесса и повышению его результативности. Данные задачи решаются в соответствии со стратегией, изложенной</w:t>
      </w:r>
      <w:r w:rsidR="005B56AF">
        <w:rPr>
          <w:rFonts w:ascii="Times New Roman" w:hAnsi="Times New Roman" w:cs="Times New Roman"/>
          <w:sz w:val="28"/>
          <w:szCs w:val="28"/>
        </w:rPr>
        <w:t xml:space="preserve"> в Программе развития.</w:t>
      </w:r>
    </w:p>
    <w:p w:rsidR="005B56AF" w:rsidRDefault="006F4C2B" w:rsidP="006F4C2B">
      <w:pPr>
        <w:pStyle w:val="a3"/>
        <w:jc w:val="both"/>
        <w:rPr>
          <w:rFonts w:ascii="Times New Roman" w:hAnsi="Times New Roman" w:cs="Times New Roman"/>
          <w:sz w:val="28"/>
          <w:szCs w:val="28"/>
        </w:rPr>
      </w:pPr>
      <w:r w:rsidRPr="006F4C2B">
        <w:rPr>
          <w:rFonts w:ascii="Times New Roman" w:hAnsi="Times New Roman" w:cs="Times New Roman"/>
          <w:sz w:val="28"/>
          <w:szCs w:val="28"/>
        </w:rPr>
        <w:t xml:space="preserve">3.2. Организация методического обеспечения реализации федеральных государственных образовательных стандартов. </w:t>
      </w:r>
    </w:p>
    <w:p w:rsidR="005B56AF" w:rsidRDefault="006F4C2B" w:rsidP="006F4C2B">
      <w:pPr>
        <w:pStyle w:val="a3"/>
        <w:jc w:val="both"/>
        <w:rPr>
          <w:rFonts w:ascii="Times New Roman" w:hAnsi="Times New Roman" w:cs="Times New Roman"/>
          <w:sz w:val="28"/>
          <w:szCs w:val="28"/>
        </w:rPr>
      </w:pPr>
      <w:r w:rsidRPr="006F4C2B">
        <w:rPr>
          <w:rFonts w:ascii="Times New Roman" w:hAnsi="Times New Roman" w:cs="Times New Roman"/>
          <w:sz w:val="28"/>
          <w:szCs w:val="28"/>
        </w:rPr>
        <w:t xml:space="preserve">Основные задачи: </w:t>
      </w:r>
    </w:p>
    <w:p w:rsidR="005B56AF" w:rsidRDefault="006F4C2B" w:rsidP="006F4C2B">
      <w:pPr>
        <w:pStyle w:val="a3"/>
        <w:jc w:val="both"/>
        <w:rPr>
          <w:rFonts w:ascii="Times New Roman" w:hAnsi="Times New Roman" w:cs="Times New Roman"/>
          <w:sz w:val="28"/>
          <w:szCs w:val="28"/>
        </w:rPr>
      </w:pPr>
      <w:r w:rsidRPr="006F4C2B">
        <w:rPr>
          <w:rFonts w:ascii="Times New Roman" w:hAnsi="Times New Roman" w:cs="Times New Roman"/>
          <w:sz w:val="28"/>
          <w:szCs w:val="28"/>
        </w:rPr>
        <w:t xml:space="preserve">1. Реализация нового содержания образования в рамках федеральных государственных образовательных стандартов, внедрение его в образовательный процесс школы. </w:t>
      </w:r>
    </w:p>
    <w:p w:rsidR="005B56AF" w:rsidRDefault="006F4C2B" w:rsidP="006F4C2B">
      <w:pPr>
        <w:pStyle w:val="a3"/>
        <w:jc w:val="both"/>
        <w:rPr>
          <w:rFonts w:ascii="Times New Roman" w:hAnsi="Times New Roman" w:cs="Times New Roman"/>
          <w:sz w:val="28"/>
          <w:szCs w:val="28"/>
        </w:rPr>
      </w:pPr>
      <w:r w:rsidRPr="006F4C2B">
        <w:rPr>
          <w:rFonts w:ascii="Times New Roman" w:hAnsi="Times New Roman" w:cs="Times New Roman"/>
          <w:sz w:val="28"/>
          <w:szCs w:val="28"/>
        </w:rPr>
        <w:t>2. Использование инновационных форм обучения.</w:t>
      </w:r>
    </w:p>
    <w:p w:rsidR="005B56AF" w:rsidRDefault="006F4C2B" w:rsidP="006F4C2B">
      <w:pPr>
        <w:pStyle w:val="a3"/>
        <w:jc w:val="both"/>
        <w:rPr>
          <w:rFonts w:ascii="Times New Roman" w:hAnsi="Times New Roman" w:cs="Times New Roman"/>
          <w:sz w:val="28"/>
          <w:szCs w:val="28"/>
        </w:rPr>
      </w:pPr>
      <w:r w:rsidRPr="006F4C2B">
        <w:rPr>
          <w:rFonts w:ascii="Times New Roman" w:hAnsi="Times New Roman" w:cs="Times New Roman"/>
          <w:sz w:val="28"/>
          <w:szCs w:val="28"/>
        </w:rPr>
        <w:t xml:space="preserve">3. Система мониторинга УУД. </w:t>
      </w:r>
    </w:p>
    <w:p w:rsidR="005B56AF" w:rsidRDefault="006F4C2B" w:rsidP="006F4C2B">
      <w:pPr>
        <w:pStyle w:val="a3"/>
        <w:jc w:val="both"/>
        <w:rPr>
          <w:rFonts w:ascii="Times New Roman" w:hAnsi="Times New Roman" w:cs="Times New Roman"/>
          <w:sz w:val="28"/>
          <w:szCs w:val="28"/>
        </w:rPr>
      </w:pPr>
      <w:r w:rsidRPr="006F4C2B">
        <w:rPr>
          <w:rFonts w:ascii="Times New Roman" w:hAnsi="Times New Roman" w:cs="Times New Roman"/>
          <w:sz w:val="28"/>
          <w:szCs w:val="28"/>
        </w:rPr>
        <w:t xml:space="preserve">4. Формирование ключевых компетентностей. </w:t>
      </w:r>
    </w:p>
    <w:p w:rsidR="005B56AF" w:rsidRDefault="006F4C2B" w:rsidP="006F4C2B">
      <w:pPr>
        <w:pStyle w:val="a3"/>
        <w:jc w:val="both"/>
        <w:rPr>
          <w:rFonts w:ascii="Times New Roman" w:hAnsi="Times New Roman" w:cs="Times New Roman"/>
          <w:sz w:val="28"/>
          <w:szCs w:val="28"/>
        </w:rPr>
      </w:pPr>
      <w:r w:rsidRPr="006F4C2B">
        <w:rPr>
          <w:rFonts w:ascii="Times New Roman" w:hAnsi="Times New Roman" w:cs="Times New Roman"/>
          <w:sz w:val="28"/>
          <w:szCs w:val="28"/>
        </w:rPr>
        <w:t xml:space="preserve">5. Организация внеурочной деятельности. </w:t>
      </w:r>
    </w:p>
    <w:p w:rsidR="005B56AF" w:rsidRDefault="006F4C2B" w:rsidP="006F4C2B">
      <w:pPr>
        <w:pStyle w:val="a3"/>
        <w:jc w:val="both"/>
        <w:rPr>
          <w:rFonts w:ascii="Times New Roman" w:hAnsi="Times New Roman" w:cs="Times New Roman"/>
          <w:sz w:val="28"/>
          <w:szCs w:val="28"/>
        </w:rPr>
      </w:pPr>
      <w:r w:rsidRPr="006F4C2B">
        <w:rPr>
          <w:rFonts w:ascii="Times New Roman" w:hAnsi="Times New Roman" w:cs="Times New Roman"/>
          <w:sz w:val="28"/>
          <w:szCs w:val="28"/>
        </w:rPr>
        <w:t xml:space="preserve">6. Организация дополнительного образования. </w:t>
      </w:r>
    </w:p>
    <w:p w:rsidR="005B56AF" w:rsidRDefault="006F4C2B" w:rsidP="006F4C2B">
      <w:pPr>
        <w:pStyle w:val="a3"/>
        <w:jc w:val="both"/>
        <w:rPr>
          <w:rFonts w:ascii="Times New Roman" w:hAnsi="Times New Roman" w:cs="Times New Roman"/>
          <w:sz w:val="28"/>
          <w:szCs w:val="28"/>
        </w:rPr>
      </w:pPr>
      <w:r w:rsidRPr="006F4C2B">
        <w:rPr>
          <w:rFonts w:ascii="Times New Roman" w:hAnsi="Times New Roman" w:cs="Times New Roman"/>
          <w:sz w:val="28"/>
          <w:szCs w:val="28"/>
        </w:rPr>
        <w:t>Вопросы внедрения федерального государственного образоват</w:t>
      </w:r>
      <w:r w:rsidR="005B56AF">
        <w:rPr>
          <w:rFonts w:ascii="Times New Roman" w:hAnsi="Times New Roman" w:cs="Times New Roman"/>
          <w:sz w:val="28"/>
          <w:szCs w:val="28"/>
        </w:rPr>
        <w:t xml:space="preserve">ельного стандарта начального и основного </w:t>
      </w:r>
      <w:r w:rsidRPr="006F4C2B">
        <w:rPr>
          <w:rFonts w:ascii="Times New Roman" w:hAnsi="Times New Roman" w:cs="Times New Roman"/>
          <w:sz w:val="28"/>
          <w:szCs w:val="28"/>
        </w:rPr>
        <w:t xml:space="preserve">общего образования рассматривались на заседаниях ШМО. </w:t>
      </w:r>
      <w:r w:rsidR="005B56AF">
        <w:rPr>
          <w:rFonts w:ascii="Times New Roman" w:hAnsi="Times New Roman" w:cs="Times New Roman"/>
          <w:sz w:val="28"/>
          <w:szCs w:val="28"/>
        </w:rPr>
        <w:t>Т</w:t>
      </w:r>
      <w:r w:rsidRPr="006F4C2B">
        <w:rPr>
          <w:rFonts w:ascii="Times New Roman" w:hAnsi="Times New Roman" w:cs="Times New Roman"/>
          <w:sz w:val="28"/>
          <w:szCs w:val="28"/>
        </w:rPr>
        <w:t>ем</w:t>
      </w:r>
      <w:r w:rsidR="005B56AF">
        <w:rPr>
          <w:rFonts w:ascii="Times New Roman" w:hAnsi="Times New Roman" w:cs="Times New Roman"/>
          <w:sz w:val="28"/>
          <w:szCs w:val="28"/>
        </w:rPr>
        <w:t>ы</w:t>
      </w:r>
      <w:r w:rsidRPr="006F4C2B">
        <w:rPr>
          <w:rFonts w:ascii="Times New Roman" w:hAnsi="Times New Roman" w:cs="Times New Roman"/>
          <w:sz w:val="28"/>
          <w:szCs w:val="28"/>
        </w:rPr>
        <w:t xml:space="preserve"> работы методическ</w:t>
      </w:r>
      <w:r w:rsidR="005B56AF">
        <w:rPr>
          <w:rFonts w:ascii="Times New Roman" w:hAnsi="Times New Roman" w:cs="Times New Roman"/>
          <w:sz w:val="28"/>
          <w:szCs w:val="28"/>
        </w:rPr>
        <w:t>их</w:t>
      </w:r>
      <w:r w:rsidRPr="006F4C2B">
        <w:rPr>
          <w:rFonts w:ascii="Times New Roman" w:hAnsi="Times New Roman" w:cs="Times New Roman"/>
          <w:sz w:val="28"/>
          <w:szCs w:val="28"/>
        </w:rPr>
        <w:t xml:space="preserve"> объединени</w:t>
      </w:r>
      <w:r w:rsidR="005B56AF">
        <w:rPr>
          <w:rFonts w:ascii="Times New Roman" w:hAnsi="Times New Roman" w:cs="Times New Roman"/>
          <w:sz w:val="28"/>
          <w:szCs w:val="28"/>
        </w:rPr>
        <w:t>й</w:t>
      </w:r>
      <w:r w:rsidRPr="006F4C2B">
        <w:rPr>
          <w:rFonts w:ascii="Times New Roman" w:hAnsi="Times New Roman" w:cs="Times New Roman"/>
          <w:sz w:val="28"/>
          <w:szCs w:val="28"/>
        </w:rPr>
        <w:t>: «Системно-деятельностный подход на уроках как усл</w:t>
      </w:r>
      <w:r w:rsidR="005B56AF">
        <w:rPr>
          <w:rFonts w:ascii="Times New Roman" w:hAnsi="Times New Roman" w:cs="Times New Roman"/>
          <w:sz w:val="28"/>
          <w:szCs w:val="28"/>
        </w:rPr>
        <w:t>овие успешного внедрения ФГОС»,</w:t>
      </w:r>
      <w:r w:rsidRPr="006F4C2B">
        <w:rPr>
          <w:rFonts w:ascii="Times New Roman" w:hAnsi="Times New Roman" w:cs="Times New Roman"/>
          <w:sz w:val="28"/>
          <w:szCs w:val="28"/>
        </w:rPr>
        <w:t xml:space="preserve"> «Развитие профессиональной компетентности педагога как фактор повышения качества образования в условиях работы по ФГОС основного общего образования»</w:t>
      </w:r>
      <w:r w:rsidR="005B56AF">
        <w:rPr>
          <w:rFonts w:ascii="Times New Roman" w:hAnsi="Times New Roman" w:cs="Times New Roman"/>
          <w:sz w:val="28"/>
          <w:szCs w:val="28"/>
        </w:rPr>
        <w:t>,</w:t>
      </w:r>
      <w:r w:rsidRPr="006F4C2B">
        <w:rPr>
          <w:rFonts w:ascii="Times New Roman" w:hAnsi="Times New Roman" w:cs="Times New Roman"/>
          <w:sz w:val="28"/>
          <w:szCs w:val="28"/>
        </w:rPr>
        <w:t xml:space="preserve"> «Оптимизация образовательного процесса для получения нового качества образования в условиях внедрения ФГОС основного общего образования». </w:t>
      </w:r>
      <w:r w:rsidRPr="005B56AF">
        <w:rPr>
          <w:rFonts w:ascii="Times New Roman" w:hAnsi="Times New Roman" w:cs="Times New Roman"/>
          <w:b/>
          <w:sz w:val="28"/>
          <w:szCs w:val="28"/>
        </w:rPr>
        <w:t>Выводы:</w:t>
      </w:r>
      <w:r w:rsidRPr="006F4C2B">
        <w:rPr>
          <w:rFonts w:ascii="Times New Roman" w:hAnsi="Times New Roman" w:cs="Times New Roman"/>
          <w:sz w:val="28"/>
          <w:szCs w:val="28"/>
        </w:rPr>
        <w:t xml:space="preserve"> анализ внедрения ФГОС НОО и ФГОС ООО показал, что, в целом, концептуальные идеи, заложенные в основу обучения и развития школьников, востребованы в условиях ОУ. Отмечаются следующие положительные тенденции: </w:t>
      </w:r>
      <w:r w:rsidRPr="006F4C2B">
        <w:rPr>
          <w:rFonts w:ascii="Times New Roman" w:hAnsi="Times New Roman" w:cs="Times New Roman"/>
          <w:sz w:val="28"/>
          <w:szCs w:val="28"/>
        </w:rPr>
        <w:lastRenderedPageBreak/>
        <w:t>Положительная динамика использования учителями в образовательной практике учебно-методических разработок и материалов, ориентированных на стандарты нового поколения (тесты, дидактические материалы и т.д.); использование учителями современных образовательных технологий (в 2017 году продолжают оставаться актуальными Более востребованными стали технологии: уровневой дифференциации, педагогика сотрудничества и т.д.);  ориентация учителей начальных классов и учителей, работающих в 5-7 классах, на организ</w:t>
      </w:r>
      <w:r w:rsidR="005B56AF">
        <w:rPr>
          <w:rFonts w:ascii="Times New Roman" w:hAnsi="Times New Roman" w:cs="Times New Roman"/>
          <w:sz w:val="28"/>
          <w:szCs w:val="28"/>
        </w:rPr>
        <w:t>ацию здоровьесберегающей среды;</w:t>
      </w:r>
      <w:r w:rsidRPr="006F4C2B">
        <w:rPr>
          <w:rFonts w:ascii="Times New Roman" w:hAnsi="Times New Roman" w:cs="Times New Roman"/>
          <w:sz w:val="28"/>
          <w:szCs w:val="28"/>
        </w:rPr>
        <w:t xml:space="preserve"> возможность профессионального общения педагогов и обмена их опыта с коллегами, как в рамках работы творческих групп, так и в интернет-сообществах педагогов. </w:t>
      </w:r>
    </w:p>
    <w:p w:rsidR="00D67F2B" w:rsidRDefault="006F4C2B" w:rsidP="006F4C2B">
      <w:pPr>
        <w:pStyle w:val="a3"/>
        <w:jc w:val="both"/>
        <w:rPr>
          <w:rFonts w:ascii="Times New Roman" w:hAnsi="Times New Roman" w:cs="Times New Roman"/>
          <w:sz w:val="28"/>
          <w:szCs w:val="28"/>
        </w:rPr>
      </w:pPr>
      <w:r w:rsidRPr="006F4C2B">
        <w:rPr>
          <w:rFonts w:ascii="Times New Roman" w:hAnsi="Times New Roman" w:cs="Times New Roman"/>
          <w:sz w:val="28"/>
          <w:szCs w:val="28"/>
        </w:rPr>
        <w:t>Проблема: обучение учителей приемам</w:t>
      </w:r>
      <w:r w:rsidR="00D67F2B" w:rsidRPr="00D67F2B">
        <w:rPr>
          <w:rFonts w:ascii="Times New Roman" w:hAnsi="Times New Roman" w:cs="Times New Roman"/>
          <w:sz w:val="28"/>
          <w:szCs w:val="28"/>
        </w:rPr>
        <w:t xml:space="preserve"> </w:t>
      </w:r>
      <w:r w:rsidR="00D67F2B" w:rsidRPr="006F4C2B">
        <w:rPr>
          <w:rFonts w:ascii="Times New Roman" w:hAnsi="Times New Roman" w:cs="Times New Roman"/>
          <w:sz w:val="28"/>
          <w:szCs w:val="28"/>
        </w:rPr>
        <w:t>инновационные технологии: проектная, развития критического мышления, проблемного обучения</w:t>
      </w:r>
      <w:r w:rsidR="00D67F2B">
        <w:rPr>
          <w:rFonts w:ascii="Times New Roman" w:hAnsi="Times New Roman" w:cs="Times New Roman"/>
          <w:sz w:val="28"/>
          <w:szCs w:val="28"/>
        </w:rPr>
        <w:t>;</w:t>
      </w:r>
      <w:r w:rsidRPr="006F4C2B">
        <w:rPr>
          <w:rFonts w:ascii="Times New Roman" w:hAnsi="Times New Roman" w:cs="Times New Roman"/>
          <w:sz w:val="28"/>
          <w:szCs w:val="28"/>
        </w:rPr>
        <w:t xml:space="preserve"> </w:t>
      </w:r>
    </w:p>
    <w:p w:rsidR="00D67F2B" w:rsidRDefault="006F4C2B" w:rsidP="006F4C2B">
      <w:pPr>
        <w:pStyle w:val="a3"/>
        <w:jc w:val="both"/>
        <w:rPr>
          <w:rFonts w:ascii="Times New Roman" w:hAnsi="Times New Roman" w:cs="Times New Roman"/>
          <w:sz w:val="28"/>
          <w:szCs w:val="28"/>
        </w:rPr>
      </w:pPr>
      <w:r w:rsidRPr="006F4C2B">
        <w:rPr>
          <w:rFonts w:ascii="Times New Roman" w:hAnsi="Times New Roman" w:cs="Times New Roman"/>
          <w:sz w:val="28"/>
          <w:szCs w:val="28"/>
        </w:rPr>
        <w:t xml:space="preserve">- проектирования уроков новых типов; </w:t>
      </w:r>
    </w:p>
    <w:p w:rsidR="00D67F2B" w:rsidRDefault="006F4C2B" w:rsidP="006F4C2B">
      <w:pPr>
        <w:pStyle w:val="a3"/>
        <w:jc w:val="both"/>
        <w:rPr>
          <w:rFonts w:ascii="Times New Roman" w:hAnsi="Times New Roman" w:cs="Times New Roman"/>
          <w:sz w:val="28"/>
          <w:szCs w:val="28"/>
        </w:rPr>
      </w:pPr>
      <w:r w:rsidRPr="006F4C2B">
        <w:rPr>
          <w:rFonts w:ascii="Times New Roman" w:hAnsi="Times New Roman" w:cs="Times New Roman"/>
          <w:sz w:val="28"/>
          <w:szCs w:val="28"/>
        </w:rPr>
        <w:t xml:space="preserve">- технологиям оценивания результата деятельности ребенка в условиях ФГОС; </w:t>
      </w:r>
    </w:p>
    <w:p w:rsidR="00D67F2B" w:rsidRDefault="006F4C2B" w:rsidP="006F4C2B">
      <w:pPr>
        <w:pStyle w:val="a3"/>
        <w:jc w:val="both"/>
        <w:rPr>
          <w:rFonts w:ascii="Times New Roman" w:hAnsi="Times New Roman" w:cs="Times New Roman"/>
          <w:sz w:val="28"/>
          <w:szCs w:val="28"/>
        </w:rPr>
      </w:pPr>
      <w:r w:rsidRPr="006F4C2B">
        <w:rPr>
          <w:rFonts w:ascii="Times New Roman" w:hAnsi="Times New Roman" w:cs="Times New Roman"/>
          <w:sz w:val="28"/>
          <w:szCs w:val="28"/>
        </w:rPr>
        <w:t xml:space="preserve">система оценки достижения планируемых результатов освоения ООП требует доработки критериями и инструментарием. </w:t>
      </w:r>
    </w:p>
    <w:p w:rsidR="00D67F2B" w:rsidRDefault="00D67F2B" w:rsidP="006F4C2B">
      <w:pPr>
        <w:pStyle w:val="a3"/>
        <w:jc w:val="both"/>
        <w:rPr>
          <w:rFonts w:ascii="Times New Roman" w:hAnsi="Times New Roman" w:cs="Times New Roman"/>
          <w:sz w:val="28"/>
          <w:szCs w:val="28"/>
        </w:rPr>
      </w:pPr>
      <w:r>
        <w:rPr>
          <w:rFonts w:ascii="Times New Roman" w:hAnsi="Times New Roman" w:cs="Times New Roman"/>
          <w:sz w:val="28"/>
          <w:szCs w:val="28"/>
        </w:rPr>
        <w:t>Н</w:t>
      </w:r>
      <w:r w:rsidR="006F4C2B" w:rsidRPr="006F4C2B">
        <w:rPr>
          <w:rFonts w:ascii="Times New Roman" w:hAnsi="Times New Roman" w:cs="Times New Roman"/>
          <w:sz w:val="28"/>
          <w:szCs w:val="28"/>
        </w:rPr>
        <w:t xml:space="preserve">еобходимо: </w:t>
      </w:r>
    </w:p>
    <w:p w:rsidR="00D67F2B" w:rsidRDefault="006F4C2B" w:rsidP="006F4C2B">
      <w:pPr>
        <w:pStyle w:val="a3"/>
        <w:jc w:val="both"/>
        <w:rPr>
          <w:rFonts w:ascii="Times New Roman" w:hAnsi="Times New Roman" w:cs="Times New Roman"/>
          <w:sz w:val="28"/>
          <w:szCs w:val="28"/>
        </w:rPr>
      </w:pPr>
      <w:r w:rsidRPr="006F4C2B">
        <w:rPr>
          <w:rFonts w:ascii="Times New Roman" w:hAnsi="Times New Roman" w:cs="Times New Roman"/>
          <w:sz w:val="28"/>
          <w:szCs w:val="28"/>
        </w:rPr>
        <w:t xml:space="preserve">1. Продолжить оказание целенаправленной методической помощи педагогам школы по вопросам реализации ФГОС. </w:t>
      </w:r>
    </w:p>
    <w:p w:rsidR="00D67F2B" w:rsidRDefault="006F4C2B" w:rsidP="006F4C2B">
      <w:pPr>
        <w:pStyle w:val="a3"/>
        <w:jc w:val="both"/>
        <w:rPr>
          <w:rFonts w:ascii="Times New Roman" w:hAnsi="Times New Roman" w:cs="Times New Roman"/>
          <w:sz w:val="28"/>
          <w:szCs w:val="28"/>
        </w:rPr>
      </w:pPr>
      <w:r w:rsidRPr="006F4C2B">
        <w:rPr>
          <w:rFonts w:ascii="Times New Roman" w:hAnsi="Times New Roman" w:cs="Times New Roman"/>
          <w:sz w:val="28"/>
          <w:szCs w:val="28"/>
        </w:rPr>
        <w:t xml:space="preserve">2. Совершенствовать систему контроля за выполнением требований ФГОС и, особенно, планируемыми результатами освоения ООП. </w:t>
      </w:r>
    </w:p>
    <w:p w:rsidR="002420E4" w:rsidRPr="00D67F2B" w:rsidRDefault="006F4C2B" w:rsidP="00936F22">
      <w:pPr>
        <w:pStyle w:val="a3"/>
        <w:jc w:val="both"/>
        <w:rPr>
          <w:rFonts w:ascii="Times New Roman" w:hAnsi="Times New Roman" w:cs="Times New Roman"/>
          <w:b/>
          <w:sz w:val="28"/>
          <w:szCs w:val="28"/>
        </w:rPr>
      </w:pPr>
      <w:r w:rsidRPr="006F4C2B">
        <w:rPr>
          <w:rFonts w:ascii="Times New Roman" w:hAnsi="Times New Roman" w:cs="Times New Roman"/>
          <w:sz w:val="28"/>
          <w:szCs w:val="28"/>
        </w:rPr>
        <w:t xml:space="preserve">3. Осуществить дальнейшую модернизацию материально-технической базы ОУ. </w:t>
      </w:r>
    </w:p>
    <w:p w:rsidR="00936F22" w:rsidRPr="00D67F2B" w:rsidRDefault="00B56830" w:rsidP="00E56DF0">
      <w:pPr>
        <w:pStyle w:val="a3"/>
        <w:rPr>
          <w:rFonts w:ascii="Times New Roman" w:eastAsia="Times New Roman" w:hAnsi="Times New Roman" w:cs="Times New Roman"/>
          <w:sz w:val="28"/>
          <w:szCs w:val="28"/>
        </w:rPr>
      </w:pPr>
      <w:r w:rsidRPr="00D67F2B">
        <w:rPr>
          <w:rFonts w:ascii="Times New Roman" w:eastAsia="Times New Roman" w:hAnsi="Times New Roman" w:cs="Times New Roman"/>
          <w:sz w:val="28"/>
          <w:szCs w:val="28"/>
        </w:rPr>
        <w:t>3.3. Результаты образовательной деятельности.</w:t>
      </w:r>
    </w:p>
    <w:p w:rsidR="00394D23" w:rsidRPr="006F4C2B" w:rsidRDefault="00AD5F14" w:rsidP="00AD5F14">
      <w:pPr>
        <w:spacing w:after="0" w:line="240" w:lineRule="auto"/>
        <w:jc w:val="both"/>
        <w:rPr>
          <w:rFonts w:ascii="Times New Roman" w:hAnsi="Times New Roman" w:cs="Times New Roman"/>
          <w:sz w:val="28"/>
          <w:szCs w:val="28"/>
        </w:rPr>
      </w:pPr>
      <w:r w:rsidRPr="006F4C2B">
        <w:rPr>
          <w:rFonts w:ascii="Times New Roman" w:hAnsi="Times New Roman" w:cs="Times New Roman"/>
          <w:sz w:val="28"/>
          <w:szCs w:val="28"/>
        </w:rPr>
        <w:t>Крайне важной является деятельность школы по вооружению обучающихся базовыми знаниями, по предупреждению неуспеваемости</w:t>
      </w:r>
      <w:r w:rsidR="00CE6DDD">
        <w:rPr>
          <w:rFonts w:ascii="Times New Roman" w:hAnsi="Times New Roman" w:cs="Times New Roman"/>
          <w:sz w:val="28"/>
          <w:szCs w:val="28"/>
        </w:rPr>
        <w:t xml:space="preserve">. </w:t>
      </w:r>
      <w:r w:rsidRPr="006F4C2B">
        <w:rPr>
          <w:rFonts w:ascii="Times New Roman" w:hAnsi="Times New Roman" w:cs="Times New Roman"/>
          <w:sz w:val="28"/>
          <w:szCs w:val="28"/>
        </w:rPr>
        <w:t xml:space="preserve"> В течение учебного года педагогический коллектив школы приложил значительные усилия для того, чтобы учащиеся успешно освоили государственный стандарт образования. Основная часть обучающихся успешно осваивают учебные программы по всем предметам. По итогам учебного года качество знаний составило 41%. Уровень обученности составил по итогам учебного года 97,3%. </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3679"/>
        <w:gridCol w:w="1499"/>
        <w:gridCol w:w="1309"/>
        <w:gridCol w:w="1515"/>
        <w:gridCol w:w="1229"/>
        <w:gridCol w:w="132"/>
      </w:tblGrid>
      <w:tr w:rsidR="00D67F2B" w:rsidRPr="00D67F2B" w:rsidTr="00C613DB">
        <w:trPr>
          <w:trHeight w:val="342"/>
        </w:trPr>
        <w:tc>
          <w:tcPr>
            <w:tcW w:w="6969" w:type="dxa"/>
            <w:gridSpan w:val="4"/>
          </w:tcPr>
          <w:p w:rsidR="00394D23" w:rsidRPr="00D67F2B" w:rsidRDefault="00394D23" w:rsidP="00394D23">
            <w:pPr>
              <w:spacing w:after="0" w:line="240" w:lineRule="auto"/>
              <w:jc w:val="center"/>
              <w:rPr>
                <w:rFonts w:ascii="Times New Roman" w:hAnsi="Times New Roman" w:cs="Times New Roman"/>
                <w:b/>
                <w:sz w:val="24"/>
                <w:szCs w:val="24"/>
              </w:rPr>
            </w:pPr>
            <w:r w:rsidRPr="00D67F2B">
              <w:rPr>
                <w:rFonts w:ascii="Times New Roman" w:hAnsi="Times New Roman" w:cs="Times New Roman"/>
                <w:b/>
                <w:sz w:val="24"/>
                <w:szCs w:val="24"/>
              </w:rPr>
              <w:t>Параметры статистики</w:t>
            </w:r>
          </w:p>
        </w:tc>
        <w:tc>
          <w:tcPr>
            <w:tcW w:w="2954" w:type="dxa"/>
            <w:gridSpan w:val="3"/>
          </w:tcPr>
          <w:p w:rsidR="00394D23" w:rsidRPr="00D67F2B" w:rsidRDefault="00394D23" w:rsidP="00394D23">
            <w:pPr>
              <w:spacing w:after="0" w:line="240" w:lineRule="auto"/>
              <w:jc w:val="center"/>
              <w:rPr>
                <w:rFonts w:ascii="Times New Roman" w:hAnsi="Times New Roman" w:cs="Times New Roman"/>
                <w:b/>
                <w:sz w:val="24"/>
                <w:szCs w:val="24"/>
              </w:rPr>
            </w:pPr>
            <w:r w:rsidRPr="00D67F2B">
              <w:rPr>
                <w:rFonts w:ascii="Times New Roman" w:hAnsi="Times New Roman" w:cs="Times New Roman"/>
                <w:b/>
                <w:sz w:val="24"/>
                <w:szCs w:val="24"/>
              </w:rPr>
              <w:t>2016-2017</w:t>
            </w:r>
          </w:p>
        </w:tc>
      </w:tr>
      <w:tr w:rsidR="00D67F2B" w:rsidRPr="00D67F2B" w:rsidTr="00C613DB">
        <w:trPr>
          <w:trHeight w:val="342"/>
        </w:trPr>
        <w:tc>
          <w:tcPr>
            <w:tcW w:w="6969" w:type="dxa"/>
            <w:gridSpan w:val="4"/>
          </w:tcPr>
          <w:p w:rsidR="00394D23" w:rsidRPr="00D67F2B" w:rsidRDefault="00394D23" w:rsidP="00394D23">
            <w:pPr>
              <w:spacing w:after="0" w:line="240" w:lineRule="auto"/>
              <w:jc w:val="center"/>
              <w:rPr>
                <w:rFonts w:ascii="Times New Roman" w:hAnsi="Times New Roman" w:cs="Times New Roman"/>
                <w:sz w:val="24"/>
                <w:szCs w:val="24"/>
              </w:rPr>
            </w:pPr>
          </w:p>
        </w:tc>
        <w:tc>
          <w:tcPr>
            <w:tcW w:w="1549" w:type="dxa"/>
          </w:tcPr>
          <w:p w:rsidR="00394D23" w:rsidRPr="00D67F2B" w:rsidRDefault="00394D23" w:rsidP="00394D23">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(чел.)</w:t>
            </w:r>
          </w:p>
        </w:tc>
        <w:tc>
          <w:tcPr>
            <w:tcW w:w="1405" w:type="dxa"/>
            <w:gridSpan w:val="2"/>
          </w:tcPr>
          <w:p w:rsidR="00394D23" w:rsidRPr="00D67F2B" w:rsidRDefault="00394D23" w:rsidP="00394D23">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w:t>
            </w:r>
          </w:p>
        </w:tc>
      </w:tr>
      <w:tr w:rsidR="00D67F2B" w:rsidRPr="00D67F2B" w:rsidTr="00C613DB">
        <w:tc>
          <w:tcPr>
            <w:tcW w:w="6969" w:type="dxa"/>
            <w:gridSpan w:val="4"/>
          </w:tcPr>
          <w:p w:rsidR="00394D23" w:rsidRPr="00D67F2B" w:rsidRDefault="00394D23" w:rsidP="00394D23">
            <w:pPr>
              <w:spacing w:after="0" w:line="240" w:lineRule="auto"/>
              <w:rPr>
                <w:rFonts w:ascii="Times New Roman" w:hAnsi="Times New Roman" w:cs="Times New Roman"/>
                <w:sz w:val="24"/>
                <w:szCs w:val="24"/>
              </w:rPr>
            </w:pPr>
            <w:r w:rsidRPr="00D67F2B">
              <w:rPr>
                <w:rFonts w:ascii="Times New Roman" w:hAnsi="Times New Roman" w:cs="Times New Roman"/>
                <w:b/>
                <w:sz w:val="24"/>
                <w:szCs w:val="24"/>
              </w:rPr>
              <w:t>Обучалось</w:t>
            </w:r>
            <w:r w:rsidRPr="00D67F2B">
              <w:rPr>
                <w:rFonts w:ascii="Times New Roman" w:hAnsi="Times New Roman" w:cs="Times New Roman"/>
                <w:sz w:val="24"/>
                <w:szCs w:val="24"/>
              </w:rPr>
              <w:t xml:space="preserve">   ВСЕГО на </w:t>
            </w:r>
            <w:r w:rsidRPr="00D67F2B">
              <w:rPr>
                <w:rFonts w:ascii="Times New Roman" w:hAnsi="Times New Roman" w:cs="Times New Roman"/>
                <w:b/>
                <w:sz w:val="24"/>
                <w:szCs w:val="24"/>
              </w:rPr>
              <w:t>конец</w:t>
            </w:r>
            <w:r w:rsidRPr="00D67F2B">
              <w:rPr>
                <w:rFonts w:ascii="Times New Roman" w:hAnsi="Times New Roman" w:cs="Times New Roman"/>
                <w:sz w:val="24"/>
                <w:szCs w:val="24"/>
              </w:rPr>
              <w:t xml:space="preserve"> учебного года (чел.)</w:t>
            </w:r>
          </w:p>
        </w:tc>
        <w:tc>
          <w:tcPr>
            <w:tcW w:w="1549" w:type="dxa"/>
          </w:tcPr>
          <w:p w:rsidR="00394D23" w:rsidRPr="00D67F2B" w:rsidRDefault="00394D23" w:rsidP="00394D23">
            <w:pPr>
              <w:spacing w:after="0" w:line="240" w:lineRule="auto"/>
              <w:jc w:val="center"/>
              <w:rPr>
                <w:rFonts w:ascii="Times New Roman" w:hAnsi="Times New Roman" w:cs="Times New Roman"/>
                <w:b/>
                <w:i/>
                <w:sz w:val="24"/>
                <w:szCs w:val="24"/>
              </w:rPr>
            </w:pPr>
            <w:r w:rsidRPr="00D67F2B">
              <w:rPr>
                <w:rFonts w:ascii="Times New Roman" w:hAnsi="Times New Roman" w:cs="Times New Roman"/>
                <w:b/>
                <w:i/>
                <w:sz w:val="24"/>
                <w:szCs w:val="24"/>
              </w:rPr>
              <w:t>734</w:t>
            </w:r>
          </w:p>
        </w:tc>
        <w:tc>
          <w:tcPr>
            <w:tcW w:w="1405" w:type="dxa"/>
            <w:gridSpan w:val="2"/>
          </w:tcPr>
          <w:p w:rsidR="00394D23" w:rsidRPr="00D67F2B" w:rsidRDefault="00394D23" w:rsidP="00394D23">
            <w:pPr>
              <w:spacing w:after="0" w:line="240" w:lineRule="auto"/>
              <w:jc w:val="center"/>
              <w:rPr>
                <w:rFonts w:ascii="Times New Roman" w:hAnsi="Times New Roman" w:cs="Times New Roman"/>
                <w:b/>
                <w:i/>
                <w:sz w:val="24"/>
                <w:szCs w:val="24"/>
              </w:rPr>
            </w:pPr>
            <w:r w:rsidRPr="00D67F2B">
              <w:rPr>
                <w:rFonts w:ascii="Times New Roman" w:hAnsi="Times New Roman" w:cs="Times New Roman"/>
                <w:b/>
                <w:i/>
                <w:sz w:val="24"/>
                <w:szCs w:val="24"/>
              </w:rPr>
              <w:t>100</w:t>
            </w:r>
          </w:p>
        </w:tc>
      </w:tr>
      <w:tr w:rsidR="00D67F2B" w:rsidRPr="00D67F2B" w:rsidTr="00C613DB">
        <w:tc>
          <w:tcPr>
            <w:tcW w:w="6969" w:type="dxa"/>
            <w:gridSpan w:val="4"/>
          </w:tcPr>
          <w:p w:rsidR="00394D23" w:rsidRPr="00D67F2B" w:rsidRDefault="00394D23" w:rsidP="00394D23">
            <w:pPr>
              <w:spacing w:after="0" w:line="240" w:lineRule="auto"/>
              <w:rPr>
                <w:rFonts w:ascii="Times New Roman" w:hAnsi="Times New Roman" w:cs="Times New Roman"/>
                <w:sz w:val="24"/>
                <w:szCs w:val="24"/>
              </w:rPr>
            </w:pPr>
            <w:r w:rsidRPr="00D67F2B">
              <w:rPr>
                <w:rFonts w:ascii="Times New Roman" w:hAnsi="Times New Roman" w:cs="Times New Roman"/>
                <w:sz w:val="24"/>
                <w:szCs w:val="24"/>
              </w:rPr>
              <w:t>а) начальный уровень (чел.)</w:t>
            </w:r>
          </w:p>
        </w:tc>
        <w:tc>
          <w:tcPr>
            <w:tcW w:w="1549" w:type="dxa"/>
          </w:tcPr>
          <w:p w:rsidR="00394D23" w:rsidRPr="00D67F2B" w:rsidRDefault="00394D23" w:rsidP="00394D23">
            <w:pPr>
              <w:spacing w:after="0" w:line="240" w:lineRule="auto"/>
              <w:jc w:val="center"/>
              <w:rPr>
                <w:rFonts w:ascii="Times New Roman" w:hAnsi="Times New Roman" w:cs="Times New Roman"/>
                <w:i/>
                <w:sz w:val="24"/>
                <w:szCs w:val="24"/>
              </w:rPr>
            </w:pPr>
            <w:r w:rsidRPr="00D67F2B">
              <w:rPr>
                <w:rFonts w:ascii="Times New Roman" w:hAnsi="Times New Roman" w:cs="Times New Roman"/>
                <w:i/>
                <w:sz w:val="24"/>
                <w:szCs w:val="24"/>
              </w:rPr>
              <w:t>330</w:t>
            </w:r>
          </w:p>
        </w:tc>
        <w:tc>
          <w:tcPr>
            <w:tcW w:w="1405" w:type="dxa"/>
            <w:gridSpan w:val="2"/>
          </w:tcPr>
          <w:p w:rsidR="00394D23" w:rsidRPr="00D67F2B" w:rsidRDefault="00394D23" w:rsidP="00394D23">
            <w:pPr>
              <w:spacing w:after="0" w:line="240" w:lineRule="auto"/>
              <w:jc w:val="center"/>
              <w:rPr>
                <w:rFonts w:ascii="Times New Roman" w:hAnsi="Times New Roman" w:cs="Times New Roman"/>
                <w:i/>
                <w:sz w:val="24"/>
                <w:szCs w:val="24"/>
              </w:rPr>
            </w:pPr>
            <w:r w:rsidRPr="00D67F2B">
              <w:rPr>
                <w:rFonts w:ascii="Times New Roman" w:hAnsi="Times New Roman" w:cs="Times New Roman"/>
                <w:i/>
                <w:sz w:val="24"/>
                <w:szCs w:val="24"/>
              </w:rPr>
              <w:t>45</w:t>
            </w:r>
          </w:p>
        </w:tc>
      </w:tr>
      <w:tr w:rsidR="00D67F2B" w:rsidRPr="00D67F2B" w:rsidTr="00C613DB">
        <w:tc>
          <w:tcPr>
            <w:tcW w:w="6969" w:type="dxa"/>
            <w:gridSpan w:val="4"/>
          </w:tcPr>
          <w:p w:rsidR="00394D23" w:rsidRPr="00D67F2B" w:rsidRDefault="00394D23" w:rsidP="00394D23">
            <w:pPr>
              <w:spacing w:after="0" w:line="240" w:lineRule="auto"/>
              <w:rPr>
                <w:rFonts w:ascii="Times New Roman" w:hAnsi="Times New Roman" w:cs="Times New Roman"/>
                <w:sz w:val="24"/>
                <w:szCs w:val="24"/>
              </w:rPr>
            </w:pPr>
            <w:r w:rsidRPr="00D67F2B">
              <w:rPr>
                <w:rFonts w:ascii="Times New Roman" w:hAnsi="Times New Roman" w:cs="Times New Roman"/>
                <w:sz w:val="24"/>
                <w:szCs w:val="24"/>
              </w:rPr>
              <w:t>б) основной  уровень (чел.)</w:t>
            </w:r>
          </w:p>
        </w:tc>
        <w:tc>
          <w:tcPr>
            <w:tcW w:w="1549" w:type="dxa"/>
          </w:tcPr>
          <w:p w:rsidR="00394D23" w:rsidRPr="00D67F2B" w:rsidRDefault="00394D23" w:rsidP="00394D23">
            <w:pPr>
              <w:spacing w:after="0" w:line="240" w:lineRule="auto"/>
              <w:jc w:val="center"/>
              <w:rPr>
                <w:rFonts w:ascii="Times New Roman" w:hAnsi="Times New Roman" w:cs="Times New Roman"/>
                <w:i/>
                <w:sz w:val="24"/>
                <w:szCs w:val="24"/>
              </w:rPr>
            </w:pPr>
            <w:r w:rsidRPr="00D67F2B">
              <w:rPr>
                <w:rFonts w:ascii="Times New Roman" w:hAnsi="Times New Roman" w:cs="Times New Roman"/>
                <w:i/>
                <w:sz w:val="24"/>
                <w:szCs w:val="24"/>
              </w:rPr>
              <w:t>355</w:t>
            </w:r>
          </w:p>
        </w:tc>
        <w:tc>
          <w:tcPr>
            <w:tcW w:w="1405" w:type="dxa"/>
            <w:gridSpan w:val="2"/>
          </w:tcPr>
          <w:p w:rsidR="00394D23" w:rsidRPr="00D67F2B" w:rsidRDefault="00394D23" w:rsidP="00394D23">
            <w:pPr>
              <w:spacing w:after="0" w:line="240" w:lineRule="auto"/>
              <w:jc w:val="center"/>
              <w:rPr>
                <w:rFonts w:ascii="Times New Roman" w:hAnsi="Times New Roman" w:cs="Times New Roman"/>
                <w:i/>
                <w:sz w:val="24"/>
                <w:szCs w:val="24"/>
              </w:rPr>
            </w:pPr>
            <w:r w:rsidRPr="00D67F2B">
              <w:rPr>
                <w:rFonts w:ascii="Times New Roman" w:hAnsi="Times New Roman" w:cs="Times New Roman"/>
                <w:i/>
                <w:sz w:val="24"/>
                <w:szCs w:val="24"/>
              </w:rPr>
              <w:t>48,3</w:t>
            </w:r>
          </w:p>
        </w:tc>
      </w:tr>
      <w:tr w:rsidR="00D67F2B" w:rsidRPr="00D67F2B" w:rsidTr="00C613DB">
        <w:tc>
          <w:tcPr>
            <w:tcW w:w="6969" w:type="dxa"/>
            <w:gridSpan w:val="4"/>
          </w:tcPr>
          <w:p w:rsidR="00394D23" w:rsidRPr="00D67F2B" w:rsidRDefault="00394D23" w:rsidP="00394D23">
            <w:pPr>
              <w:spacing w:after="0" w:line="240" w:lineRule="auto"/>
              <w:rPr>
                <w:rFonts w:ascii="Times New Roman" w:hAnsi="Times New Roman" w:cs="Times New Roman"/>
                <w:sz w:val="24"/>
                <w:szCs w:val="24"/>
              </w:rPr>
            </w:pPr>
            <w:r w:rsidRPr="00D67F2B">
              <w:rPr>
                <w:rFonts w:ascii="Times New Roman" w:hAnsi="Times New Roman" w:cs="Times New Roman"/>
                <w:sz w:val="24"/>
                <w:szCs w:val="24"/>
              </w:rPr>
              <w:t>в) средний уровень (чел.)</w:t>
            </w:r>
          </w:p>
        </w:tc>
        <w:tc>
          <w:tcPr>
            <w:tcW w:w="1549" w:type="dxa"/>
          </w:tcPr>
          <w:p w:rsidR="00394D23" w:rsidRPr="00D67F2B" w:rsidRDefault="00394D23" w:rsidP="00394D23">
            <w:pPr>
              <w:spacing w:after="0" w:line="240" w:lineRule="auto"/>
              <w:jc w:val="center"/>
              <w:rPr>
                <w:rFonts w:ascii="Times New Roman" w:hAnsi="Times New Roman" w:cs="Times New Roman"/>
                <w:i/>
                <w:sz w:val="24"/>
                <w:szCs w:val="24"/>
              </w:rPr>
            </w:pPr>
            <w:r w:rsidRPr="00D67F2B">
              <w:rPr>
                <w:rFonts w:ascii="Times New Roman" w:hAnsi="Times New Roman" w:cs="Times New Roman"/>
                <w:i/>
                <w:sz w:val="24"/>
                <w:szCs w:val="24"/>
              </w:rPr>
              <w:t>49</w:t>
            </w:r>
          </w:p>
        </w:tc>
        <w:tc>
          <w:tcPr>
            <w:tcW w:w="1405" w:type="dxa"/>
            <w:gridSpan w:val="2"/>
          </w:tcPr>
          <w:p w:rsidR="00394D23" w:rsidRPr="00D67F2B" w:rsidRDefault="00394D23" w:rsidP="00394D23">
            <w:pPr>
              <w:spacing w:after="0" w:line="240" w:lineRule="auto"/>
              <w:jc w:val="center"/>
              <w:rPr>
                <w:rFonts w:ascii="Times New Roman" w:hAnsi="Times New Roman" w:cs="Times New Roman"/>
                <w:i/>
                <w:sz w:val="24"/>
                <w:szCs w:val="24"/>
              </w:rPr>
            </w:pPr>
            <w:r w:rsidRPr="00D67F2B">
              <w:rPr>
                <w:rFonts w:ascii="Times New Roman" w:hAnsi="Times New Roman" w:cs="Times New Roman"/>
                <w:i/>
                <w:sz w:val="24"/>
                <w:szCs w:val="24"/>
              </w:rPr>
              <w:t>6,7</w:t>
            </w:r>
          </w:p>
        </w:tc>
      </w:tr>
      <w:tr w:rsidR="00D67F2B" w:rsidRPr="00D67F2B" w:rsidTr="00C613DB">
        <w:tc>
          <w:tcPr>
            <w:tcW w:w="6969" w:type="dxa"/>
            <w:gridSpan w:val="4"/>
          </w:tcPr>
          <w:p w:rsidR="00394D23" w:rsidRPr="00D67F2B" w:rsidRDefault="00394D23" w:rsidP="00394D23">
            <w:pPr>
              <w:spacing w:after="0" w:line="240" w:lineRule="auto"/>
              <w:rPr>
                <w:rFonts w:ascii="Times New Roman" w:hAnsi="Times New Roman" w:cs="Times New Roman"/>
                <w:b/>
                <w:sz w:val="24"/>
                <w:szCs w:val="24"/>
              </w:rPr>
            </w:pPr>
            <w:r w:rsidRPr="00D67F2B">
              <w:rPr>
                <w:rFonts w:ascii="Times New Roman" w:hAnsi="Times New Roman" w:cs="Times New Roman"/>
                <w:b/>
                <w:sz w:val="24"/>
                <w:szCs w:val="24"/>
              </w:rPr>
              <w:t>Переведены в следующий класс УСЛОВНО</w:t>
            </w:r>
            <w:r w:rsidRPr="00D67F2B">
              <w:rPr>
                <w:rFonts w:ascii="Times New Roman" w:hAnsi="Times New Roman" w:cs="Times New Roman"/>
                <w:sz w:val="24"/>
                <w:szCs w:val="24"/>
              </w:rPr>
              <w:t xml:space="preserve"> ВСЕГО  (чел. / %)*</w:t>
            </w:r>
          </w:p>
        </w:tc>
        <w:tc>
          <w:tcPr>
            <w:tcW w:w="1549" w:type="dxa"/>
          </w:tcPr>
          <w:p w:rsidR="00394D23" w:rsidRPr="00D67F2B" w:rsidRDefault="00394D23" w:rsidP="00394D23">
            <w:pPr>
              <w:spacing w:after="0" w:line="240" w:lineRule="auto"/>
              <w:jc w:val="center"/>
              <w:rPr>
                <w:rFonts w:ascii="Times New Roman" w:hAnsi="Times New Roman" w:cs="Times New Roman"/>
                <w:b/>
                <w:i/>
                <w:sz w:val="24"/>
                <w:szCs w:val="24"/>
              </w:rPr>
            </w:pPr>
            <w:r w:rsidRPr="00D67F2B">
              <w:rPr>
                <w:rFonts w:ascii="Times New Roman" w:hAnsi="Times New Roman" w:cs="Times New Roman"/>
                <w:b/>
                <w:i/>
                <w:sz w:val="24"/>
                <w:szCs w:val="24"/>
              </w:rPr>
              <w:t>15</w:t>
            </w:r>
          </w:p>
        </w:tc>
        <w:tc>
          <w:tcPr>
            <w:tcW w:w="1405" w:type="dxa"/>
            <w:gridSpan w:val="2"/>
          </w:tcPr>
          <w:p w:rsidR="00394D23" w:rsidRPr="00D67F2B" w:rsidRDefault="00394D23" w:rsidP="00394D23">
            <w:pPr>
              <w:spacing w:after="0" w:line="240" w:lineRule="auto"/>
              <w:jc w:val="center"/>
              <w:rPr>
                <w:rFonts w:ascii="Times New Roman" w:hAnsi="Times New Roman" w:cs="Times New Roman"/>
                <w:b/>
                <w:i/>
                <w:sz w:val="24"/>
                <w:szCs w:val="24"/>
              </w:rPr>
            </w:pPr>
            <w:r w:rsidRPr="00D67F2B">
              <w:rPr>
                <w:rFonts w:ascii="Times New Roman" w:hAnsi="Times New Roman" w:cs="Times New Roman"/>
                <w:b/>
                <w:i/>
                <w:sz w:val="24"/>
                <w:szCs w:val="24"/>
              </w:rPr>
              <w:t>2,0</w:t>
            </w:r>
          </w:p>
        </w:tc>
      </w:tr>
      <w:tr w:rsidR="00D67F2B" w:rsidRPr="00D67F2B" w:rsidTr="00C613DB">
        <w:tc>
          <w:tcPr>
            <w:tcW w:w="6969" w:type="dxa"/>
            <w:gridSpan w:val="4"/>
          </w:tcPr>
          <w:p w:rsidR="00394D23" w:rsidRPr="00D67F2B" w:rsidRDefault="00394D23" w:rsidP="00394D23">
            <w:pPr>
              <w:spacing w:after="0" w:line="240" w:lineRule="auto"/>
              <w:rPr>
                <w:rFonts w:ascii="Times New Roman" w:hAnsi="Times New Roman" w:cs="Times New Roman"/>
                <w:sz w:val="24"/>
                <w:szCs w:val="24"/>
              </w:rPr>
            </w:pPr>
            <w:r w:rsidRPr="00D67F2B">
              <w:rPr>
                <w:rFonts w:ascii="Times New Roman" w:hAnsi="Times New Roman" w:cs="Times New Roman"/>
                <w:sz w:val="24"/>
                <w:szCs w:val="24"/>
              </w:rPr>
              <w:t>а) начальный уровень (чел. /%)</w:t>
            </w:r>
          </w:p>
        </w:tc>
        <w:tc>
          <w:tcPr>
            <w:tcW w:w="1549" w:type="dxa"/>
          </w:tcPr>
          <w:p w:rsidR="00394D23" w:rsidRPr="00D67F2B" w:rsidRDefault="00394D23" w:rsidP="00394D23">
            <w:pPr>
              <w:spacing w:after="0" w:line="240" w:lineRule="auto"/>
              <w:jc w:val="center"/>
              <w:rPr>
                <w:rFonts w:ascii="Times New Roman" w:hAnsi="Times New Roman" w:cs="Times New Roman"/>
                <w:i/>
                <w:sz w:val="24"/>
                <w:szCs w:val="24"/>
              </w:rPr>
            </w:pPr>
            <w:r w:rsidRPr="00D67F2B">
              <w:rPr>
                <w:rFonts w:ascii="Times New Roman" w:hAnsi="Times New Roman" w:cs="Times New Roman"/>
                <w:i/>
                <w:sz w:val="24"/>
                <w:szCs w:val="24"/>
              </w:rPr>
              <w:t>11</w:t>
            </w:r>
          </w:p>
        </w:tc>
        <w:tc>
          <w:tcPr>
            <w:tcW w:w="1405" w:type="dxa"/>
            <w:gridSpan w:val="2"/>
          </w:tcPr>
          <w:p w:rsidR="00394D23" w:rsidRPr="00D67F2B" w:rsidRDefault="00394D23" w:rsidP="00394D23">
            <w:pPr>
              <w:spacing w:after="0" w:line="240" w:lineRule="auto"/>
              <w:jc w:val="center"/>
              <w:rPr>
                <w:rFonts w:ascii="Times New Roman" w:hAnsi="Times New Roman" w:cs="Times New Roman"/>
                <w:i/>
                <w:sz w:val="24"/>
                <w:szCs w:val="24"/>
              </w:rPr>
            </w:pPr>
            <w:r w:rsidRPr="00D67F2B">
              <w:rPr>
                <w:rFonts w:ascii="Times New Roman" w:hAnsi="Times New Roman" w:cs="Times New Roman"/>
                <w:i/>
                <w:sz w:val="24"/>
                <w:szCs w:val="24"/>
              </w:rPr>
              <w:t>1,5</w:t>
            </w:r>
          </w:p>
        </w:tc>
      </w:tr>
      <w:tr w:rsidR="00D67F2B" w:rsidRPr="00D67F2B" w:rsidTr="00C613DB">
        <w:tc>
          <w:tcPr>
            <w:tcW w:w="6969" w:type="dxa"/>
            <w:gridSpan w:val="4"/>
          </w:tcPr>
          <w:p w:rsidR="00394D23" w:rsidRPr="00D67F2B" w:rsidRDefault="00394D23" w:rsidP="00394D23">
            <w:pPr>
              <w:spacing w:after="0" w:line="240" w:lineRule="auto"/>
              <w:rPr>
                <w:rFonts w:ascii="Times New Roman" w:hAnsi="Times New Roman" w:cs="Times New Roman"/>
                <w:sz w:val="24"/>
                <w:szCs w:val="24"/>
              </w:rPr>
            </w:pPr>
            <w:r w:rsidRPr="00D67F2B">
              <w:rPr>
                <w:rFonts w:ascii="Times New Roman" w:hAnsi="Times New Roman" w:cs="Times New Roman"/>
                <w:sz w:val="24"/>
                <w:szCs w:val="24"/>
              </w:rPr>
              <w:t>б) основной  уровень (чел. / %)</w:t>
            </w:r>
          </w:p>
        </w:tc>
        <w:tc>
          <w:tcPr>
            <w:tcW w:w="1549" w:type="dxa"/>
          </w:tcPr>
          <w:p w:rsidR="00394D23" w:rsidRPr="00D67F2B" w:rsidRDefault="00394D23" w:rsidP="00394D23">
            <w:pPr>
              <w:spacing w:after="0" w:line="240" w:lineRule="auto"/>
              <w:jc w:val="center"/>
              <w:rPr>
                <w:rFonts w:ascii="Times New Roman" w:hAnsi="Times New Roman" w:cs="Times New Roman"/>
                <w:i/>
                <w:sz w:val="24"/>
                <w:szCs w:val="24"/>
              </w:rPr>
            </w:pPr>
            <w:r w:rsidRPr="00D67F2B">
              <w:rPr>
                <w:rFonts w:ascii="Times New Roman" w:hAnsi="Times New Roman" w:cs="Times New Roman"/>
                <w:i/>
                <w:sz w:val="24"/>
                <w:szCs w:val="24"/>
              </w:rPr>
              <w:t>4</w:t>
            </w:r>
          </w:p>
        </w:tc>
        <w:tc>
          <w:tcPr>
            <w:tcW w:w="1405" w:type="dxa"/>
            <w:gridSpan w:val="2"/>
          </w:tcPr>
          <w:p w:rsidR="00394D23" w:rsidRPr="00D67F2B" w:rsidRDefault="00394D23" w:rsidP="00394D23">
            <w:pPr>
              <w:spacing w:after="0" w:line="240" w:lineRule="auto"/>
              <w:jc w:val="center"/>
              <w:rPr>
                <w:rFonts w:ascii="Times New Roman" w:hAnsi="Times New Roman" w:cs="Times New Roman"/>
                <w:i/>
                <w:sz w:val="24"/>
                <w:szCs w:val="24"/>
              </w:rPr>
            </w:pPr>
            <w:r w:rsidRPr="00D67F2B">
              <w:rPr>
                <w:rFonts w:ascii="Times New Roman" w:hAnsi="Times New Roman" w:cs="Times New Roman"/>
                <w:i/>
                <w:sz w:val="24"/>
                <w:szCs w:val="24"/>
              </w:rPr>
              <w:t>0,5</w:t>
            </w:r>
          </w:p>
        </w:tc>
      </w:tr>
      <w:tr w:rsidR="00D67F2B" w:rsidRPr="00D67F2B" w:rsidTr="00C613DB">
        <w:tc>
          <w:tcPr>
            <w:tcW w:w="6969" w:type="dxa"/>
            <w:gridSpan w:val="4"/>
          </w:tcPr>
          <w:p w:rsidR="00394D23" w:rsidRPr="00D67F2B" w:rsidRDefault="00394D23" w:rsidP="00394D23">
            <w:pPr>
              <w:spacing w:after="0" w:line="240" w:lineRule="auto"/>
              <w:rPr>
                <w:rFonts w:ascii="Times New Roman" w:hAnsi="Times New Roman" w:cs="Times New Roman"/>
                <w:sz w:val="24"/>
                <w:szCs w:val="24"/>
              </w:rPr>
            </w:pPr>
            <w:r w:rsidRPr="00D67F2B">
              <w:rPr>
                <w:rFonts w:ascii="Times New Roman" w:hAnsi="Times New Roman" w:cs="Times New Roman"/>
                <w:sz w:val="24"/>
                <w:szCs w:val="24"/>
              </w:rPr>
              <w:t>в) средний уровень (чел. / %)</w:t>
            </w:r>
          </w:p>
        </w:tc>
        <w:tc>
          <w:tcPr>
            <w:tcW w:w="1549" w:type="dxa"/>
          </w:tcPr>
          <w:p w:rsidR="00394D23" w:rsidRPr="00D67F2B" w:rsidRDefault="00394D23" w:rsidP="00394D23">
            <w:pPr>
              <w:spacing w:after="0" w:line="240" w:lineRule="auto"/>
              <w:jc w:val="center"/>
              <w:rPr>
                <w:rFonts w:ascii="Times New Roman" w:hAnsi="Times New Roman" w:cs="Times New Roman"/>
                <w:i/>
                <w:sz w:val="24"/>
                <w:szCs w:val="24"/>
              </w:rPr>
            </w:pPr>
            <w:r w:rsidRPr="00D67F2B">
              <w:rPr>
                <w:rFonts w:ascii="Times New Roman" w:hAnsi="Times New Roman" w:cs="Times New Roman"/>
                <w:i/>
                <w:sz w:val="24"/>
                <w:szCs w:val="24"/>
              </w:rPr>
              <w:t>0</w:t>
            </w:r>
          </w:p>
        </w:tc>
        <w:tc>
          <w:tcPr>
            <w:tcW w:w="1405" w:type="dxa"/>
            <w:gridSpan w:val="2"/>
          </w:tcPr>
          <w:p w:rsidR="00394D23" w:rsidRPr="00D67F2B" w:rsidRDefault="00394D23" w:rsidP="00394D23">
            <w:pPr>
              <w:spacing w:after="0" w:line="240" w:lineRule="auto"/>
              <w:jc w:val="center"/>
              <w:rPr>
                <w:rFonts w:ascii="Times New Roman" w:hAnsi="Times New Roman" w:cs="Times New Roman"/>
                <w:i/>
                <w:sz w:val="24"/>
                <w:szCs w:val="24"/>
              </w:rPr>
            </w:pPr>
            <w:r w:rsidRPr="00D67F2B">
              <w:rPr>
                <w:rFonts w:ascii="Times New Roman" w:hAnsi="Times New Roman" w:cs="Times New Roman"/>
                <w:i/>
                <w:sz w:val="24"/>
                <w:szCs w:val="24"/>
              </w:rPr>
              <w:t>0</w:t>
            </w:r>
          </w:p>
        </w:tc>
      </w:tr>
      <w:tr w:rsidR="00D67F2B" w:rsidRPr="00D67F2B" w:rsidTr="00C613DB">
        <w:tc>
          <w:tcPr>
            <w:tcW w:w="6969" w:type="dxa"/>
            <w:gridSpan w:val="4"/>
          </w:tcPr>
          <w:p w:rsidR="00394D23" w:rsidRPr="00D67F2B" w:rsidRDefault="00394D23" w:rsidP="00394D23">
            <w:pPr>
              <w:spacing w:after="0" w:line="240" w:lineRule="auto"/>
              <w:rPr>
                <w:rFonts w:ascii="Times New Roman" w:hAnsi="Times New Roman" w:cs="Times New Roman"/>
                <w:b/>
                <w:sz w:val="24"/>
                <w:szCs w:val="24"/>
              </w:rPr>
            </w:pPr>
            <w:r w:rsidRPr="00D67F2B">
              <w:rPr>
                <w:rFonts w:ascii="Times New Roman" w:hAnsi="Times New Roman" w:cs="Times New Roman"/>
                <w:b/>
                <w:sz w:val="24"/>
                <w:szCs w:val="24"/>
              </w:rPr>
              <w:t xml:space="preserve">Не допущены  к  сдаче ГИА </w:t>
            </w:r>
            <w:r w:rsidRPr="00D67F2B">
              <w:rPr>
                <w:rFonts w:ascii="Times New Roman" w:hAnsi="Times New Roman" w:cs="Times New Roman"/>
                <w:sz w:val="24"/>
                <w:szCs w:val="24"/>
              </w:rPr>
              <w:t>ВСЕГО (чел. / %)</w:t>
            </w:r>
          </w:p>
        </w:tc>
        <w:tc>
          <w:tcPr>
            <w:tcW w:w="1549" w:type="dxa"/>
          </w:tcPr>
          <w:p w:rsidR="00394D23" w:rsidRPr="00D67F2B" w:rsidRDefault="00394D23" w:rsidP="00394D23">
            <w:pPr>
              <w:spacing w:after="0" w:line="240" w:lineRule="auto"/>
              <w:jc w:val="center"/>
              <w:rPr>
                <w:rFonts w:ascii="Times New Roman" w:hAnsi="Times New Roman" w:cs="Times New Roman"/>
                <w:b/>
                <w:i/>
                <w:sz w:val="24"/>
                <w:szCs w:val="24"/>
              </w:rPr>
            </w:pPr>
            <w:r w:rsidRPr="00D67F2B">
              <w:rPr>
                <w:rFonts w:ascii="Times New Roman" w:hAnsi="Times New Roman" w:cs="Times New Roman"/>
                <w:b/>
                <w:i/>
                <w:sz w:val="24"/>
                <w:szCs w:val="24"/>
              </w:rPr>
              <w:t>0</w:t>
            </w:r>
          </w:p>
        </w:tc>
        <w:tc>
          <w:tcPr>
            <w:tcW w:w="1405" w:type="dxa"/>
            <w:gridSpan w:val="2"/>
          </w:tcPr>
          <w:p w:rsidR="00394D23" w:rsidRPr="00D67F2B" w:rsidRDefault="00394D23" w:rsidP="00394D23">
            <w:pPr>
              <w:spacing w:after="0" w:line="240" w:lineRule="auto"/>
              <w:jc w:val="center"/>
              <w:rPr>
                <w:rFonts w:ascii="Times New Roman" w:hAnsi="Times New Roman" w:cs="Times New Roman"/>
                <w:b/>
                <w:i/>
                <w:sz w:val="24"/>
                <w:szCs w:val="24"/>
              </w:rPr>
            </w:pPr>
            <w:r w:rsidRPr="00D67F2B">
              <w:rPr>
                <w:rFonts w:ascii="Times New Roman" w:hAnsi="Times New Roman" w:cs="Times New Roman"/>
                <w:b/>
                <w:i/>
                <w:sz w:val="24"/>
                <w:szCs w:val="24"/>
              </w:rPr>
              <w:t>0</w:t>
            </w:r>
          </w:p>
        </w:tc>
      </w:tr>
      <w:tr w:rsidR="00D67F2B" w:rsidRPr="00D67F2B" w:rsidTr="00C613DB">
        <w:tc>
          <w:tcPr>
            <w:tcW w:w="6969" w:type="dxa"/>
            <w:gridSpan w:val="4"/>
          </w:tcPr>
          <w:p w:rsidR="00394D23" w:rsidRPr="00D67F2B" w:rsidRDefault="00394D23" w:rsidP="00394D23">
            <w:pPr>
              <w:spacing w:after="0" w:line="240" w:lineRule="auto"/>
              <w:rPr>
                <w:rFonts w:ascii="Times New Roman" w:hAnsi="Times New Roman" w:cs="Times New Roman"/>
                <w:b/>
                <w:i/>
                <w:sz w:val="24"/>
                <w:szCs w:val="24"/>
              </w:rPr>
            </w:pPr>
            <w:r w:rsidRPr="00D67F2B">
              <w:rPr>
                <w:rFonts w:ascii="Times New Roman" w:hAnsi="Times New Roman" w:cs="Times New Roman"/>
                <w:sz w:val="24"/>
                <w:szCs w:val="24"/>
              </w:rPr>
              <w:t>а) учащихся 9-х классов (чел. / %)</w:t>
            </w:r>
          </w:p>
        </w:tc>
        <w:tc>
          <w:tcPr>
            <w:tcW w:w="1549" w:type="dxa"/>
          </w:tcPr>
          <w:p w:rsidR="00394D23" w:rsidRPr="00D67F2B" w:rsidRDefault="00394D23" w:rsidP="00394D23">
            <w:pPr>
              <w:spacing w:after="0" w:line="240" w:lineRule="auto"/>
              <w:jc w:val="center"/>
              <w:rPr>
                <w:rFonts w:ascii="Times New Roman" w:hAnsi="Times New Roman" w:cs="Times New Roman"/>
                <w:i/>
                <w:sz w:val="24"/>
                <w:szCs w:val="24"/>
              </w:rPr>
            </w:pPr>
            <w:r w:rsidRPr="00D67F2B">
              <w:rPr>
                <w:rFonts w:ascii="Times New Roman" w:hAnsi="Times New Roman" w:cs="Times New Roman"/>
                <w:i/>
                <w:sz w:val="24"/>
                <w:szCs w:val="24"/>
              </w:rPr>
              <w:t>0</w:t>
            </w:r>
          </w:p>
        </w:tc>
        <w:tc>
          <w:tcPr>
            <w:tcW w:w="1405" w:type="dxa"/>
            <w:gridSpan w:val="2"/>
          </w:tcPr>
          <w:p w:rsidR="00394D23" w:rsidRPr="00D67F2B" w:rsidRDefault="00394D23" w:rsidP="00394D23">
            <w:pPr>
              <w:spacing w:after="0" w:line="240" w:lineRule="auto"/>
              <w:jc w:val="center"/>
              <w:rPr>
                <w:rFonts w:ascii="Times New Roman" w:hAnsi="Times New Roman" w:cs="Times New Roman"/>
                <w:i/>
                <w:sz w:val="24"/>
                <w:szCs w:val="24"/>
              </w:rPr>
            </w:pPr>
            <w:r w:rsidRPr="00D67F2B">
              <w:rPr>
                <w:rFonts w:ascii="Times New Roman" w:hAnsi="Times New Roman" w:cs="Times New Roman"/>
                <w:i/>
                <w:sz w:val="24"/>
                <w:szCs w:val="24"/>
              </w:rPr>
              <w:t>0</w:t>
            </w:r>
          </w:p>
        </w:tc>
      </w:tr>
      <w:tr w:rsidR="00D67F2B" w:rsidRPr="00D67F2B" w:rsidTr="00C613DB">
        <w:tc>
          <w:tcPr>
            <w:tcW w:w="6969" w:type="dxa"/>
            <w:gridSpan w:val="4"/>
          </w:tcPr>
          <w:p w:rsidR="00394D23" w:rsidRPr="00D67F2B" w:rsidRDefault="00394D23" w:rsidP="00394D23">
            <w:pPr>
              <w:spacing w:after="0" w:line="240" w:lineRule="auto"/>
              <w:rPr>
                <w:rFonts w:ascii="Times New Roman" w:hAnsi="Times New Roman" w:cs="Times New Roman"/>
                <w:b/>
                <w:i/>
                <w:sz w:val="24"/>
                <w:szCs w:val="24"/>
              </w:rPr>
            </w:pPr>
            <w:r w:rsidRPr="00D67F2B">
              <w:rPr>
                <w:rFonts w:ascii="Times New Roman" w:hAnsi="Times New Roman" w:cs="Times New Roman"/>
                <w:sz w:val="24"/>
                <w:szCs w:val="24"/>
              </w:rPr>
              <w:t>б) учащихся 11-х классов (чел. / %)</w:t>
            </w:r>
          </w:p>
        </w:tc>
        <w:tc>
          <w:tcPr>
            <w:tcW w:w="1549" w:type="dxa"/>
          </w:tcPr>
          <w:p w:rsidR="00394D23" w:rsidRPr="00D67F2B" w:rsidRDefault="00394D23" w:rsidP="00394D23">
            <w:pPr>
              <w:spacing w:after="0" w:line="240" w:lineRule="auto"/>
              <w:jc w:val="center"/>
              <w:rPr>
                <w:rFonts w:ascii="Times New Roman" w:hAnsi="Times New Roman" w:cs="Times New Roman"/>
                <w:i/>
                <w:sz w:val="24"/>
                <w:szCs w:val="24"/>
              </w:rPr>
            </w:pPr>
            <w:r w:rsidRPr="00D67F2B">
              <w:rPr>
                <w:rFonts w:ascii="Times New Roman" w:hAnsi="Times New Roman" w:cs="Times New Roman"/>
                <w:i/>
                <w:sz w:val="24"/>
                <w:szCs w:val="24"/>
              </w:rPr>
              <w:t>0</w:t>
            </w:r>
          </w:p>
        </w:tc>
        <w:tc>
          <w:tcPr>
            <w:tcW w:w="1405" w:type="dxa"/>
            <w:gridSpan w:val="2"/>
          </w:tcPr>
          <w:p w:rsidR="00394D23" w:rsidRPr="00D67F2B" w:rsidRDefault="00394D23" w:rsidP="00394D23">
            <w:pPr>
              <w:spacing w:after="0" w:line="240" w:lineRule="auto"/>
              <w:jc w:val="center"/>
              <w:rPr>
                <w:rFonts w:ascii="Times New Roman" w:hAnsi="Times New Roman" w:cs="Times New Roman"/>
                <w:i/>
                <w:sz w:val="24"/>
                <w:szCs w:val="24"/>
              </w:rPr>
            </w:pPr>
            <w:r w:rsidRPr="00D67F2B">
              <w:rPr>
                <w:rFonts w:ascii="Times New Roman" w:hAnsi="Times New Roman" w:cs="Times New Roman"/>
                <w:i/>
                <w:sz w:val="24"/>
                <w:szCs w:val="24"/>
              </w:rPr>
              <w:t>0</w:t>
            </w:r>
          </w:p>
        </w:tc>
      </w:tr>
      <w:tr w:rsidR="00D67F2B" w:rsidRPr="00D67F2B" w:rsidTr="00C613DB">
        <w:tc>
          <w:tcPr>
            <w:tcW w:w="6969" w:type="dxa"/>
            <w:gridSpan w:val="4"/>
          </w:tcPr>
          <w:p w:rsidR="00394D23" w:rsidRPr="00D67F2B" w:rsidRDefault="00394D23" w:rsidP="00394D23">
            <w:pPr>
              <w:spacing w:after="0" w:line="240" w:lineRule="auto"/>
              <w:rPr>
                <w:rFonts w:ascii="Times New Roman" w:hAnsi="Times New Roman" w:cs="Times New Roman"/>
                <w:b/>
                <w:sz w:val="24"/>
                <w:szCs w:val="24"/>
              </w:rPr>
            </w:pPr>
            <w:r w:rsidRPr="00D67F2B">
              <w:rPr>
                <w:rFonts w:ascii="Times New Roman" w:hAnsi="Times New Roman" w:cs="Times New Roman"/>
                <w:b/>
                <w:sz w:val="24"/>
                <w:szCs w:val="24"/>
              </w:rPr>
              <w:t>Получили аттестат</w:t>
            </w:r>
            <w:r w:rsidRPr="00D67F2B">
              <w:rPr>
                <w:rFonts w:ascii="Times New Roman" w:hAnsi="Times New Roman" w:cs="Times New Roman"/>
                <w:sz w:val="24"/>
                <w:szCs w:val="24"/>
              </w:rPr>
              <w:t xml:space="preserve"> ВСЕГО (чел. / %)</w:t>
            </w:r>
          </w:p>
        </w:tc>
        <w:tc>
          <w:tcPr>
            <w:tcW w:w="1549" w:type="dxa"/>
          </w:tcPr>
          <w:p w:rsidR="00394D23" w:rsidRPr="00D67F2B" w:rsidRDefault="00394D23" w:rsidP="00394D23">
            <w:pPr>
              <w:spacing w:after="0" w:line="240" w:lineRule="auto"/>
              <w:jc w:val="center"/>
              <w:rPr>
                <w:rFonts w:ascii="Times New Roman" w:hAnsi="Times New Roman" w:cs="Times New Roman"/>
                <w:b/>
                <w:i/>
                <w:sz w:val="24"/>
                <w:szCs w:val="24"/>
              </w:rPr>
            </w:pPr>
            <w:r w:rsidRPr="00D67F2B">
              <w:rPr>
                <w:rFonts w:ascii="Times New Roman" w:hAnsi="Times New Roman" w:cs="Times New Roman"/>
                <w:b/>
                <w:i/>
                <w:sz w:val="24"/>
                <w:szCs w:val="24"/>
              </w:rPr>
              <w:t>80</w:t>
            </w:r>
          </w:p>
        </w:tc>
        <w:tc>
          <w:tcPr>
            <w:tcW w:w="1405" w:type="dxa"/>
            <w:gridSpan w:val="2"/>
          </w:tcPr>
          <w:p w:rsidR="00394D23" w:rsidRPr="00D67F2B" w:rsidRDefault="00394D23" w:rsidP="00394D23">
            <w:pPr>
              <w:spacing w:after="0" w:line="240" w:lineRule="auto"/>
              <w:jc w:val="center"/>
              <w:rPr>
                <w:rFonts w:ascii="Times New Roman" w:hAnsi="Times New Roman" w:cs="Times New Roman"/>
                <w:b/>
                <w:i/>
                <w:sz w:val="24"/>
                <w:szCs w:val="24"/>
              </w:rPr>
            </w:pPr>
            <w:r w:rsidRPr="00D67F2B">
              <w:rPr>
                <w:rFonts w:ascii="Times New Roman" w:hAnsi="Times New Roman" w:cs="Times New Roman"/>
                <w:b/>
                <w:i/>
                <w:sz w:val="24"/>
                <w:szCs w:val="24"/>
              </w:rPr>
              <w:t>96,4</w:t>
            </w:r>
          </w:p>
        </w:tc>
      </w:tr>
      <w:tr w:rsidR="00D67F2B" w:rsidRPr="00D67F2B" w:rsidTr="00C613DB">
        <w:tc>
          <w:tcPr>
            <w:tcW w:w="6969" w:type="dxa"/>
            <w:gridSpan w:val="4"/>
          </w:tcPr>
          <w:p w:rsidR="00394D23" w:rsidRPr="00D67F2B" w:rsidRDefault="00394D23" w:rsidP="00394D23">
            <w:pPr>
              <w:spacing w:after="0" w:line="240" w:lineRule="auto"/>
              <w:rPr>
                <w:rFonts w:ascii="Times New Roman" w:hAnsi="Times New Roman" w:cs="Times New Roman"/>
                <w:sz w:val="24"/>
                <w:szCs w:val="24"/>
              </w:rPr>
            </w:pPr>
            <w:r w:rsidRPr="00D67F2B">
              <w:rPr>
                <w:rFonts w:ascii="Times New Roman" w:hAnsi="Times New Roman" w:cs="Times New Roman"/>
                <w:sz w:val="24"/>
                <w:szCs w:val="24"/>
              </w:rPr>
              <w:t>а)  об основном общем образовании (чел. / %)</w:t>
            </w:r>
          </w:p>
        </w:tc>
        <w:tc>
          <w:tcPr>
            <w:tcW w:w="1549" w:type="dxa"/>
          </w:tcPr>
          <w:p w:rsidR="00394D23" w:rsidRPr="00D67F2B" w:rsidRDefault="00394D23" w:rsidP="00394D23">
            <w:pPr>
              <w:spacing w:after="0" w:line="240" w:lineRule="auto"/>
              <w:jc w:val="center"/>
              <w:rPr>
                <w:rFonts w:ascii="Times New Roman" w:hAnsi="Times New Roman" w:cs="Times New Roman"/>
                <w:i/>
                <w:sz w:val="24"/>
                <w:szCs w:val="24"/>
              </w:rPr>
            </w:pPr>
            <w:r w:rsidRPr="00D67F2B">
              <w:rPr>
                <w:rFonts w:ascii="Times New Roman" w:hAnsi="Times New Roman" w:cs="Times New Roman"/>
                <w:i/>
                <w:sz w:val="24"/>
                <w:szCs w:val="24"/>
              </w:rPr>
              <w:t>57</w:t>
            </w:r>
          </w:p>
        </w:tc>
        <w:tc>
          <w:tcPr>
            <w:tcW w:w="1405" w:type="dxa"/>
            <w:gridSpan w:val="2"/>
          </w:tcPr>
          <w:p w:rsidR="00394D23" w:rsidRPr="00D67F2B" w:rsidRDefault="00394D23" w:rsidP="00394D23">
            <w:pPr>
              <w:spacing w:after="0" w:line="240" w:lineRule="auto"/>
              <w:jc w:val="center"/>
              <w:rPr>
                <w:rFonts w:ascii="Times New Roman" w:hAnsi="Times New Roman" w:cs="Times New Roman"/>
                <w:i/>
                <w:sz w:val="24"/>
                <w:szCs w:val="24"/>
              </w:rPr>
            </w:pPr>
            <w:r w:rsidRPr="00D67F2B">
              <w:rPr>
                <w:rFonts w:ascii="Times New Roman" w:hAnsi="Times New Roman" w:cs="Times New Roman"/>
                <w:i/>
                <w:sz w:val="24"/>
                <w:szCs w:val="24"/>
              </w:rPr>
              <w:t>71,2</w:t>
            </w:r>
          </w:p>
        </w:tc>
      </w:tr>
      <w:tr w:rsidR="00D67F2B" w:rsidRPr="00D67F2B" w:rsidTr="00C613DB">
        <w:tc>
          <w:tcPr>
            <w:tcW w:w="6969" w:type="dxa"/>
            <w:gridSpan w:val="4"/>
          </w:tcPr>
          <w:p w:rsidR="00394D23" w:rsidRPr="00D67F2B" w:rsidRDefault="00394D23" w:rsidP="00394D23">
            <w:pPr>
              <w:spacing w:after="0" w:line="240" w:lineRule="auto"/>
              <w:rPr>
                <w:rFonts w:ascii="Times New Roman" w:hAnsi="Times New Roman" w:cs="Times New Roman"/>
                <w:sz w:val="24"/>
                <w:szCs w:val="24"/>
              </w:rPr>
            </w:pPr>
            <w:r w:rsidRPr="00D67F2B">
              <w:rPr>
                <w:rFonts w:ascii="Times New Roman" w:hAnsi="Times New Roman" w:cs="Times New Roman"/>
                <w:sz w:val="24"/>
                <w:szCs w:val="24"/>
              </w:rPr>
              <w:t>б) об основном  общем образовании с отличием (чел. / %)</w:t>
            </w:r>
          </w:p>
        </w:tc>
        <w:tc>
          <w:tcPr>
            <w:tcW w:w="1549" w:type="dxa"/>
          </w:tcPr>
          <w:p w:rsidR="00394D23" w:rsidRPr="00D67F2B" w:rsidRDefault="00394D23" w:rsidP="00394D23">
            <w:pPr>
              <w:spacing w:after="0" w:line="240" w:lineRule="auto"/>
              <w:jc w:val="center"/>
              <w:rPr>
                <w:rFonts w:ascii="Times New Roman" w:hAnsi="Times New Roman" w:cs="Times New Roman"/>
                <w:i/>
                <w:sz w:val="24"/>
                <w:szCs w:val="24"/>
              </w:rPr>
            </w:pPr>
            <w:r w:rsidRPr="00D67F2B">
              <w:rPr>
                <w:rFonts w:ascii="Times New Roman" w:hAnsi="Times New Roman" w:cs="Times New Roman"/>
                <w:i/>
                <w:sz w:val="24"/>
                <w:szCs w:val="24"/>
              </w:rPr>
              <w:t>1</w:t>
            </w:r>
          </w:p>
        </w:tc>
        <w:tc>
          <w:tcPr>
            <w:tcW w:w="1405" w:type="dxa"/>
            <w:gridSpan w:val="2"/>
          </w:tcPr>
          <w:p w:rsidR="00394D23" w:rsidRPr="00D67F2B" w:rsidRDefault="00394D23" w:rsidP="00394D23">
            <w:pPr>
              <w:spacing w:after="0" w:line="240" w:lineRule="auto"/>
              <w:jc w:val="center"/>
              <w:rPr>
                <w:rFonts w:ascii="Times New Roman" w:hAnsi="Times New Roman" w:cs="Times New Roman"/>
                <w:i/>
                <w:sz w:val="24"/>
                <w:szCs w:val="24"/>
              </w:rPr>
            </w:pPr>
            <w:r w:rsidRPr="00D67F2B">
              <w:rPr>
                <w:rFonts w:ascii="Times New Roman" w:hAnsi="Times New Roman" w:cs="Times New Roman"/>
                <w:i/>
                <w:sz w:val="24"/>
                <w:szCs w:val="24"/>
              </w:rPr>
              <w:t>1,3</w:t>
            </w:r>
          </w:p>
        </w:tc>
      </w:tr>
      <w:tr w:rsidR="00D67F2B" w:rsidRPr="00D67F2B" w:rsidTr="00C613DB">
        <w:tc>
          <w:tcPr>
            <w:tcW w:w="6969" w:type="dxa"/>
            <w:gridSpan w:val="4"/>
          </w:tcPr>
          <w:p w:rsidR="00394D23" w:rsidRPr="00D67F2B" w:rsidRDefault="00394D23" w:rsidP="00394D23">
            <w:pPr>
              <w:spacing w:after="0" w:line="240" w:lineRule="auto"/>
              <w:rPr>
                <w:rFonts w:ascii="Times New Roman" w:hAnsi="Times New Roman" w:cs="Times New Roman"/>
                <w:sz w:val="24"/>
                <w:szCs w:val="24"/>
              </w:rPr>
            </w:pPr>
            <w:r w:rsidRPr="00D67F2B">
              <w:rPr>
                <w:rFonts w:ascii="Times New Roman" w:hAnsi="Times New Roman" w:cs="Times New Roman"/>
                <w:sz w:val="24"/>
                <w:szCs w:val="24"/>
              </w:rPr>
              <w:t xml:space="preserve">в) о среднем общем образовании (чел. / %) </w:t>
            </w:r>
          </w:p>
        </w:tc>
        <w:tc>
          <w:tcPr>
            <w:tcW w:w="1549" w:type="dxa"/>
          </w:tcPr>
          <w:p w:rsidR="00394D23" w:rsidRPr="00D67F2B" w:rsidRDefault="00394D23" w:rsidP="00394D23">
            <w:pPr>
              <w:spacing w:after="0" w:line="240" w:lineRule="auto"/>
              <w:jc w:val="center"/>
              <w:rPr>
                <w:rFonts w:ascii="Times New Roman" w:hAnsi="Times New Roman" w:cs="Times New Roman"/>
                <w:i/>
                <w:sz w:val="24"/>
                <w:szCs w:val="24"/>
              </w:rPr>
            </w:pPr>
            <w:r w:rsidRPr="00D67F2B">
              <w:rPr>
                <w:rFonts w:ascii="Times New Roman" w:hAnsi="Times New Roman" w:cs="Times New Roman"/>
                <w:i/>
                <w:sz w:val="24"/>
                <w:szCs w:val="24"/>
              </w:rPr>
              <w:t>20</w:t>
            </w:r>
          </w:p>
        </w:tc>
        <w:tc>
          <w:tcPr>
            <w:tcW w:w="1405" w:type="dxa"/>
            <w:gridSpan w:val="2"/>
          </w:tcPr>
          <w:p w:rsidR="00394D23" w:rsidRPr="00D67F2B" w:rsidRDefault="00394D23" w:rsidP="00394D23">
            <w:pPr>
              <w:spacing w:after="0" w:line="240" w:lineRule="auto"/>
              <w:jc w:val="center"/>
              <w:rPr>
                <w:rFonts w:ascii="Times New Roman" w:hAnsi="Times New Roman" w:cs="Times New Roman"/>
                <w:i/>
                <w:sz w:val="24"/>
                <w:szCs w:val="24"/>
              </w:rPr>
            </w:pPr>
            <w:r w:rsidRPr="00D67F2B">
              <w:rPr>
                <w:rFonts w:ascii="Times New Roman" w:hAnsi="Times New Roman" w:cs="Times New Roman"/>
                <w:i/>
                <w:sz w:val="24"/>
                <w:szCs w:val="24"/>
              </w:rPr>
              <w:t>25,0</w:t>
            </w:r>
          </w:p>
        </w:tc>
      </w:tr>
      <w:tr w:rsidR="00D67F2B" w:rsidRPr="00D67F2B" w:rsidTr="00C613DB">
        <w:tc>
          <w:tcPr>
            <w:tcW w:w="6969" w:type="dxa"/>
            <w:gridSpan w:val="4"/>
          </w:tcPr>
          <w:p w:rsidR="00394D23" w:rsidRPr="00D67F2B" w:rsidRDefault="00394D23" w:rsidP="00394D23">
            <w:pPr>
              <w:spacing w:after="0" w:line="240" w:lineRule="auto"/>
              <w:rPr>
                <w:rFonts w:ascii="Times New Roman" w:hAnsi="Times New Roman" w:cs="Times New Roman"/>
                <w:sz w:val="24"/>
                <w:szCs w:val="24"/>
              </w:rPr>
            </w:pPr>
            <w:r w:rsidRPr="00D67F2B">
              <w:rPr>
                <w:rFonts w:ascii="Times New Roman" w:hAnsi="Times New Roman" w:cs="Times New Roman"/>
                <w:sz w:val="24"/>
                <w:szCs w:val="24"/>
              </w:rPr>
              <w:lastRenderedPageBreak/>
              <w:t>г) о среднем общем образовании с отличием (чел. / %)</w:t>
            </w:r>
          </w:p>
        </w:tc>
        <w:tc>
          <w:tcPr>
            <w:tcW w:w="1549" w:type="dxa"/>
          </w:tcPr>
          <w:p w:rsidR="00394D23" w:rsidRPr="00D67F2B" w:rsidRDefault="00394D23" w:rsidP="00394D23">
            <w:pPr>
              <w:spacing w:after="0" w:line="240" w:lineRule="auto"/>
              <w:jc w:val="center"/>
              <w:rPr>
                <w:rFonts w:ascii="Times New Roman" w:hAnsi="Times New Roman" w:cs="Times New Roman"/>
                <w:i/>
                <w:sz w:val="24"/>
                <w:szCs w:val="24"/>
              </w:rPr>
            </w:pPr>
            <w:r w:rsidRPr="00D67F2B">
              <w:rPr>
                <w:rFonts w:ascii="Times New Roman" w:hAnsi="Times New Roman" w:cs="Times New Roman"/>
                <w:i/>
                <w:sz w:val="24"/>
                <w:szCs w:val="24"/>
              </w:rPr>
              <w:t>2</w:t>
            </w:r>
          </w:p>
        </w:tc>
        <w:tc>
          <w:tcPr>
            <w:tcW w:w="1405" w:type="dxa"/>
            <w:gridSpan w:val="2"/>
          </w:tcPr>
          <w:p w:rsidR="00394D23" w:rsidRPr="00D67F2B" w:rsidRDefault="00394D23" w:rsidP="00394D23">
            <w:pPr>
              <w:spacing w:after="0" w:line="240" w:lineRule="auto"/>
              <w:jc w:val="center"/>
              <w:rPr>
                <w:rFonts w:ascii="Times New Roman" w:hAnsi="Times New Roman" w:cs="Times New Roman"/>
                <w:i/>
                <w:sz w:val="24"/>
                <w:szCs w:val="24"/>
              </w:rPr>
            </w:pPr>
            <w:r w:rsidRPr="00D67F2B">
              <w:rPr>
                <w:rFonts w:ascii="Times New Roman" w:hAnsi="Times New Roman" w:cs="Times New Roman"/>
                <w:i/>
                <w:sz w:val="24"/>
                <w:szCs w:val="24"/>
              </w:rPr>
              <w:t>2,5</w:t>
            </w:r>
          </w:p>
        </w:tc>
      </w:tr>
      <w:tr w:rsidR="00D67F2B" w:rsidRPr="00D67F2B" w:rsidTr="00C613DB">
        <w:tc>
          <w:tcPr>
            <w:tcW w:w="6969" w:type="dxa"/>
            <w:gridSpan w:val="4"/>
          </w:tcPr>
          <w:p w:rsidR="00394D23" w:rsidRPr="00D67F2B" w:rsidRDefault="00394D23" w:rsidP="00394D23">
            <w:pPr>
              <w:spacing w:after="0" w:line="240" w:lineRule="auto"/>
              <w:rPr>
                <w:rFonts w:ascii="Times New Roman" w:hAnsi="Times New Roman" w:cs="Times New Roman"/>
                <w:b/>
                <w:sz w:val="24"/>
                <w:szCs w:val="24"/>
              </w:rPr>
            </w:pPr>
            <w:r w:rsidRPr="00D67F2B">
              <w:rPr>
                <w:rFonts w:ascii="Times New Roman" w:hAnsi="Times New Roman" w:cs="Times New Roman"/>
                <w:b/>
                <w:sz w:val="24"/>
                <w:szCs w:val="24"/>
              </w:rPr>
              <w:t>Не получили аттестат</w:t>
            </w:r>
            <w:r w:rsidRPr="00D67F2B">
              <w:rPr>
                <w:rFonts w:ascii="Times New Roman" w:hAnsi="Times New Roman" w:cs="Times New Roman"/>
                <w:sz w:val="24"/>
                <w:szCs w:val="24"/>
              </w:rPr>
              <w:t xml:space="preserve"> ВСЕГО (чел. / %)</w:t>
            </w:r>
          </w:p>
        </w:tc>
        <w:tc>
          <w:tcPr>
            <w:tcW w:w="1549" w:type="dxa"/>
          </w:tcPr>
          <w:p w:rsidR="00394D23" w:rsidRPr="00D67F2B" w:rsidRDefault="00394D23" w:rsidP="00394D23">
            <w:pPr>
              <w:spacing w:after="0" w:line="240" w:lineRule="auto"/>
              <w:jc w:val="center"/>
              <w:rPr>
                <w:rFonts w:ascii="Times New Roman" w:hAnsi="Times New Roman" w:cs="Times New Roman"/>
                <w:b/>
                <w:i/>
                <w:sz w:val="24"/>
                <w:szCs w:val="24"/>
              </w:rPr>
            </w:pPr>
            <w:r w:rsidRPr="00D67F2B">
              <w:rPr>
                <w:rFonts w:ascii="Times New Roman" w:hAnsi="Times New Roman" w:cs="Times New Roman"/>
                <w:b/>
                <w:i/>
                <w:sz w:val="24"/>
                <w:szCs w:val="24"/>
              </w:rPr>
              <w:t>3</w:t>
            </w:r>
          </w:p>
        </w:tc>
        <w:tc>
          <w:tcPr>
            <w:tcW w:w="1405" w:type="dxa"/>
            <w:gridSpan w:val="2"/>
          </w:tcPr>
          <w:p w:rsidR="00394D23" w:rsidRPr="00D67F2B" w:rsidRDefault="00394D23" w:rsidP="00394D23">
            <w:pPr>
              <w:spacing w:after="0" w:line="240" w:lineRule="auto"/>
              <w:jc w:val="center"/>
              <w:rPr>
                <w:rFonts w:ascii="Times New Roman" w:hAnsi="Times New Roman" w:cs="Times New Roman"/>
                <w:b/>
                <w:i/>
                <w:sz w:val="24"/>
                <w:szCs w:val="24"/>
              </w:rPr>
            </w:pPr>
            <w:r w:rsidRPr="00D67F2B">
              <w:rPr>
                <w:rFonts w:ascii="Times New Roman" w:hAnsi="Times New Roman" w:cs="Times New Roman"/>
                <w:b/>
                <w:i/>
                <w:sz w:val="24"/>
                <w:szCs w:val="24"/>
              </w:rPr>
              <w:t>3,6</w:t>
            </w:r>
          </w:p>
        </w:tc>
      </w:tr>
      <w:tr w:rsidR="00D67F2B" w:rsidRPr="00D67F2B" w:rsidTr="00C613DB">
        <w:tc>
          <w:tcPr>
            <w:tcW w:w="6969" w:type="dxa"/>
            <w:gridSpan w:val="4"/>
          </w:tcPr>
          <w:p w:rsidR="00394D23" w:rsidRPr="00D67F2B" w:rsidRDefault="00394D23" w:rsidP="00394D23">
            <w:pPr>
              <w:spacing w:after="0" w:line="240" w:lineRule="auto"/>
              <w:rPr>
                <w:rFonts w:ascii="Times New Roman" w:hAnsi="Times New Roman" w:cs="Times New Roman"/>
                <w:sz w:val="24"/>
                <w:szCs w:val="24"/>
              </w:rPr>
            </w:pPr>
            <w:r w:rsidRPr="00D67F2B">
              <w:rPr>
                <w:rFonts w:ascii="Times New Roman" w:hAnsi="Times New Roman" w:cs="Times New Roman"/>
                <w:sz w:val="24"/>
                <w:szCs w:val="24"/>
              </w:rPr>
              <w:t xml:space="preserve">а)  об основном общем образовании (чел. / %) – получили справку </w:t>
            </w:r>
          </w:p>
        </w:tc>
        <w:tc>
          <w:tcPr>
            <w:tcW w:w="1549" w:type="dxa"/>
          </w:tcPr>
          <w:p w:rsidR="00394D23" w:rsidRPr="00D67F2B" w:rsidRDefault="00394D23" w:rsidP="00394D23">
            <w:pPr>
              <w:spacing w:after="0" w:line="240" w:lineRule="auto"/>
              <w:jc w:val="center"/>
              <w:rPr>
                <w:rFonts w:ascii="Times New Roman" w:hAnsi="Times New Roman" w:cs="Times New Roman"/>
                <w:i/>
                <w:sz w:val="24"/>
                <w:szCs w:val="24"/>
              </w:rPr>
            </w:pPr>
            <w:r w:rsidRPr="00D67F2B">
              <w:rPr>
                <w:rFonts w:ascii="Times New Roman" w:hAnsi="Times New Roman" w:cs="Times New Roman"/>
                <w:i/>
                <w:sz w:val="24"/>
                <w:szCs w:val="24"/>
              </w:rPr>
              <w:t>2</w:t>
            </w:r>
          </w:p>
        </w:tc>
        <w:tc>
          <w:tcPr>
            <w:tcW w:w="1405" w:type="dxa"/>
            <w:gridSpan w:val="2"/>
          </w:tcPr>
          <w:p w:rsidR="00394D23" w:rsidRPr="00D67F2B" w:rsidRDefault="00394D23" w:rsidP="00394D23">
            <w:pPr>
              <w:spacing w:after="0" w:line="240" w:lineRule="auto"/>
              <w:jc w:val="center"/>
              <w:rPr>
                <w:rFonts w:ascii="Times New Roman" w:hAnsi="Times New Roman" w:cs="Times New Roman"/>
                <w:b/>
                <w:i/>
                <w:sz w:val="24"/>
                <w:szCs w:val="24"/>
              </w:rPr>
            </w:pPr>
            <w:r w:rsidRPr="00D67F2B">
              <w:rPr>
                <w:rFonts w:ascii="Times New Roman" w:hAnsi="Times New Roman" w:cs="Times New Roman"/>
                <w:b/>
                <w:i/>
                <w:sz w:val="24"/>
                <w:szCs w:val="24"/>
              </w:rPr>
              <w:t>2,4</w:t>
            </w:r>
          </w:p>
        </w:tc>
      </w:tr>
      <w:tr w:rsidR="00D67F2B" w:rsidRPr="00D67F2B" w:rsidTr="00C613DB">
        <w:trPr>
          <w:trHeight w:val="172"/>
        </w:trPr>
        <w:tc>
          <w:tcPr>
            <w:tcW w:w="6969" w:type="dxa"/>
            <w:gridSpan w:val="4"/>
          </w:tcPr>
          <w:p w:rsidR="00394D23" w:rsidRPr="00D67F2B" w:rsidRDefault="00394D23" w:rsidP="00394D23">
            <w:pPr>
              <w:spacing w:after="0" w:line="240" w:lineRule="auto"/>
              <w:rPr>
                <w:rFonts w:ascii="Times New Roman" w:hAnsi="Times New Roman" w:cs="Times New Roman"/>
                <w:sz w:val="24"/>
                <w:szCs w:val="24"/>
              </w:rPr>
            </w:pPr>
            <w:r w:rsidRPr="00D67F2B">
              <w:rPr>
                <w:rFonts w:ascii="Times New Roman" w:hAnsi="Times New Roman" w:cs="Times New Roman"/>
                <w:sz w:val="24"/>
                <w:szCs w:val="24"/>
              </w:rPr>
              <w:t xml:space="preserve">б) о среднем общем образовании (чел. / %) – получили справку </w:t>
            </w:r>
          </w:p>
        </w:tc>
        <w:tc>
          <w:tcPr>
            <w:tcW w:w="1549" w:type="dxa"/>
          </w:tcPr>
          <w:p w:rsidR="00394D23" w:rsidRPr="00D67F2B" w:rsidRDefault="00AD5F14" w:rsidP="00394D23">
            <w:pPr>
              <w:spacing w:after="0" w:line="240" w:lineRule="auto"/>
              <w:jc w:val="center"/>
              <w:rPr>
                <w:rFonts w:ascii="Times New Roman" w:hAnsi="Times New Roman" w:cs="Times New Roman"/>
                <w:i/>
                <w:sz w:val="24"/>
                <w:szCs w:val="24"/>
              </w:rPr>
            </w:pPr>
            <w:r w:rsidRPr="00D67F2B">
              <w:rPr>
                <w:rFonts w:ascii="Times New Roman" w:hAnsi="Times New Roman" w:cs="Times New Roman"/>
                <w:i/>
                <w:sz w:val="24"/>
                <w:szCs w:val="24"/>
              </w:rPr>
              <w:t>0</w:t>
            </w:r>
          </w:p>
        </w:tc>
        <w:tc>
          <w:tcPr>
            <w:tcW w:w="1405" w:type="dxa"/>
            <w:gridSpan w:val="2"/>
          </w:tcPr>
          <w:p w:rsidR="00394D23" w:rsidRPr="00D67F2B" w:rsidRDefault="00AD5F14" w:rsidP="00394D23">
            <w:pPr>
              <w:spacing w:after="0" w:line="240" w:lineRule="auto"/>
              <w:jc w:val="center"/>
              <w:rPr>
                <w:rFonts w:ascii="Times New Roman" w:hAnsi="Times New Roman" w:cs="Times New Roman"/>
                <w:b/>
                <w:i/>
                <w:sz w:val="24"/>
                <w:szCs w:val="24"/>
              </w:rPr>
            </w:pPr>
            <w:r w:rsidRPr="00D67F2B">
              <w:rPr>
                <w:rFonts w:ascii="Times New Roman" w:hAnsi="Times New Roman" w:cs="Times New Roman"/>
                <w:b/>
                <w:i/>
                <w:sz w:val="24"/>
                <w:szCs w:val="24"/>
              </w:rPr>
              <w:t>0</w:t>
            </w:r>
          </w:p>
        </w:tc>
      </w:tr>
      <w:tr w:rsidR="00D67F2B" w:rsidRPr="00D67F2B" w:rsidTr="00C613DB">
        <w:tc>
          <w:tcPr>
            <w:tcW w:w="6969" w:type="dxa"/>
            <w:gridSpan w:val="4"/>
          </w:tcPr>
          <w:p w:rsidR="00394D23" w:rsidRPr="00D67F2B" w:rsidRDefault="00394D23" w:rsidP="00394D23">
            <w:pPr>
              <w:spacing w:after="0" w:line="240" w:lineRule="auto"/>
              <w:rPr>
                <w:rFonts w:ascii="Times New Roman" w:hAnsi="Times New Roman" w:cs="Times New Roman"/>
                <w:b/>
                <w:i/>
                <w:sz w:val="24"/>
                <w:szCs w:val="24"/>
              </w:rPr>
            </w:pPr>
            <w:r w:rsidRPr="00D67F2B">
              <w:rPr>
                <w:rFonts w:ascii="Times New Roman" w:hAnsi="Times New Roman" w:cs="Times New Roman"/>
                <w:b/>
                <w:sz w:val="24"/>
                <w:szCs w:val="24"/>
              </w:rPr>
              <w:t>Окончили школу</w:t>
            </w:r>
          </w:p>
        </w:tc>
        <w:tc>
          <w:tcPr>
            <w:tcW w:w="1549" w:type="dxa"/>
          </w:tcPr>
          <w:p w:rsidR="00394D23" w:rsidRPr="00D67F2B" w:rsidRDefault="00394D23" w:rsidP="00394D23">
            <w:pPr>
              <w:spacing w:after="0" w:line="240" w:lineRule="auto"/>
              <w:jc w:val="center"/>
              <w:rPr>
                <w:rFonts w:ascii="Times New Roman" w:hAnsi="Times New Roman" w:cs="Times New Roman"/>
                <w:b/>
                <w:i/>
                <w:sz w:val="24"/>
                <w:szCs w:val="24"/>
              </w:rPr>
            </w:pPr>
          </w:p>
        </w:tc>
        <w:tc>
          <w:tcPr>
            <w:tcW w:w="1405" w:type="dxa"/>
            <w:gridSpan w:val="2"/>
          </w:tcPr>
          <w:p w:rsidR="00394D23" w:rsidRPr="00D67F2B" w:rsidRDefault="00394D23" w:rsidP="00394D23">
            <w:pPr>
              <w:spacing w:after="0" w:line="240" w:lineRule="auto"/>
              <w:jc w:val="center"/>
              <w:rPr>
                <w:rFonts w:ascii="Times New Roman" w:hAnsi="Times New Roman" w:cs="Times New Roman"/>
                <w:b/>
                <w:i/>
                <w:sz w:val="24"/>
                <w:szCs w:val="24"/>
              </w:rPr>
            </w:pPr>
          </w:p>
        </w:tc>
      </w:tr>
      <w:tr w:rsidR="00D67F2B" w:rsidRPr="00D67F2B" w:rsidTr="00C613DB">
        <w:tc>
          <w:tcPr>
            <w:tcW w:w="6969" w:type="dxa"/>
            <w:gridSpan w:val="4"/>
          </w:tcPr>
          <w:p w:rsidR="00394D23" w:rsidRPr="00D67F2B" w:rsidRDefault="00394D23" w:rsidP="00394D23">
            <w:pPr>
              <w:spacing w:after="0" w:line="240" w:lineRule="auto"/>
              <w:rPr>
                <w:rFonts w:ascii="Times New Roman" w:hAnsi="Times New Roman" w:cs="Times New Roman"/>
                <w:sz w:val="24"/>
                <w:szCs w:val="24"/>
              </w:rPr>
            </w:pPr>
            <w:r w:rsidRPr="00D67F2B">
              <w:rPr>
                <w:rFonts w:ascii="Times New Roman" w:hAnsi="Times New Roman" w:cs="Times New Roman"/>
                <w:sz w:val="24"/>
                <w:szCs w:val="24"/>
              </w:rPr>
              <w:t>а) с золотой медалью федерального уровня (чел. / %)</w:t>
            </w:r>
          </w:p>
        </w:tc>
        <w:tc>
          <w:tcPr>
            <w:tcW w:w="1549" w:type="dxa"/>
          </w:tcPr>
          <w:p w:rsidR="00394D23" w:rsidRPr="00D67F2B" w:rsidRDefault="00394D23" w:rsidP="00394D23">
            <w:pPr>
              <w:spacing w:after="0" w:line="240" w:lineRule="auto"/>
              <w:jc w:val="center"/>
              <w:rPr>
                <w:rFonts w:ascii="Times New Roman" w:hAnsi="Times New Roman" w:cs="Times New Roman"/>
                <w:i/>
                <w:sz w:val="24"/>
                <w:szCs w:val="24"/>
              </w:rPr>
            </w:pPr>
            <w:r w:rsidRPr="00D67F2B">
              <w:rPr>
                <w:rFonts w:ascii="Times New Roman" w:hAnsi="Times New Roman" w:cs="Times New Roman"/>
                <w:i/>
                <w:sz w:val="24"/>
                <w:szCs w:val="24"/>
              </w:rPr>
              <w:t>2</w:t>
            </w:r>
          </w:p>
        </w:tc>
        <w:tc>
          <w:tcPr>
            <w:tcW w:w="1405" w:type="dxa"/>
            <w:gridSpan w:val="2"/>
          </w:tcPr>
          <w:p w:rsidR="00394D23" w:rsidRPr="00D67F2B" w:rsidRDefault="00394D23" w:rsidP="00394D23">
            <w:pPr>
              <w:spacing w:after="0" w:line="240" w:lineRule="auto"/>
              <w:jc w:val="center"/>
              <w:rPr>
                <w:rFonts w:ascii="Times New Roman" w:hAnsi="Times New Roman" w:cs="Times New Roman"/>
                <w:i/>
                <w:sz w:val="24"/>
                <w:szCs w:val="24"/>
              </w:rPr>
            </w:pPr>
            <w:r w:rsidRPr="00D67F2B">
              <w:rPr>
                <w:rFonts w:ascii="Times New Roman" w:hAnsi="Times New Roman" w:cs="Times New Roman"/>
                <w:i/>
                <w:sz w:val="24"/>
                <w:szCs w:val="24"/>
              </w:rPr>
              <w:t>8,7</w:t>
            </w:r>
          </w:p>
        </w:tc>
      </w:tr>
      <w:tr w:rsidR="00D67F2B" w:rsidRPr="00D67F2B" w:rsidTr="00C613DB">
        <w:tc>
          <w:tcPr>
            <w:tcW w:w="6969" w:type="dxa"/>
            <w:gridSpan w:val="4"/>
          </w:tcPr>
          <w:p w:rsidR="00394D23" w:rsidRPr="00D67F2B" w:rsidRDefault="00394D23" w:rsidP="00394D23">
            <w:pPr>
              <w:spacing w:after="0" w:line="240" w:lineRule="auto"/>
              <w:rPr>
                <w:rFonts w:ascii="Times New Roman" w:hAnsi="Times New Roman" w:cs="Times New Roman"/>
                <w:sz w:val="24"/>
                <w:szCs w:val="24"/>
              </w:rPr>
            </w:pPr>
            <w:r w:rsidRPr="00D67F2B">
              <w:rPr>
                <w:rFonts w:ascii="Times New Roman" w:hAnsi="Times New Roman" w:cs="Times New Roman"/>
                <w:sz w:val="24"/>
                <w:szCs w:val="24"/>
              </w:rPr>
              <w:t>б) с золотой медалью СК (чел. / %)</w:t>
            </w:r>
          </w:p>
        </w:tc>
        <w:tc>
          <w:tcPr>
            <w:tcW w:w="1549" w:type="dxa"/>
          </w:tcPr>
          <w:p w:rsidR="00394D23" w:rsidRPr="00D67F2B" w:rsidRDefault="00394D23" w:rsidP="00394D23">
            <w:pPr>
              <w:spacing w:after="0" w:line="240" w:lineRule="auto"/>
              <w:jc w:val="center"/>
              <w:rPr>
                <w:rFonts w:ascii="Times New Roman" w:hAnsi="Times New Roman" w:cs="Times New Roman"/>
                <w:i/>
                <w:sz w:val="24"/>
                <w:szCs w:val="24"/>
              </w:rPr>
            </w:pPr>
            <w:r w:rsidRPr="00D67F2B">
              <w:rPr>
                <w:rFonts w:ascii="Times New Roman" w:hAnsi="Times New Roman" w:cs="Times New Roman"/>
                <w:i/>
                <w:sz w:val="24"/>
                <w:szCs w:val="24"/>
              </w:rPr>
              <w:t>1</w:t>
            </w:r>
          </w:p>
        </w:tc>
        <w:tc>
          <w:tcPr>
            <w:tcW w:w="1405" w:type="dxa"/>
            <w:gridSpan w:val="2"/>
          </w:tcPr>
          <w:p w:rsidR="00394D23" w:rsidRPr="00D67F2B" w:rsidRDefault="00394D23" w:rsidP="00394D23">
            <w:pPr>
              <w:spacing w:after="0" w:line="240" w:lineRule="auto"/>
              <w:jc w:val="center"/>
              <w:rPr>
                <w:rFonts w:ascii="Times New Roman" w:hAnsi="Times New Roman" w:cs="Times New Roman"/>
                <w:i/>
                <w:sz w:val="24"/>
                <w:szCs w:val="24"/>
              </w:rPr>
            </w:pPr>
            <w:r w:rsidRPr="00D67F2B">
              <w:rPr>
                <w:rFonts w:ascii="Times New Roman" w:hAnsi="Times New Roman" w:cs="Times New Roman"/>
                <w:i/>
                <w:sz w:val="24"/>
                <w:szCs w:val="24"/>
              </w:rPr>
              <w:t>4,3</w:t>
            </w:r>
          </w:p>
        </w:tc>
      </w:tr>
      <w:tr w:rsidR="00D67F2B" w:rsidRPr="00D67F2B" w:rsidTr="00C613DB">
        <w:tc>
          <w:tcPr>
            <w:tcW w:w="6969" w:type="dxa"/>
            <w:gridSpan w:val="4"/>
          </w:tcPr>
          <w:p w:rsidR="00394D23" w:rsidRPr="00D67F2B" w:rsidRDefault="00394D23" w:rsidP="00394D23">
            <w:pPr>
              <w:spacing w:after="0" w:line="240" w:lineRule="auto"/>
              <w:rPr>
                <w:rFonts w:ascii="Times New Roman" w:hAnsi="Times New Roman" w:cs="Times New Roman"/>
                <w:sz w:val="24"/>
                <w:szCs w:val="24"/>
              </w:rPr>
            </w:pPr>
            <w:r w:rsidRPr="00D67F2B">
              <w:rPr>
                <w:rFonts w:ascii="Times New Roman" w:hAnsi="Times New Roman" w:cs="Times New Roman"/>
                <w:sz w:val="24"/>
                <w:szCs w:val="24"/>
              </w:rPr>
              <w:t>в) с серебряной медалью СК (чел. / %)</w:t>
            </w:r>
          </w:p>
        </w:tc>
        <w:tc>
          <w:tcPr>
            <w:tcW w:w="1549" w:type="dxa"/>
          </w:tcPr>
          <w:p w:rsidR="00394D23" w:rsidRPr="00D67F2B" w:rsidRDefault="00394D23" w:rsidP="00394D23">
            <w:pPr>
              <w:spacing w:after="0" w:line="240" w:lineRule="auto"/>
              <w:jc w:val="center"/>
              <w:rPr>
                <w:rFonts w:ascii="Times New Roman" w:hAnsi="Times New Roman" w:cs="Times New Roman"/>
                <w:i/>
                <w:sz w:val="24"/>
                <w:szCs w:val="24"/>
              </w:rPr>
            </w:pPr>
            <w:r w:rsidRPr="00D67F2B">
              <w:rPr>
                <w:rFonts w:ascii="Times New Roman" w:hAnsi="Times New Roman" w:cs="Times New Roman"/>
                <w:i/>
                <w:sz w:val="24"/>
                <w:szCs w:val="24"/>
              </w:rPr>
              <w:t>1</w:t>
            </w:r>
          </w:p>
        </w:tc>
        <w:tc>
          <w:tcPr>
            <w:tcW w:w="1405" w:type="dxa"/>
            <w:gridSpan w:val="2"/>
          </w:tcPr>
          <w:p w:rsidR="00394D23" w:rsidRPr="00D67F2B" w:rsidRDefault="00394D23" w:rsidP="00394D23">
            <w:pPr>
              <w:spacing w:after="0" w:line="240" w:lineRule="auto"/>
              <w:jc w:val="center"/>
              <w:rPr>
                <w:rFonts w:ascii="Times New Roman" w:hAnsi="Times New Roman" w:cs="Times New Roman"/>
                <w:i/>
                <w:sz w:val="24"/>
                <w:szCs w:val="24"/>
              </w:rPr>
            </w:pPr>
            <w:r w:rsidRPr="00D67F2B">
              <w:rPr>
                <w:rFonts w:ascii="Times New Roman" w:hAnsi="Times New Roman" w:cs="Times New Roman"/>
                <w:i/>
                <w:sz w:val="24"/>
                <w:szCs w:val="24"/>
              </w:rPr>
              <w:t>4,3</w:t>
            </w:r>
          </w:p>
        </w:tc>
      </w:tr>
      <w:tr w:rsidR="00D67F2B" w:rsidRPr="00D67F2B" w:rsidTr="00C613DB">
        <w:tc>
          <w:tcPr>
            <w:tcW w:w="6969" w:type="dxa"/>
            <w:gridSpan w:val="4"/>
          </w:tcPr>
          <w:p w:rsidR="00394D23" w:rsidRPr="00D67F2B" w:rsidRDefault="00394D23" w:rsidP="00394D23">
            <w:pPr>
              <w:spacing w:after="0" w:line="240" w:lineRule="auto"/>
              <w:rPr>
                <w:rFonts w:ascii="Times New Roman" w:hAnsi="Times New Roman" w:cs="Times New Roman"/>
                <w:b/>
                <w:i/>
                <w:sz w:val="24"/>
                <w:szCs w:val="24"/>
              </w:rPr>
            </w:pPr>
            <w:r w:rsidRPr="00D67F2B">
              <w:rPr>
                <w:rFonts w:ascii="Times New Roman" w:hAnsi="Times New Roman" w:cs="Times New Roman"/>
                <w:b/>
                <w:sz w:val="24"/>
                <w:szCs w:val="24"/>
              </w:rPr>
              <w:t>Отличников</w:t>
            </w:r>
            <w:r w:rsidRPr="00D67F2B">
              <w:rPr>
                <w:rFonts w:ascii="Times New Roman" w:hAnsi="Times New Roman" w:cs="Times New Roman"/>
                <w:sz w:val="24"/>
                <w:szCs w:val="24"/>
              </w:rPr>
              <w:t xml:space="preserve"> ВСЕГО (чел. / %)</w:t>
            </w:r>
          </w:p>
        </w:tc>
        <w:tc>
          <w:tcPr>
            <w:tcW w:w="1549" w:type="dxa"/>
          </w:tcPr>
          <w:p w:rsidR="00394D23" w:rsidRPr="00D67F2B" w:rsidRDefault="00394D23" w:rsidP="00394D23">
            <w:pPr>
              <w:spacing w:after="0" w:line="240" w:lineRule="auto"/>
              <w:jc w:val="center"/>
              <w:rPr>
                <w:rFonts w:ascii="Times New Roman" w:hAnsi="Times New Roman" w:cs="Times New Roman"/>
                <w:i/>
                <w:sz w:val="24"/>
                <w:szCs w:val="24"/>
              </w:rPr>
            </w:pPr>
            <w:r w:rsidRPr="00D67F2B">
              <w:rPr>
                <w:rFonts w:ascii="Times New Roman" w:hAnsi="Times New Roman" w:cs="Times New Roman"/>
                <w:i/>
                <w:sz w:val="24"/>
                <w:szCs w:val="24"/>
              </w:rPr>
              <w:t>46</w:t>
            </w:r>
          </w:p>
        </w:tc>
        <w:tc>
          <w:tcPr>
            <w:tcW w:w="1405" w:type="dxa"/>
            <w:gridSpan w:val="2"/>
          </w:tcPr>
          <w:p w:rsidR="00394D23" w:rsidRPr="00D67F2B" w:rsidRDefault="00394D23" w:rsidP="00394D23">
            <w:pPr>
              <w:spacing w:after="0" w:line="240" w:lineRule="auto"/>
              <w:jc w:val="center"/>
              <w:rPr>
                <w:rFonts w:ascii="Times New Roman" w:hAnsi="Times New Roman" w:cs="Times New Roman"/>
                <w:i/>
                <w:sz w:val="24"/>
                <w:szCs w:val="24"/>
              </w:rPr>
            </w:pPr>
            <w:r w:rsidRPr="00D67F2B">
              <w:rPr>
                <w:rFonts w:ascii="Times New Roman" w:hAnsi="Times New Roman" w:cs="Times New Roman"/>
                <w:i/>
                <w:sz w:val="24"/>
                <w:szCs w:val="24"/>
              </w:rPr>
              <w:t>7,3</w:t>
            </w:r>
          </w:p>
        </w:tc>
      </w:tr>
      <w:tr w:rsidR="00D67F2B" w:rsidRPr="00D67F2B" w:rsidTr="00C613DB">
        <w:tc>
          <w:tcPr>
            <w:tcW w:w="6969" w:type="dxa"/>
            <w:gridSpan w:val="4"/>
          </w:tcPr>
          <w:p w:rsidR="00394D23" w:rsidRPr="00D67F2B" w:rsidRDefault="00394D23" w:rsidP="00394D23">
            <w:pPr>
              <w:spacing w:after="0" w:line="240" w:lineRule="auto"/>
              <w:rPr>
                <w:rFonts w:ascii="Times New Roman" w:hAnsi="Times New Roman" w:cs="Times New Roman"/>
                <w:sz w:val="24"/>
                <w:szCs w:val="24"/>
              </w:rPr>
            </w:pPr>
            <w:r w:rsidRPr="00D67F2B">
              <w:rPr>
                <w:rFonts w:ascii="Times New Roman" w:hAnsi="Times New Roman" w:cs="Times New Roman"/>
                <w:sz w:val="24"/>
                <w:szCs w:val="24"/>
              </w:rPr>
              <w:t>а) начальный уровень (</w:t>
            </w:r>
            <w:r w:rsidRPr="00D67F2B">
              <w:rPr>
                <w:rFonts w:ascii="Times New Roman" w:hAnsi="Times New Roman" w:cs="Times New Roman"/>
                <w:b/>
                <w:sz w:val="24"/>
                <w:szCs w:val="24"/>
              </w:rPr>
              <w:t>2-4</w:t>
            </w:r>
            <w:r w:rsidRPr="00D67F2B">
              <w:rPr>
                <w:rFonts w:ascii="Times New Roman" w:hAnsi="Times New Roman" w:cs="Times New Roman"/>
                <w:sz w:val="24"/>
                <w:szCs w:val="24"/>
              </w:rPr>
              <w:t xml:space="preserve"> кл. чел. /%)</w:t>
            </w:r>
          </w:p>
        </w:tc>
        <w:tc>
          <w:tcPr>
            <w:tcW w:w="1549" w:type="dxa"/>
          </w:tcPr>
          <w:p w:rsidR="00394D23" w:rsidRPr="00D67F2B" w:rsidRDefault="00394D23" w:rsidP="00394D23">
            <w:pPr>
              <w:spacing w:after="0" w:line="240" w:lineRule="auto"/>
              <w:jc w:val="center"/>
              <w:rPr>
                <w:rFonts w:ascii="Times New Roman" w:hAnsi="Times New Roman" w:cs="Times New Roman"/>
                <w:i/>
                <w:sz w:val="24"/>
                <w:szCs w:val="24"/>
              </w:rPr>
            </w:pPr>
            <w:r w:rsidRPr="00D67F2B">
              <w:rPr>
                <w:rFonts w:ascii="Times New Roman" w:hAnsi="Times New Roman" w:cs="Times New Roman"/>
                <w:i/>
                <w:sz w:val="24"/>
                <w:szCs w:val="24"/>
              </w:rPr>
              <w:t>24</w:t>
            </w:r>
          </w:p>
        </w:tc>
        <w:tc>
          <w:tcPr>
            <w:tcW w:w="1405" w:type="dxa"/>
            <w:gridSpan w:val="2"/>
          </w:tcPr>
          <w:p w:rsidR="00394D23" w:rsidRPr="00D67F2B" w:rsidRDefault="00394D23" w:rsidP="00394D23">
            <w:pPr>
              <w:spacing w:after="0" w:line="240" w:lineRule="auto"/>
              <w:jc w:val="center"/>
              <w:rPr>
                <w:rFonts w:ascii="Times New Roman" w:hAnsi="Times New Roman" w:cs="Times New Roman"/>
                <w:i/>
                <w:sz w:val="24"/>
                <w:szCs w:val="24"/>
              </w:rPr>
            </w:pPr>
            <w:r w:rsidRPr="00D67F2B">
              <w:rPr>
                <w:rFonts w:ascii="Times New Roman" w:hAnsi="Times New Roman" w:cs="Times New Roman"/>
                <w:i/>
                <w:sz w:val="24"/>
                <w:szCs w:val="24"/>
              </w:rPr>
              <w:t>10,5</w:t>
            </w:r>
          </w:p>
        </w:tc>
      </w:tr>
      <w:tr w:rsidR="00D67F2B" w:rsidRPr="00D67F2B" w:rsidTr="00C613DB">
        <w:tc>
          <w:tcPr>
            <w:tcW w:w="6969" w:type="dxa"/>
            <w:gridSpan w:val="4"/>
          </w:tcPr>
          <w:p w:rsidR="00394D23" w:rsidRPr="00D67F2B" w:rsidRDefault="00394D23" w:rsidP="00394D23">
            <w:pPr>
              <w:spacing w:after="0" w:line="240" w:lineRule="auto"/>
              <w:rPr>
                <w:rFonts w:ascii="Times New Roman" w:hAnsi="Times New Roman" w:cs="Times New Roman"/>
                <w:sz w:val="24"/>
                <w:szCs w:val="24"/>
              </w:rPr>
            </w:pPr>
            <w:r w:rsidRPr="00D67F2B">
              <w:rPr>
                <w:rFonts w:ascii="Times New Roman" w:hAnsi="Times New Roman" w:cs="Times New Roman"/>
                <w:sz w:val="24"/>
                <w:szCs w:val="24"/>
              </w:rPr>
              <w:t>б) основной  уровень (чел. / %)</w:t>
            </w:r>
          </w:p>
        </w:tc>
        <w:tc>
          <w:tcPr>
            <w:tcW w:w="1549" w:type="dxa"/>
          </w:tcPr>
          <w:p w:rsidR="00394D23" w:rsidRPr="00D67F2B" w:rsidRDefault="00394D23" w:rsidP="00394D23">
            <w:pPr>
              <w:spacing w:after="0" w:line="240" w:lineRule="auto"/>
              <w:jc w:val="center"/>
              <w:rPr>
                <w:rFonts w:ascii="Times New Roman" w:hAnsi="Times New Roman" w:cs="Times New Roman"/>
                <w:i/>
                <w:sz w:val="24"/>
                <w:szCs w:val="24"/>
              </w:rPr>
            </w:pPr>
            <w:r w:rsidRPr="00D67F2B">
              <w:rPr>
                <w:rFonts w:ascii="Times New Roman" w:hAnsi="Times New Roman" w:cs="Times New Roman"/>
                <w:i/>
                <w:sz w:val="24"/>
                <w:szCs w:val="24"/>
              </w:rPr>
              <w:t>18</w:t>
            </w:r>
          </w:p>
        </w:tc>
        <w:tc>
          <w:tcPr>
            <w:tcW w:w="1405" w:type="dxa"/>
            <w:gridSpan w:val="2"/>
          </w:tcPr>
          <w:p w:rsidR="00394D23" w:rsidRPr="00D67F2B" w:rsidRDefault="00394D23" w:rsidP="00394D23">
            <w:pPr>
              <w:spacing w:after="0" w:line="240" w:lineRule="auto"/>
              <w:jc w:val="center"/>
              <w:rPr>
                <w:rFonts w:ascii="Times New Roman" w:hAnsi="Times New Roman" w:cs="Times New Roman"/>
                <w:i/>
                <w:sz w:val="24"/>
                <w:szCs w:val="24"/>
              </w:rPr>
            </w:pPr>
            <w:r w:rsidRPr="00D67F2B">
              <w:rPr>
                <w:rFonts w:ascii="Times New Roman" w:hAnsi="Times New Roman" w:cs="Times New Roman"/>
                <w:i/>
                <w:sz w:val="24"/>
                <w:szCs w:val="24"/>
              </w:rPr>
              <w:t>5,1</w:t>
            </w:r>
          </w:p>
        </w:tc>
      </w:tr>
      <w:tr w:rsidR="00D67F2B" w:rsidRPr="00D67F2B" w:rsidTr="00C613DB">
        <w:tc>
          <w:tcPr>
            <w:tcW w:w="6969" w:type="dxa"/>
            <w:gridSpan w:val="4"/>
          </w:tcPr>
          <w:p w:rsidR="00394D23" w:rsidRPr="00D67F2B" w:rsidRDefault="00394D23" w:rsidP="00394D23">
            <w:pPr>
              <w:spacing w:after="0" w:line="240" w:lineRule="auto"/>
              <w:rPr>
                <w:rFonts w:ascii="Times New Roman" w:hAnsi="Times New Roman" w:cs="Times New Roman"/>
                <w:sz w:val="24"/>
                <w:szCs w:val="24"/>
              </w:rPr>
            </w:pPr>
            <w:r w:rsidRPr="00D67F2B">
              <w:rPr>
                <w:rFonts w:ascii="Times New Roman" w:hAnsi="Times New Roman" w:cs="Times New Roman"/>
                <w:sz w:val="24"/>
                <w:szCs w:val="24"/>
              </w:rPr>
              <w:t>в) средний уровень (чел. / %)</w:t>
            </w:r>
          </w:p>
        </w:tc>
        <w:tc>
          <w:tcPr>
            <w:tcW w:w="1549" w:type="dxa"/>
          </w:tcPr>
          <w:p w:rsidR="00394D23" w:rsidRPr="00D67F2B" w:rsidRDefault="00394D23" w:rsidP="00394D23">
            <w:pPr>
              <w:spacing w:after="0" w:line="240" w:lineRule="auto"/>
              <w:jc w:val="center"/>
              <w:rPr>
                <w:rFonts w:ascii="Times New Roman" w:hAnsi="Times New Roman" w:cs="Times New Roman"/>
                <w:i/>
                <w:sz w:val="24"/>
                <w:szCs w:val="24"/>
              </w:rPr>
            </w:pPr>
            <w:r w:rsidRPr="00D67F2B">
              <w:rPr>
                <w:rFonts w:ascii="Times New Roman" w:hAnsi="Times New Roman" w:cs="Times New Roman"/>
                <w:i/>
                <w:sz w:val="24"/>
                <w:szCs w:val="24"/>
              </w:rPr>
              <w:t>4</w:t>
            </w:r>
          </w:p>
        </w:tc>
        <w:tc>
          <w:tcPr>
            <w:tcW w:w="1405" w:type="dxa"/>
            <w:gridSpan w:val="2"/>
          </w:tcPr>
          <w:p w:rsidR="00394D23" w:rsidRPr="00D67F2B" w:rsidRDefault="00394D23" w:rsidP="00394D23">
            <w:pPr>
              <w:spacing w:after="0" w:line="240" w:lineRule="auto"/>
              <w:jc w:val="center"/>
              <w:rPr>
                <w:rFonts w:ascii="Times New Roman" w:hAnsi="Times New Roman" w:cs="Times New Roman"/>
                <w:i/>
                <w:sz w:val="24"/>
                <w:szCs w:val="24"/>
              </w:rPr>
            </w:pPr>
            <w:r w:rsidRPr="00D67F2B">
              <w:rPr>
                <w:rFonts w:ascii="Times New Roman" w:hAnsi="Times New Roman" w:cs="Times New Roman"/>
                <w:i/>
                <w:sz w:val="24"/>
                <w:szCs w:val="24"/>
              </w:rPr>
              <w:t>8,2</w:t>
            </w:r>
          </w:p>
        </w:tc>
      </w:tr>
      <w:tr w:rsidR="00D67F2B" w:rsidRPr="00D67F2B" w:rsidTr="00C613DB">
        <w:tc>
          <w:tcPr>
            <w:tcW w:w="6969" w:type="dxa"/>
            <w:gridSpan w:val="4"/>
          </w:tcPr>
          <w:p w:rsidR="00394D23" w:rsidRPr="00D67F2B" w:rsidRDefault="00394D23" w:rsidP="00394D23">
            <w:pPr>
              <w:spacing w:after="0" w:line="240" w:lineRule="auto"/>
              <w:rPr>
                <w:rFonts w:ascii="Times New Roman" w:hAnsi="Times New Roman" w:cs="Times New Roman"/>
                <w:b/>
                <w:sz w:val="24"/>
                <w:szCs w:val="24"/>
              </w:rPr>
            </w:pPr>
            <w:r w:rsidRPr="00D67F2B">
              <w:rPr>
                <w:rFonts w:ascii="Times New Roman" w:hAnsi="Times New Roman" w:cs="Times New Roman"/>
                <w:b/>
                <w:sz w:val="24"/>
                <w:szCs w:val="24"/>
              </w:rPr>
              <w:t>Качество обучения</w:t>
            </w:r>
          </w:p>
        </w:tc>
        <w:tc>
          <w:tcPr>
            <w:tcW w:w="1549" w:type="dxa"/>
          </w:tcPr>
          <w:p w:rsidR="00394D23" w:rsidRPr="00D67F2B" w:rsidRDefault="00394D23" w:rsidP="00394D23">
            <w:pPr>
              <w:spacing w:after="0" w:line="240" w:lineRule="auto"/>
              <w:jc w:val="center"/>
              <w:rPr>
                <w:rFonts w:ascii="Times New Roman" w:hAnsi="Times New Roman" w:cs="Times New Roman"/>
                <w:b/>
                <w:i/>
                <w:sz w:val="24"/>
                <w:szCs w:val="24"/>
              </w:rPr>
            </w:pPr>
          </w:p>
        </w:tc>
        <w:tc>
          <w:tcPr>
            <w:tcW w:w="1405" w:type="dxa"/>
            <w:gridSpan w:val="2"/>
          </w:tcPr>
          <w:p w:rsidR="00394D23" w:rsidRPr="00D67F2B" w:rsidRDefault="00394D23" w:rsidP="00394D23">
            <w:pPr>
              <w:spacing w:after="0" w:line="240" w:lineRule="auto"/>
              <w:jc w:val="center"/>
              <w:rPr>
                <w:rFonts w:ascii="Times New Roman" w:hAnsi="Times New Roman" w:cs="Times New Roman"/>
                <w:i/>
                <w:sz w:val="24"/>
                <w:szCs w:val="24"/>
              </w:rPr>
            </w:pPr>
          </w:p>
        </w:tc>
      </w:tr>
      <w:tr w:rsidR="00D67F2B" w:rsidRPr="00D67F2B" w:rsidTr="00C613DB">
        <w:tc>
          <w:tcPr>
            <w:tcW w:w="6969" w:type="dxa"/>
            <w:gridSpan w:val="4"/>
          </w:tcPr>
          <w:p w:rsidR="00394D23" w:rsidRPr="00D67F2B" w:rsidRDefault="00394D23" w:rsidP="00394D23">
            <w:pPr>
              <w:spacing w:after="0" w:line="240" w:lineRule="auto"/>
              <w:rPr>
                <w:rFonts w:ascii="Times New Roman" w:hAnsi="Times New Roman" w:cs="Times New Roman"/>
                <w:sz w:val="24"/>
                <w:szCs w:val="24"/>
              </w:rPr>
            </w:pPr>
            <w:r w:rsidRPr="00D67F2B">
              <w:rPr>
                <w:rFonts w:ascii="Times New Roman" w:hAnsi="Times New Roman" w:cs="Times New Roman"/>
                <w:sz w:val="24"/>
                <w:szCs w:val="24"/>
              </w:rPr>
              <w:t>а) начальный уровень (</w:t>
            </w:r>
            <w:r w:rsidRPr="00D67F2B">
              <w:rPr>
                <w:rFonts w:ascii="Times New Roman" w:hAnsi="Times New Roman" w:cs="Times New Roman"/>
                <w:b/>
                <w:sz w:val="24"/>
                <w:szCs w:val="24"/>
              </w:rPr>
              <w:t>2-4</w:t>
            </w:r>
            <w:r w:rsidRPr="00D67F2B">
              <w:rPr>
                <w:rFonts w:ascii="Times New Roman" w:hAnsi="Times New Roman" w:cs="Times New Roman"/>
                <w:sz w:val="24"/>
                <w:szCs w:val="24"/>
              </w:rPr>
              <w:t xml:space="preserve"> кл.) (%)</w:t>
            </w:r>
          </w:p>
        </w:tc>
        <w:tc>
          <w:tcPr>
            <w:tcW w:w="1549" w:type="dxa"/>
          </w:tcPr>
          <w:p w:rsidR="00394D23" w:rsidRPr="00D67F2B" w:rsidRDefault="00394D23" w:rsidP="00394D23">
            <w:pPr>
              <w:spacing w:after="0" w:line="240" w:lineRule="auto"/>
              <w:jc w:val="center"/>
              <w:rPr>
                <w:rFonts w:ascii="Times New Roman" w:hAnsi="Times New Roman" w:cs="Times New Roman"/>
                <w:i/>
                <w:sz w:val="24"/>
                <w:szCs w:val="24"/>
              </w:rPr>
            </w:pPr>
            <w:r w:rsidRPr="00D67F2B">
              <w:rPr>
                <w:rFonts w:ascii="Times New Roman" w:hAnsi="Times New Roman" w:cs="Times New Roman"/>
                <w:i/>
                <w:sz w:val="24"/>
                <w:szCs w:val="24"/>
              </w:rPr>
              <w:t>-</w:t>
            </w:r>
          </w:p>
        </w:tc>
        <w:tc>
          <w:tcPr>
            <w:tcW w:w="1405" w:type="dxa"/>
            <w:gridSpan w:val="2"/>
          </w:tcPr>
          <w:p w:rsidR="00394D23" w:rsidRPr="00D67F2B" w:rsidRDefault="00394D23" w:rsidP="00394D23">
            <w:pPr>
              <w:spacing w:after="0" w:line="240" w:lineRule="auto"/>
              <w:jc w:val="center"/>
              <w:rPr>
                <w:rFonts w:ascii="Times New Roman" w:hAnsi="Times New Roman" w:cs="Times New Roman"/>
                <w:i/>
                <w:sz w:val="24"/>
                <w:szCs w:val="24"/>
              </w:rPr>
            </w:pPr>
            <w:r w:rsidRPr="00D67F2B">
              <w:rPr>
                <w:rFonts w:ascii="Times New Roman" w:hAnsi="Times New Roman" w:cs="Times New Roman"/>
                <w:i/>
                <w:sz w:val="24"/>
                <w:szCs w:val="24"/>
              </w:rPr>
              <w:t>48</w:t>
            </w:r>
          </w:p>
        </w:tc>
      </w:tr>
      <w:tr w:rsidR="00D67F2B" w:rsidRPr="00D67F2B" w:rsidTr="00C613DB">
        <w:tc>
          <w:tcPr>
            <w:tcW w:w="6969" w:type="dxa"/>
            <w:gridSpan w:val="4"/>
          </w:tcPr>
          <w:p w:rsidR="00394D23" w:rsidRPr="00D67F2B" w:rsidRDefault="00394D23" w:rsidP="00394D23">
            <w:pPr>
              <w:spacing w:after="0" w:line="240" w:lineRule="auto"/>
              <w:rPr>
                <w:rFonts w:ascii="Times New Roman" w:hAnsi="Times New Roman" w:cs="Times New Roman"/>
                <w:sz w:val="24"/>
                <w:szCs w:val="24"/>
              </w:rPr>
            </w:pPr>
            <w:r w:rsidRPr="00D67F2B">
              <w:rPr>
                <w:rFonts w:ascii="Times New Roman" w:hAnsi="Times New Roman" w:cs="Times New Roman"/>
                <w:sz w:val="24"/>
                <w:szCs w:val="24"/>
              </w:rPr>
              <w:t>б) основной  уровень (%)</w:t>
            </w:r>
          </w:p>
        </w:tc>
        <w:tc>
          <w:tcPr>
            <w:tcW w:w="1549" w:type="dxa"/>
          </w:tcPr>
          <w:p w:rsidR="00394D23" w:rsidRPr="00D67F2B" w:rsidRDefault="00394D23" w:rsidP="00394D23">
            <w:pPr>
              <w:spacing w:after="0" w:line="240" w:lineRule="auto"/>
              <w:jc w:val="center"/>
              <w:rPr>
                <w:rFonts w:ascii="Times New Roman" w:hAnsi="Times New Roman" w:cs="Times New Roman"/>
                <w:i/>
                <w:sz w:val="24"/>
                <w:szCs w:val="24"/>
              </w:rPr>
            </w:pPr>
            <w:r w:rsidRPr="00D67F2B">
              <w:rPr>
                <w:rFonts w:ascii="Times New Roman" w:hAnsi="Times New Roman" w:cs="Times New Roman"/>
                <w:i/>
                <w:sz w:val="24"/>
                <w:szCs w:val="24"/>
              </w:rPr>
              <w:t>-</w:t>
            </w:r>
          </w:p>
        </w:tc>
        <w:tc>
          <w:tcPr>
            <w:tcW w:w="1405" w:type="dxa"/>
            <w:gridSpan w:val="2"/>
          </w:tcPr>
          <w:p w:rsidR="00394D23" w:rsidRPr="00D67F2B" w:rsidRDefault="00394D23" w:rsidP="00394D23">
            <w:pPr>
              <w:spacing w:after="0" w:line="240" w:lineRule="auto"/>
              <w:jc w:val="center"/>
              <w:rPr>
                <w:rFonts w:ascii="Times New Roman" w:hAnsi="Times New Roman" w:cs="Times New Roman"/>
                <w:i/>
                <w:sz w:val="24"/>
                <w:szCs w:val="24"/>
              </w:rPr>
            </w:pPr>
            <w:r w:rsidRPr="00D67F2B">
              <w:rPr>
                <w:rFonts w:ascii="Times New Roman" w:hAnsi="Times New Roman" w:cs="Times New Roman"/>
                <w:i/>
                <w:sz w:val="24"/>
                <w:szCs w:val="24"/>
              </w:rPr>
              <w:t>34</w:t>
            </w:r>
          </w:p>
        </w:tc>
      </w:tr>
      <w:tr w:rsidR="00D67F2B" w:rsidRPr="00D67F2B" w:rsidTr="00C613DB">
        <w:tc>
          <w:tcPr>
            <w:tcW w:w="6969" w:type="dxa"/>
            <w:gridSpan w:val="4"/>
          </w:tcPr>
          <w:p w:rsidR="00394D23" w:rsidRPr="00D67F2B" w:rsidRDefault="00394D23" w:rsidP="00394D23">
            <w:pPr>
              <w:spacing w:after="0" w:line="240" w:lineRule="auto"/>
              <w:rPr>
                <w:rFonts w:ascii="Times New Roman" w:hAnsi="Times New Roman" w:cs="Times New Roman"/>
                <w:sz w:val="24"/>
                <w:szCs w:val="24"/>
              </w:rPr>
            </w:pPr>
            <w:r w:rsidRPr="00D67F2B">
              <w:rPr>
                <w:rFonts w:ascii="Times New Roman" w:hAnsi="Times New Roman" w:cs="Times New Roman"/>
                <w:sz w:val="24"/>
                <w:szCs w:val="24"/>
              </w:rPr>
              <w:t>в) средний уровень (%)</w:t>
            </w:r>
          </w:p>
        </w:tc>
        <w:tc>
          <w:tcPr>
            <w:tcW w:w="1549" w:type="dxa"/>
          </w:tcPr>
          <w:p w:rsidR="00394D23" w:rsidRPr="00D67F2B" w:rsidRDefault="00394D23" w:rsidP="00394D23">
            <w:pPr>
              <w:spacing w:after="0" w:line="240" w:lineRule="auto"/>
              <w:jc w:val="center"/>
              <w:rPr>
                <w:rFonts w:ascii="Times New Roman" w:hAnsi="Times New Roman" w:cs="Times New Roman"/>
                <w:i/>
                <w:sz w:val="24"/>
                <w:szCs w:val="24"/>
              </w:rPr>
            </w:pPr>
            <w:r w:rsidRPr="00D67F2B">
              <w:rPr>
                <w:rFonts w:ascii="Times New Roman" w:hAnsi="Times New Roman" w:cs="Times New Roman"/>
                <w:i/>
                <w:sz w:val="24"/>
                <w:szCs w:val="24"/>
              </w:rPr>
              <w:t>-</w:t>
            </w:r>
          </w:p>
        </w:tc>
        <w:tc>
          <w:tcPr>
            <w:tcW w:w="1405" w:type="dxa"/>
            <w:gridSpan w:val="2"/>
          </w:tcPr>
          <w:p w:rsidR="00394D23" w:rsidRPr="00D67F2B" w:rsidRDefault="00394D23" w:rsidP="00394D23">
            <w:pPr>
              <w:spacing w:after="0" w:line="240" w:lineRule="auto"/>
              <w:jc w:val="center"/>
              <w:rPr>
                <w:rFonts w:ascii="Times New Roman" w:hAnsi="Times New Roman" w:cs="Times New Roman"/>
                <w:i/>
                <w:sz w:val="24"/>
                <w:szCs w:val="24"/>
              </w:rPr>
            </w:pPr>
            <w:r w:rsidRPr="00D67F2B">
              <w:rPr>
                <w:rFonts w:ascii="Times New Roman" w:hAnsi="Times New Roman" w:cs="Times New Roman"/>
                <w:i/>
                <w:sz w:val="24"/>
                <w:szCs w:val="24"/>
              </w:rPr>
              <w:t>41</w:t>
            </w:r>
          </w:p>
        </w:tc>
      </w:tr>
      <w:tr w:rsidR="00D67F2B" w:rsidRPr="00D67F2B" w:rsidTr="00C613DB">
        <w:tc>
          <w:tcPr>
            <w:tcW w:w="6969" w:type="dxa"/>
            <w:gridSpan w:val="4"/>
          </w:tcPr>
          <w:p w:rsidR="00394D23" w:rsidRPr="00D67F2B" w:rsidRDefault="00394D23" w:rsidP="00394D23">
            <w:pPr>
              <w:spacing w:after="0" w:line="240" w:lineRule="auto"/>
              <w:rPr>
                <w:rFonts w:ascii="Times New Roman" w:hAnsi="Times New Roman" w:cs="Times New Roman"/>
                <w:b/>
                <w:sz w:val="24"/>
                <w:szCs w:val="24"/>
              </w:rPr>
            </w:pPr>
            <w:r w:rsidRPr="00D67F2B">
              <w:rPr>
                <w:rFonts w:ascii="Times New Roman" w:hAnsi="Times New Roman" w:cs="Times New Roman"/>
                <w:b/>
                <w:sz w:val="24"/>
                <w:szCs w:val="24"/>
              </w:rPr>
              <w:t>Обученность</w:t>
            </w:r>
          </w:p>
        </w:tc>
        <w:tc>
          <w:tcPr>
            <w:tcW w:w="1549" w:type="dxa"/>
          </w:tcPr>
          <w:p w:rsidR="00394D23" w:rsidRPr="00D67F2B" w:rsidRDefault="00394D23" w:rsidP="00394D23">
            <w:pPr>
              <w:spacing w:after="0" w:line="240" w:lineRule="auto"/>
              <w:jc w:val="center"/>
              <w:rPr>
                <w:rFonts w:ascii="Times New Roman" w:hAnsi="Times New Roman" w:cs="Times New Roman"/>
                <w:b/>
                <w:i/>
                <w:sz w:val="24"/>
                <w:szCs w:val="24"/>
              </w:rPr>
            </w:pPr>
          </w:p>
        </w:tc>
        <w:tc>
          <w:tcPr>
            <w:tcW w:w="1405" w:type="dxa"/>
            <w:gridSpan w:val="2"/>
          </w:tcPr>
          <w:p w:rsidR="00394D23" w:rsidRPr="00D67F2B" w:rsidRDefault="00394D23" w:rsidP="00394D23">
            <w:pPr>
              <w:spacing w:after="0" w:line="240" w:lineRule="auto"/>
              <w:jc w:val="center"/>
              <w:rPr>
                <w:rFonts w:ascii="Times New Roman" w:hAnsi="Times New Roman" w:cs="Times New Roman"/>
                <w:i/>
                <w:sz w:val="24"/>
                <w:szCs w:val="24"/>
              </w:rPr>
            </w:pPr>
          </w:p>
        </w:tc>
      </w:tr>
      <w:tr w:rsidR="00D67F2B" w:rsidRPr="00D67F2B" w:rsidTr="00C613DB">
        <w:tc>
          <w:tcPr>
            <w:tcW w:w="6969" w:type="dxa"/>
            <w:gridSpan w:val="4"/>
          </w:tcPr>
          <w:p w:rsidR="00394D23" w:rsidRPr="00D67F2B" w:rsidRDefault="00394D23" w:rsidP="00394D23">
            <w:pPr>
              <w:spacing w:after="0" w:line="240" w:lineRule="auto"/>
              <w:rPr>
                <w:rFonts w:ascii="Times New Roman" w:hAnsi="Times New Roman" w:cs="Times New Roman"/>
                <w:sz w:val="24"/>
                <w:szCs w:val="24"/>
              </w:rPr>
            </w:pPr>
            <w:r w:rsidRPr="00D67F2B">
              <w:rPr>
                <w:rFonts w:ascii="Times New Roman" w:hAnsi="Times New Roman" w:cs="Times New Roman"/>
                <w:sz w:val="24"/>
                <w:szCs w:val="24"/>
              </w:rPr>
              <w:t>а) начальный уровень (%)</w:t>
            </w:r>
          </w:p>
        </w:tc>
        <w:tc>
          <w:tcPr>
            <w:tcW w:w="1549" w:type="dxa"/>
          </w:tcPr>
          <w:p w:rsidR="00394D23" w:rsidRPr="00D67F2B" w:rsidRDefault="00394D23" w:rsidP="00394D23">
            <w:pPr>
              <w:spacing w:after="0" w:line="240" w:lineRule="auto"/>
              <w:jc w:val="center"/>
              <w:rPr>
                <w:rFonts w:ascii="Times New Roman" w:hAnsi="Times New Roman" w:cs="Times New Roman"/>
                <w:i/>
                <w:sz w:val="24"/>
                <w:szCs w:val="24"/>
              </w:rPr>
            </w:pPr>
            <w:r w:rsidRPr="00D67F2B">
              <w:rPr>
                <w:rFonts w:ascii="Times New Roman" w:hAnsi="Times New Roman" w:cs="Times New Roman"/>
                <w:i/>
                <w:sz w:val="24"/>
                <w:szCs w:val="24"/>
              </w:rPr>
              <w:t>-</w:t>
            </w:r>
          </w:p>
        </w:tc>
        <w:tc>
          <w:tcPr>
            <w:tcW w:w="1405" w:type="dxa"/>
            <w:gridSpan w:val="2"/>
          </w:tcPr>
          <w:p w:rsidR="00394D23" w:rsidRPr="00D67F2B" w:rsidRDefault="00394D23" w:rsidP="00394D23">
            <w:pPr>
              <w:spacing w:after="0" w:line="240" w:lineRule="auto"/>
              <w:jc w:val="center"/>
              <w:rPr>
                <w:rFonts w:ascii="Times New Roman" w:hAnsi="Times New Roman" w:cs="Times New Roman"/>
                <w:i/>
                <w:sz w:val="24"/>
                <w:szCs w:val="24"/>
              </w:rPr>
            </w:pPr>
            <w:r w:rsidRPr="00D67F2B">
              <w:rPr>
                <w:rFonts w:ascii="Times New Roman" w:hAnsi="Times New Roman" w:cs="Times New Roman"/>
                <w:i/>
                <w:sz w:val="24"/>
                <w:szCs w:val="24"/>
              </w:rPr>
              <w:t>95</w:t>
            </w:r>
          </w:p>
        </w:tc>
      </w:tr>
      <w:tr w:rsidR="00D67F2B" w:rsidRPr="00D67F2B" w:rsidTr="00C613DB">
        <w:tc>
          <w:tcPr>
            <w:tcW w:w="6969" w:type="dxa"/>
            <w:gridSpan w:val="4"/>
          </w:tcPr>
          <w:p w:rsidR="00394D23" w:rsidRPr="00D67F2B" w:rsidRDefault="00394D23" w:rsidP="00394D23">
            <w:pPr>
              <w:spacing w:after="0" w:line="240" w:lineRule="auto"/>
              <w:rPr>
                <w:rFonts w:ascii="Times New Roman" w:hAnsi="Times New Roman" w:cs="Times New Roman"/>
                <w:sz w:val="24"/>
                <w:szCs w:val="24"/>
              </w:rPr>
            </w:pPr>
            <w:r w:rsidRPr="00D67F2B">
              <w:rPr>
                <w:rFonts w:ascii="Times New Roman" w:hAnsi="Times New Roman" w:cs="Times New Roman"/>
                <w:sz w:val="24"/>
                <w:szCs w:val="24"/>
              </w:rPr>
              <w:t>б) основной  уровень (%)</w:t>
            </w:r>
          </w:p>
        </w:tc>
        <w:tc>
          <w:tcPr>
            <w:tcW w:w="1549" w:type="dxa"/>
          </w:tcPr>
          <w:p w:rsidR="00394D23" w:rsidRPr="00D67F2B" w:rsidRDefault="00394D23" w:rsidP="00394D23">
            <w:pPr>
              <w:spacing w:after="0" w:line="240" w:lineRule="auto"/>
              <w:jc w:val="center"/>
              <w:rPr>
                <w:rFonts w:ascii="Times New Roman" w:hAnsi="Times New Roman" w:cs="Times New Roman"/>
                <w:i/>
                <w:sz w:val="24"/>
                <w:szCs w:val="24"/>
              </w:rPr>
            </w:pPr>
            <w:r w:rsidRPr="00D67F2B">
              <w:rPr>
                <w:rFonts w:ascii="Times New Roman" w:hAnsi="Times New Roman" w:cs="Times New Roman"/>
                <w:i/>
                <w:sz w:val="24"/>
                <w:szCs w:val="24"/>
              </w:rPr>
              <w:t>-</w:t>
            </w:r>
          </w:p>
        </w:tc>
        <w:tc>
          <w:tcPr>
            <w:tcW w:w="1405" w:type="dxa"/>
            <w:gridSpan w:val="2"/>
          </w:tcPr>
          <w:p w:rsidR="00394D23" w:rsidRPr="00D67F2B" w:rsidRDefault="00394D23" w:rsidP="00394D23">
            <w:pPr>
              <w:spacing w:after="0" w:line="240" w:lineRule="auto"/>
              <w:jc w:val="center"/>
              <w:rPr>
                <w:rFonts w:ascii="Times New Roman" w:hAnsi="Times New Roman" w:cs="Times New Roman"/>
                <w:i/>
                <w:sz w:val="24"/>
                <w:szCs w:val="24"/>
              </w:rPr>
            </w:pPr>
            <w:r w:rsidRPr="00D67F2B">
              <w:rPr>
                <w:rFonts w:ascii="Times New Roman" w:hAnsi="Times New Roman" w:cs="Times New Roman"/>
                <w:i/>
                <w:sz w:val="24"/>
                <w:szCs w:val="24"/>
              </w:rPr>
              <w:t>98</w:t>
            </w:r>
          </w:p>
        </w:tc>
      </w:tr>
      <w:tr w:rsidR="00D67F2B" w:rsidRPr="00D67F2B" w:rsidTr="00C613DB">
        <w:tc>
          <w:tcPr>
            <w:tcW w:w="6969" w:type="dxa"/>
            <w:gridSpan w:val="4"/>
          </w:tcPr>
          <w:p w:rsidR="00394D23" w:rsidRPr="00D67F2B" w:rsidRDefault="00394D23" w:rsidP="00394D23">
            <w:pPr>
              <w:spacing w:after="0" w:line="240" w:lineRule="auto"/>
              <w:rPr>
                <w:rFonts w:ascii="Times New Roman" w:hAnsi="Times New Roman" w:cs="Times New Roman"/>
                <w:sz w:val="24"/>
                <w:szCs w:val="24"/>
              </w:rPr>
            </w:pPr>
            <w:r w:rsidRPr="00D67F2B">
              <w:rPr>
                <w:rFonts w:ascii="Times New Roman" w:hAnsi="Times New Roman" w:cs="Times New Roman"/>
                <w:sz w:val="24"/>
                <w:szCs w:val="24"/>
              </w:rPr>
              <w:t>в) средний уровень (%)</w:t>
            </w:r>
          </w:p>
        </w:tc>
        <w:tc>
          <w:tcPr>
            <w:tcW w:w="1549" w:type="dxa"/>
          </w:tcPr>
          <w:p w:rsidR="00394D23" w:rsidRPr="00D67F2B" w:rsidRDefault="00394D23" w:rsidP="00394D23">
            <w:pPr>
              <w:spacing w:after="0" w:line="240" w:lineRule="auto"/>
              <w:jc w:val="center"/>
              <w:rPr>
                <w:rFonts w:ascii="Times New Roman" w:hAnsi="Times New Roman" w:cs="Times New Roman"/>
                <w:i/>
                <w:sz w:val="24"/>
                <w:szCs w:val="24"/>
              </w:rPr>
            </w:pPr>
            <w:r w:rsidRPr="00D67F2B">
              <w:rPr>
                <w:rFonts w:ascii="Times New Roman" w:hAnsi="Times New Roman" w:cs="Times New Roman"/>
                <w:i/>
                <w:sz w:val="24"/>
                <w:szCs w:val="24"/>
              </w:rPr>
              <w:t>-</w:t>
            </w:r>
          </w:p>
        </w:tc>
        <w:tc>
          <w:tcPr>
            <w:tcW w:w="1405" w:type="dxa"/>
            <w:gridSpan w:val="2"/>
          </w:tcPr>
          <w:p w:rsidR="00394D23" w:rsidRPr="00D67F2B" w:rsidRDefault="00394D23" w:rsidP="00394D23">
            <w:pPr>
              <w:spacing w:after="0" w:line="240" w:lineRule="auto"/>
              <w:jc w:val="center"/>
              <w:rPr>
                <w:rFonts w:ascii="Times New Roman" w:hAnsi="Times New Roman" w:cs="Times New Roman"/>
                <w:i/>
                <w:sz w:val="24"/>
                <w:szCs w:val="24"/>
              </w:rPr>
            </w:pPr>
            <w:r w:rsidRPr="00D67F2B">
              <w:rPr>
                <w:rFonts w:ascii="Times New Roman" w:hAnsi="Times New Roman" w:cs="Times New Roman"/>
                <w:i/>
                <w:sz w:val="24"/>
                <w:szCs w:val="24"/>
              </w:rPr>
              <w:t>99</w:t>
            </w:r>
          </w:p>
        </w:tc>
      </w:tr>
      <w:tr w:rsidR="00D67F2B" w:rsidRPr="00D67F2B" w:rsidTr="00C613DB">
        <w:tc>
          <w:tcPr>
            <w:tcW w:w="6969" w:type="dxa"/>
            <w:gridSpan w:val="4"/>
          </w:tcPr>
          <w:p w:rsidR="00394D23" w:rsidRPr="00D67F2B" w:rsidRDefault="00394D23" w:rsidP="00394D23">
            <w:pPr>
              <w:spacing w:after="0" w:line="240" w:lineRule="auto"/>
              <w:rPr>
                <w:rFonts w:ascii="Times New Roman" w:hAnsi="Times New Roman" w:cs="Times New Roman"/>
                <w:b/>
                <w:sz w:val="24"/>
                <w:szCs w:val="24"/>
              </w:rPr>
            </w:pPr>
            <w:r w:rsidRPr="00D67F2B">
              <w:rPr>
                <w:rFonts w:ascii="Times New Roman" w:hAnsi="Times New Roman" w:cs="Times New Roman"/>
                <w:b/>
                <w:sz w:val="24"/>
                <w:szCs w:val="24"/>
              </w:rPr>
              <w:t xml:space="preserve">Качество обучения по школе </w:t>
            </w:r>
            <w:r w:rsidRPr="00D67F2B">
              <w:rPr>
                <w:rFonts w:ascii="Times New Roman" w:hAnsi="Times New Roman" w:cs="Times New Roman"/>
                <w:sz w:val="24"/>
                <w:szCs w:val="24"/>
              </w:rPr>
              <w:t>(%)</w:t>
            </w:r>
          </w:p>
        </w:tc>
        <w:tc>
          <w:tcPr>
            <w:tcW w:w="1549" w:type="dxa"/>
          </w:tcPr>
          <w:p w:rsidR="00394D23" w:rsidRPr="00D67F2B" w:rsidRDefault="00394D23" w:rsidP="00394D23">
            <w:pPr>
              <w:spacing w:after="0" w:line="240" w:lineRule="auto"/>
              <w:jc w:val="center"/>
              <w:rPr>
                <w:rFonts w:ascii="Times New Roman" w:hAnsi="Times New Roman" w:cs="Times New Roman"/>
                <w:i/>
                <w:sz w:val="24"/>
                <w:szCs w:val="24"/>
              </w:rPr>
            </w:pPr>
            <w:r w:rsidRPr="00D67F2B">
              <w:rPr>
                <w:rFonts w:ascii="Times New Roman" w:hAnsi="Times New Roman" w:cs="Times New Roman"/>
                <w:i/>
                <w:sz w:val="24"/>
                <w:szCs w:val="24"/>
              </w:rPr>
              <w:t>-</w:t>
            </w:r>
          </w:p>
        </w:tc>
        <w:tc>
          <w:tcPr>
            <w:tcW w:w="1405" w:type="dxa"/>
            <w:gridSpan w:val="2"/>
          </w:tcPr>
          <w:p w:rsidR="00394D23" w:rsidRPr="00D67F2B" w:rsidRDefault="00394D23" w:rsidP="00394D23">
            <w:pPr>
              <w:spacing w:after="0" w:line="240" w:lineRule="auto"/>
              <w:jc w:val="center"/>
              <w:rPr>
                <w:rFonts w:ascii="Times New Roman" w:hAnsi="Times New Roman" w:cs="Times New Roman"/>
                <w:i/>
                <w:sz w:val="24"/>
                <w:szCs w:val="24"/>
              </w:rPr>
            </w:pPr>
            <w:r w:rsidRPr="00D67F2B">
              <w:rPr>
                <w:rFonts w:ascii="Times New Roman" w:hAnsi="Times New Roman" w:cs="Times New Roman"/>
                <w:i/>
                <w:sz w:val="24"/>
                <w:szCs w:val="24"/>
              </w:rPr>
              <w:t>41</w:t>
            </w:r>
          </w:p>
        </w:tc>
      </w:tr>
      <w:tr w:rsidR="00D67F2B" w:rsidRPr="00D67F2B" w:rsidTr="00C613DB">
        <w:trPr>
          <w:trHeight w:val="172"/>
        </w:trPr>
        <w:tc>
          <w:tcPr>
            <w:tcW w:w="6969" w:type="dxa"/>
            <w:gridSpan w:val="4"/>
          </w:tcPr>
          <w:p w:rsidR="00394D23" w:rsidRPr="00D67F2B" w:rsidRDefault="00394D23" w:rsidP="00394D23">
            <w:pPr>
              <w:spacing w:after="0" w:line="240" w:lineRule="auto"/>
              <w:rPr>
                <w:rFonts w:ascii="Times New Roman" w:hAnsi="Times New Roman" w:cs="Times New Roman"/>
                <w:b/>
                <w:i/>
                <w:sz w:val="24"/>
                <w:szCs w:val="24"/>
              </w:rPr>
            </w:pPr>
            <w:r w:rsidRPr="00D67F2B">
              <w:rPr>
                <w:rFonts w:ascii="Times New Roman" w:hAnsi="Times New Roman" w:cs="Times New Roman"/>
                <w:b/>
                <w:sz w:val="24"/>
                <w:szCs w:val="24"/>
              </w:rPr>
              <w:t xml:space="preserve">Обученность по школе </w:t>
            </w:r>
            <w:r w:rsidRPr="00D67F2B">
              <w:rPr>
                <w:rFonts w:ascii="Times New Roman" w:hAnsi="Times New Roman" w:cs="Times New Roman"/>
                <w:sz w:val="24"/>
                <w:szCs w:val="24"/>
              </w:rPr>
              <w:t>(%)</w:t>
            </w:r>
          </w:p>
        </w:tc>
        <w:tc>
          <w:tcPr>
            <w:tcW w:w="1549" w:type="dxa"/>
          </w:tcPr>
          <w:p w:rsidR="00394D23" w:rsidRPr="00D67F2B" w:rsidRDefault="00394D23" w:rsidP="00394D23">
            <w:pPr>
              <w:spacing w:after="0" w:line="240" w:lineRule="auto"/>
              <w:jc w:val="center"/>
              <w:rPr>
                <w:rFonts w:ascii="Times New Roman" w:hAnsi="Times New Roman" w:cs="Times New Roman"/>
                <w:i/>
                <w:sz w:val="24"/>
                <w:szCs w:val="24"/>
              </w:rPr>
            </w:pPr>
            <w:r w:rsidRPr="00D67F2B">
              <w:rPr>
                <w:rFonts w:ascii="Times New Roman" w:hAnsi="Times New Roman" w:cs="Times New Roman"/>
                <w:i/>
                <w:sz w:val="24"/>
                <w:szCs w:val="24"/>
              </w:rPr>
              <w:t>-</w:t>
            </w:r>
          </w:p>
        </w:tc>
        <w:tc>
          <w:tcPr>
            <w:tcW w:w="1405" w:type="dxa"/>
            <w:gridSpan w:val="2"/>
          </w:tcPr>
          <w:p w:rsidR="00394D23" w:rsidRPr="00D67F2B" w:rsidRDefault="00394D23" w:rsidP="00394D23">
            <w:pPr>
              <w:spacing w:after="0" w:line="240" w:lineRule="auto"/>
              <w:jc w:val="center"/>
              <w:rPr>
                <w:rFonts w:ascii="Times New Roman" w:hAnsi="Times New Roman" w:cs="Times New Roman"/>
                <w:i/>
                <w:sz w:val="24"/>
                <w:szCs w:val="24"/>
              </w:rPr>
            </w:pPr>
            <w:r w:rsidRPr="00D67F2B">
              <w:rPr>
                <w:rFonts w:ascii="Times New Roman" w:hAnsi="Times New Roman" w:cs="Times New Roman"/>
                <w:i/>
                <w:sz w:val="24"/>
                <w:szCs w:val="24"/>
              </w:rPr>
              <w:t>97,3</w:t>
            </w:r>
          </w:p>
        </w:tc>
      </w:tr>
      <w:tr w:rsidR="007B2456" w:rsidRPr="00D67F2B" w:rsidTr="00C613DB">
        <w:trPr>
          <w:trHeight w:val="172"/>
        </w:trPr>
        <w:tc>
          <w:tcPr>
            <w:tcW w:w="6969" w:type="dxa"/>
            <w:gridSpan w:val="4"/>
          </w:tcPr>
          <w:p w:rsidR="007B2456" w:rsidRDefault="007B2456" w:rsidP="00394D23">
            <w:pPr>
              <w:spacing w:after="0" w:line="240" w:lineRule="auto"/>
              <w:rPr>
                <w:rFonts w:ascii="Times New Roman" w:hAnsi="Times New Roman" w:cs="Times New Roman"/>
                <w:b/>
                <w:sz w:val="24"/>
                <w:szCs w:val="24"/>
              </w:rPr>
            </w:pPr>
          </w:p>
          <w:p w:rsidR="00C613DB" w:rsidRPr="00D67F2B" w:rsidRDefault="00C613DB" w:rsidP="00394D23">
            <w:pPr>
              <w:spacing w:after="0" w:line="240" w:lineRule="auto"/>
              <w:rPr>
                <w:rFonts w:ascii="Times New Roman" w:hAnsi="Times New Roman" w:cs="Times New Roman"/>
                <w:b/>
                <w:sz w:val="24"/>
                <w:szCs w:val="24"/>
              </w:rPr>
            </w:pPr>
          </w:p>
        </w:tc>
        <w:tc>
          <w:tcPr>
            <w:tcW w:w="1549" w:type="dxa"/>
          </w:tcPr>
          <w:p w:rsidR="007B2456" w:rsidRPr="00D67F2B" w:rsidRDefault="007B2456" w:rsidP="00394D23">
            <w:pPr>
              <w:spacing w:after="0" w:line="240" w:lineRule="auto"/>
              <w:jc w:val="center"/>
              <w:rPr>
                <w:rFonts w:ascii="Times New Roman" w:hAnsi="Times New Roman" w:cs="Times New Roman"/>
                <w:i/>
                <w:sz w:val="24"/>
                <w:szCs w:val="24"/>
              </w:rPr>
            </w:pPr>
          </w:p>
        </w:tc>
        <w:tc>
          <w:tcPr>
            <w:tcW w:w="1405" w:type="dxa"/>
            <w:gridSpan w:val="2"/>
          </w:tcPr>
          <w:p w:rsidR="007B2456" w:rsidRPr="00D67F2B" w:rsidRDefault="007B2456" w:rsidP="00394D23">
            <w:pPr>
              <w:spacing w:after="0" w:line="240" w:lineRule="auto"/>
              <w:jc w:val="center"/>
              <w:rPr>
                <w:rFonts w:ascii="Times New Roman" w:hAnsi="Times New Roman" w:cs="Times New Roman"/>
                <w:i/>
                <w:sz w:val="24"/>
                <w:szCs w:val="24"/>
              </w:rPr>
            </w:pPr>
          </w:p>
        </w:tc>
      </w:tr>
      <w:tr w:rsidR="00D67F2B" w:rsidRPr="00D67F2B" w:rsidTr="00C613DB">
        <w:trPr>
          <w:gridAfter w:val="1"/>
          <w:wAfter w:w="140" w:type="dxa"/>
          <w:cantSplit/>
          <w:trHeight w:val="469"/>
        </w:trPr>
        <w:tc>
          <w:tcPr>
            <w:tcW w:w="284" w:type="dxa"/>
          </w:tcPr>
          <w:p w:rsidR="009F20A0" w:rsidRPr="00D67F2B" w:rsidRDefault="009F20A0" w:rsidP="009F20A0">
            <w:pPr>
              <w:spacing w:after="0" w:line="240" w:lineRule="auto"/>
              <w:jc w:val="center"/>
              <w:rPr>
                <w:rFonts w:ascii="Times New Roman" w:hAnsi="Times New Roman" w:cs="Times New Roman"/>
                <w:b/>
                <w:sz w:val="24"/>
                <w:szCs w:val="24"/>
              </w:rPr>
            </w:pPr>
            <w:r w:rsidRPr="00D67F2B">
              <w:rPr>
                <w:rFonts w:ascii="Times New Roman" w:hAnsi="Times New Roman" w:cs="Times New Roman"/>
                <w:b/>
                <w:sz w:val="24"/>
                <w:szCs w:val="24"/>
              </w:rPr>
              <w:t>№</w:t>
            </w:r>
          </w:p>
          <w:p w:rsidR="009F20A0" w:rsidRPr="00D67F2B" w:rsidRDefault="009F20A0" w:rsidP="009F20A0">
            <w:pPr>
              <w:spacing w:after="0" w:line="240" w:lineRule="auto"/>
              <w:jc w:val="center"/>
              <w:rPr>
                <w:rFonts w:ascii="Times New Roman" w:hAnsi="Times New Roman" w:cs="Times New Roman"/>
                <w:b/>
                <w:sz w:val="24"/>
                <w:szCs w:val="24"/>
              </w:rPr>
            </w:pPr>
            <w:r w:rsidRPr="00D67F2B">
              <w:rPr>
                <w:rFonts w:ascii="Times New Roman" w:hAnsi="Times New Roman" w:cs="Times New Roman"/>
                <w:b/>
                <w:sz w:val="24"/>
                <w:szCs w:val="24"/>
              </w:rPr>
              <w:t>п/п</w:t>
            </w:r>
          </w:p>
        </w:tc>
        <w:tc>
          <w:tcPr>
            <w:tcW w:w="3793" w:type="dxa"/>
          </w:tcPr>
          <w:p w:rsidR="009F20A0" w:rsidRPr="00D67F2B" w:rsidRDefault="009F20A0" w:rsidP="009F20A0">
            <w:pPr>
              <w:spacing w:after="0" w:line="240" w:lineRule="auto"/>
              <w:jc w:val="center"/>
              <w:rPr>
                <w:rFonts w:ascii="Times New Roman" w:hAnsi="Times New Roman" w:cs="Times New Roman"/>
                <w:b/>
                <w:sz w:val="24"/>
                <w:szCs w:val="24"/>
              </w:rPr>
            </w:pPr>
            <w:r w:rsidRPr="00D67F2B">
              <w:rPr>
                <w:rFonts w:ascii="Times New Roman" w:hAnsi="Times New Roman" w:cs="Times New Roman"/>
                <w:b/>
                <w:sz w:val="24"/>
                <w:szCs w:val="24"/>
              </w:rPr>
              <w:t>Наименование показателя</w:t>
            </w:r>
          </w:p>
        </w:tc>
        <w:tc>
          <w:tcPr>
            <w:tcW w:w="1499" w:type="dxa"/>
          </w:tcPr>
          <w:p w:rsidR="009F20A0" w:rsidRPr="00D67F2B" w:rsidRDefault="009F20A0" w:rsidP="009F20A0">
            <w:pPr>
              <w:spacing w:after="0" w:line="240" w:lineRule="auto"/>
              <w:jc w:val="center"/>
              <w:rPr>
                <w:rFonts w:ascii="Times New Roman" w:hAnsi="Times New Roman" w:cs="Times New Roman"/>
                <w:b/>
                <w:sz w:val="24"/>
                <w:szCs w:val="24"/>
              </w:rPr>
            </w:pPr>
            <w:r w:rsidRPr="00D67F2B">
              <w:rPr>
                <w:rFonts w:ascii="Times New Roman" w:hAnsi="Times New Roman" w:cs="Times New Roman"/>
                <w:b/>
                <w:sz w:val="24"/>
                <w:szCs w:val="24"/>
              </w:rPr>
              <w:t xml:space="preserve">Количество </w:t>
            </w:r>
          </w:p>
          <w:p w:rsidR="009F20A0" w:rsidRPr="00D67F2B" w:rsidRDefault="009F20A0" w:rsidP="009F20A0">
            <w:pPr>
              <w:spacing w:after="0" w:line="240" w:lineRule="auto"/>
              <w:jc w:val="center"/>
              <w:rPr>
                <w:rFonts w:ascii="Times New Roman" w:hAnsi="Times New Roman" w:cs="Times New Roman"/>
                <w:b/>
                <w:sz w:val="24"/>
                <w:szCs w:val="24"/>
              </w:rPr>
            </w:pPr>
            <w:r w:rsidRPr="00D67F2B">
              <w:rPr>
                <w:rFonts w:ascii="Times New Roman" w:hAnsi="Times New Roman" w:cs="Times New Roman"/>
                <w:b/>
                <w:sz w:val="24"/>
                <w:szCs w:val="24"/>
              </w:rPr>
              <w:t>(чел. / %)</w:t>
            </w:r>
          </w:p>
        </w:tc>
        <w:tc>
          <w:tcPr>
            <w:tcW w:w="4207" w:type="dxa"/>
            <w:gridSpan w:val="3"/>
          </w:tcPr>
          <w:p w:rsidR="009F20A0" w:rsidRPr="00D67F2B" w:rsidRDefault="009F20A0" w:rsidP="009F20A0">
            <w:pPr>
              <w:spacing w:after="0" w:line="240" w:lineRule="auto"/>
              <w:jc w:val="center"/>
              <w:rPr>
                <w:rFonts w:ascii="Times New Roman" w:hAnsi="Times New Roman" w:cs="Times New Roman"/>
                <w:b/>
                <w:sz w:val="24"/>
                <w:szCs w:val="24"/>
              </w:rPr>
            </w:pPr>
            <w:r w:rsidRPr="00D67F2B">
              <w:rPr>
                <w:rFonts w:ascii="Times New Roman" w:hAnsi="Times New Roman" w:cs="Times New Roman"/>
                <w:b/>
                <w:sz w:val="24"/>
                <w:szCs w:val="24"/>
              </w:rPr>
              <w:t>% от общего числа</w:t>
            </w:r>
          </w:p>
        </w:tc>
      </w:tr>
      <w:tr w:rsidR="00D67F2B" w:rsidRPr="00D67F2B" w:rsidTr="00C613DB">
        <w:trPr>
          <w:gridAfter w:val="1"/>
          <w:wAfter w:w="140" w:type="dxa"/>
          <w:trHeight w:val="685"/>
        </w:trPr>
        <w:tc>
          <w:tcPr>
            <w:tcW w:w="284" w:type="dxa"/>
          </w:tcPr>
          <w:p w:rsidR="009F20A0" w:rsidRPr="00D67F2B" w:rsidRDefault="009F20A0" w:rsidP="009F20A0">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1.</w:t>
            </w:r>
          </w:p>
        </w:tc>
        <w:tc>
          <w:tcPr>
            <w:tcW w:w="3793" w:type="dxa"/>
          </w:tcPr>
          <w:p w:rsidR="009F20A0" w:rsidRPr="00D67F2B" w:rsidRDefault="009F20A0" w:rsidP="009F20A0">
            <w:pPr>
              <w:spacing w:after="0" w:line="240" w:lineRule="auto"/>
              <w:rPr>
                <w:rFonts w:ascii="Times New Roman" w:hAnsi="Times New Roman" w:cs="Times New Roman"/>
                <w:sz w:val="24"/>
                <w:szCs w:val="24"/>
              </w:rPr>
            </w:pPr>
            <w:r w:rsidRPr="00D67F2B">
              <w:rPr>
                <w:rFonts w:ascii="Times New Roman" w:hAnsi="Times New Roman" w:cs="Times New Roman"/>
                <w:sz w:val="24"/>
                <w:szCs w:val="24"/>
              </w:rPr>
              <w:t xml:space="preserve">Охват детей 5-7 лет предшкольной подготовкой, в том числе посещающих подготовительные группы ДОУ </w:t>
            </w:r>
          </w:p>
        </w:tc>
        <w:tc>
          <w:tcPr>
            <w:tcW w:w="1499" w:type="dxa"/>
          </w:tcPr>
          <w:p w:rsidR="009F20A0" w:rsidRPr="00D67F2B" w:rsidRDefault="009F20A0" w:rsidP="009F20A0">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30/35,7</w:t>
            </w:r>
          </w:p>
        </w:tc>
        <w:tc>
          <w:tcPr>
            <w:tcW w:w="4207" w:type="dxa"/>
            <w:gridSpan w:val="3"/>
          </w:tcPr>
          <w:p w:rsidR="009F20A0" w:rsidRPr="00D67F2B" w:rsidRDefault="009F20A0" w:rsidP="009F20A0">
            <w:pPr>
              <w:spacing w:after="0" w:line="240" w:lineRule="auto"/>
              <w:jc w:val="both"/>
              <w:rPr>
                <w:rFonts w:ascii="Times New Roman" w:hAnsi="Times New Roman" w:cs="Times New Roman"/>
                <w:sz w:val="24"/>
                <w:szCs w:val="24"/>
              </w:rPr>
            </w:pPr>
            <w:r w:rsidRPr="00D67F2B">
              <w:rPr>
                <w:rFonts w:ascii="Times New Roman" w:hAnsi="Times New Roman" w:cs="Times New Roman"/>
                <w:sz w:val="24"/>
                <w:szCs w:val="24"/>
              </w:rPr>
              <w:t>% детей в возрасте 5-7 лет, охваченных предшкольной подготовкой, от общего числа детей 5-7 лет</w:t>
            </w:r>
          </w:p>
        </w:tc>
      </w:tr>
      <w:tr w:rsidR="00D67F2B" w:rsidRPr="00D67F2B" w:rsidTr="00C613DB">
        <w:trPr>
          <w:gridAfter w:val="1"/>
          <w:wAfter w:w="140" w:type="dxa"/>
          <w:trHeight w:val="149"/>
        </w:trPr>
        <w:tc>
          <w:tcPr>
            <w:tcW w:w="284" w:type="dxa"/>
          </w:tcPr>
          <w:p w:rsidR="009F20A0" w:rsidRPr="00D67F2B" w:rsidRDefault="009F20A0" w:rsidP="009F20A0">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2.</w:t>
            </w:r>
          </w:p>
        </w:tc>
        <w:tc>
          <w:tcPr>
            <w:tcW w:w="3793" w:type="dxa"/>
          </w:tcPr>
          <w:p w:rsidR="009F20A0" w:rsidRPr="00D67F2B" w:rsidRDefault="009F20A0" w:rsidP="009F20A0">
            <w:pPr>
              <w:spacing w:after="0" w:line="240" w:lineRule="auto"/>
              <w:rPr>
                <w:rFonts w:ascii="Times New Roman" w:hAnsi="Times New Roman" w:cs="Times New Roman"/>
                <w:sz w:val="24"/>
                <w:szCs w:val="24"/>
              </w:rPr>
            </w:pPr>
            <w:r w:rsidRPr="00D67F2B">
              <w:rPr>
                <w:rFonts w:ascii="Times New Roman" w:hAnsi="Times New Roman" w:cs="Times New Roman"/>
                <w:sz w:val="24"/>
                <w:szCs w:val="24"/>
              </w:rPr>
              <w:t>Удельный вес учащихся ОУ, посещающих группы продлённого дня</w:t>
            </w:r>
          </w:p>
        </w:tc>
        <w:tc>
          <w:tcPr>
            <w:tcW w:w="1499" w:type="dxa"/>
          </w:tcPr>
          <w:p w:rsidR="009F20A0" w:rsidRPr="00D67F2B" w:rsidRDefault="009F20A0" w:rsidP="009F20A0">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75/10,2</w:t>
            </w:r>
          </w:p>
        </w:tc>
        <w:tc>
          <w:tcPr>
            <w:tcW w:w="4207" w:type="dxa"/>
            <w:gridSpan w:val="3"/>
          </w:tcPr>
          <w:p w:rsidR="009F20A0" w:rsidRPr="00D67F2B" w:rsidRDefault="009F20A0" w:rsidP="009F20A0">
            <w:pPr>
              <w:spacing w:after="0" w:line="240" w:lineRule="auto"/>
              <w:jc w:val="both"/>
              <w:rPr>
                <w:rFonts w:ascii="Times New Roman" w:hAnsi="Times New Roman" w:cs="Times New Roman"/>
                <w:sz w:val="24"/>
                <w:szCs w:val="24"/>
              </w:rPr>
            </w:pPr>
            <w:r w:rsidRPr="00D67F2B">
              <w:rPr>
                <w:rFonts w:ascii="Times New Roman" w:hAnsi="Times New Roman" w:cs="Times New Roman"/>
                <w:sz w:val="24"/>
                <w:szCs w:val="24"/>
              </w:rPr>
              <w:t>% учащихся ОУ, посещающих группы продлённого дня, от общего числа учащихся</w:t>
            </w:r>
          </w:p>
        </w:tc>
      </w:tr>
      <w:tr w:rsidR="00D67F2B" w:rsidRPr="00D67F2B" w:rsidTr="00C613DB">
        <w:trPr>
          <w:gridAfter w:val="1"/>
          <w:wAfter w:w="140" w:type="dxa"/>
          <w:trHeight w:val="149"/>
        </w:trPr>
        <w:tc>
          <w:tcPr>
            <w:tcW w:w="284" w:type="dxa"/>
          </w:tcPr>
          <w:p w:rsidR="009F20A0" w:rsidRPr="00D67F2B" w:rsidRDefault="009F20A0" w:rsidP="009F20A0">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3.</w:t>
            </w:r>
          </w:p>
        </w:tc>
        <w:tc>
          <w:tcPr>
            <w:tcW w:w="3793" w:type="dxa"/>
          </w:tcPr>
          <w:p w:rsidR="009F20A0" w:rsidRPr="00D67F2B" w:rsidRDefault="009F20A0" w:rsidP="009F20A0">
            <w:pPr>
              <w:spacing w:after="0" w:line="240" w:lineRule="auto"/>
              <w:rPr>
                <w:rFonts w:ascii="Times New Roman" w:hAnsi="Times New Roman" w:cs="Times New Roman"/>
                <w:sz w:val="24"/>
                <w:szCs w:val="24"/>
              </w:rPr>
            </w:pPr>
            <w:r w:rsidRPr="00D67F2B">
              <w:rPr>
                <w:rFonts w:ascii="Times New Roman" w:hAnsi="Times New Roman" w:cs="Times New Roman"/>
                <w:sz w:val="24"/>
                <w:szCs w:val="24"/>
              </w:rPr>
              <w:t xml:space="preserve">Удельный вес учащихся ОУ, пользующихся </w:t>
            </w:r>
            <w:r w:rsidRPr="00D67F2B">
              <w:rPr>
                <w:rFonts w:ascii="Times New Roman" w:hAnsi="Times New Roman" w:cs="Times New Roman"/>
                <w:b/>
                <w:sz w:val="24"/>
                <w:szCs w:val="24"/>
              </w:rPr>
              <w:t>дополнительными образовательными услугами,</w:t>
            </w:r>
            <w:r w:rsidRPr="00D67F2B">
              <w:rPr>
                <w:rFonts w:ascii="Times New Roman" w:hAnsi="Times New Roman" w:cs="Times New Roman"/>
                <w:sz w:val="24"/>
                <w:szCs w:val="24"/>
              </w:rPr>
              <w:t xml:space="preserve"> в том числе платными, предоставляемыми ОУ</w:t>
            </w:r>
          </w:p>
        </w:tc>
        <w:tc>
          <w:tcPr>
            <w:tcW w:w="1499" w:type="dxa"/>
          </w:tcPr>
          <w:p w:rsidR="009F20A0" w:rsidRPr="00D67F2B" w:rsidRDefault="009F20A0" w:rsidP="009F20A0">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285/38,8</w:t>
            </w:r>
          </w:p>
        </w:tc>
        <w:tc>
          <w:tcPr>
            <w:tcW w:w="4207" w:type="dxa"/>
            <w:gridSpan w:val="3"/>
          </w:tcPr>
          <w:p w:rsidR="009F20A0" w:rsidRPr="00D67F2B" w:rsidRDefault="009F20A0" w:rsidP="009F20A0">
            <w:pPr>
              <w:spacing w:after="0" w:line="240" w:lineRule="auto"/>
              <w:jc w:val="both"/>
              <w:rPr>
                <w:rFonts w:ascii="Times New Roman" w:hAnsi="Times New Roman" w:cs="Times New Roman"/>
                <w:sz w:val="24"/>
                <w:szCs w:val="24"/>
              </w:rPr>
            </w:pPr>
            <w:r w:rsidRPr="00D67F2B">
              <w:rPr>
                <w:rFonts w:ascii="Times New Roman" w:hAnsi="Times New Roman" w:cs="Times New Roman"/>
                <w:sz w:val="24"/>
                <w:szCs w:val="24"/>
              </w:rPr>
              <w:t>% учащихся, пользующихся дополнительными услугами, в том числе платными, предоставляемыми ОУ, от общего числа учащихся</w:t>
            </w:r>
          </w:p>
        </w:tc>
      </w:tr>
      <w:tr w:rsidR="00D67F2B" w:rsidRPr="00D67F2B" w:rsidTr="00C613DB">
        <w:trPr>
          <w:gridAfter w:val="1"/>
          <w:wAfter w:w="140" w:type="dxa"/>
          <w:trHeight w:val="149"/>
        </w:trPr>
        <w:tc>
          <w:tcPr>
            <w:tcW w:w="284" w:type="dxa"/>
          </w:tcPr>
          <w:p w:rsidR="009F20A0" w:rsidRPr="00D67F2B" w:rsidRDefault="009F20A0" w:rsidP="009F20A0">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4.</w:t>
            </w:r>
          </w:p>
        </w:tc>
        <w:tc>
          <w:tcPr>
            <w:tcW w:w="3793" w:type="dxa"/>
          </w:tcPr>
          <w:p w:rsidR="009F20A0" w:rsidRPr="00D67F2B" w:rsidRDefault="009F20A0" w:rsidP="009F20A0">
            <w:pPr>
              <w:spacing w:after="0" w:line="240" w:lineRule="auto"/>
              <w:rPr>
                <w:rFonts w:ascii="Times New Roman" w:hAnsi="Times New Roman" w:cs="Times New Roman"/>
                <w:sz w:val="24"/>
                <w:szCs w:val="24"/>
              </w:rPr>
            </w:pPr>
            <w:r w:rsidRPr="00D67F2B">
              <w:rPr>
                <w:rFonts w:ascii="Times New Roman" w:hAnsi="Times New Roman" w:cs="Times New Roman"/>
                <w:sz w:val="24"/>
                <w:szCs w:val="24"/>
              </w:rPr>
              <w:t xml:space="preserve">Удельный вес учащихся </w:t>
            </w:r>
            <w:r w:rsidRPr="00D67F2B">
              <w:rPr>
                <w:rFonts w:ascii="Times New Roman" w:hAnsi="Times New Roman" w:cs="Times New Roman"/>
                <w:b/>
                <w:sz w:val="24"/>
                <w:szCs w:val="24"/>
              </w:rPr>
              <w:t>2-4</w:t>
            </w:r>
            <w:r w:rsidRPr="00D67F2B">
              <w:rPr>
                <w:rFonts w:ascii="Times New Roman" w:hAnsi="Times New Roman" w:cs="Times New Roman"/>
                <w:sz w:val="24"/>
                <w:szCs w:val="24"/>
              </w:rPr>
              <w:t xml:space="preserve"> классов ОУ, окончивших учебный год на «отлично», «хорошо» и «отлично»</w:t>
            </w:r>
          </w:p>
        </w:tc>
        <w:tc>
          <w:tcPr>
            <w:tcW w:w="1499" w:type="dxa"/>
          </w:tcPr>
          <w:p w:rsidR="009F20A0" w:rsidRPr="00D67F2B" w:rsidRDefault="009F20A0" w:rsidP="009F20A0">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114/48</w:t>
            </w:r>
          </w:p>
        </w:tc>
        <w:tc>
          <w:tcPr>
            <w:tcW w:w="4207" w:type="dxa"/>
            <w:gridSpan w:val="3"/>
          </w:tcPr>
          <w:p w:rsidR="009F20A0" w:rsidRPr="00D67F2B" w:rsidRDefault="009F20A0" w:rsidP="009F20A0">
            <w:pPr>
              <w:spacing w:after="0" w:line="240" w:lineRule="auto"/>
              <w:jc w:val="both"/>
              <w:rPr>
                <w:rFonts w:ascii="Times New Roman" w:hAnsi="Times New Roman" w:cs="Times New Roman"/>
                <w:sz w:val="24"/>
                <w:szCs w:val="24"/>
              </w:rPr>
            </w:pPr>
            <w:r w:rsidRPr="00D67F2B">
              <w:rPr>
                <w:rFonts w:ascii="Times New Roman" w:hAnsi="Times New Roman" w:cs="Times New Roman"/>
                <w:sz w:val="24"/>
                <w:szCs w:val="24"/>
              </w:rPr>
              <w:t xml:space="preserve">% учащихся </w:t>
            </w:r>
            <w:r w:rsidRPr="00D67F2B">
              <w:rPr>
                <w:rFonts w:ascii="Times New Roman" w:hAnsi="Times New Roman" w:cs="Times New Roman"/>
                <w:b/>
                <w:sz w:val="24"/>
                <w:szCs w:val="24"/>
              </w:rPr>
              <w:t>2-4</w:t>
            </w:r>
            <w:r w:rsidRPr="00D67F2B">
              <w:rPr>
                <w:rFonts w:ascii="Times New Roman" w:hAnsi="Times New Roman" w:cs="Times New Roman"/>
                <w:sz w:val="24"/>
                <w:szCs w:val="24"/>
              </w:rPr>
              <w:t xml:space="preserve"> классов ОУ, окончивших учебный год на «отлично», «хорошо» и «отлично», от общего числа учащихся </w:t>
            </w:r>
            <w:r w:rsidRPr="00D67F2B">
              <w:rPr>
                <w:rFonts w:ascii="Times New Roman" w:hAnsi="Times New Roman" w:cs="Times New Roman"/>
                <w:b/>
                <w:sz w:val="24"/>
                <w:szCs w:val="24"/>
              </w:rPr>
              <w:t>2-4</w:t>
            </w:r>
            <w:r w:rsidRPr="00D67F2B">
              <w:rPr>
                <w:rFonts w:ascii="Times New Roman" w:hAnsi="Times New Roman" w:cs="Times New Roman"/>
                <w:sz w:val="24"/>
                <w:szCs w:val="24"/>
              </w:rPr>
              <w:t xml:space="preserve"> классов</w:t>
            </w:r>
          </w:p>
        </w:tc>
      </w:tr>
      <w:tr w:rsidR="00D67F2B" w:rsidRPr="00D67F2B" w:rsidTr="00C613DB">
        <w:trPr>
          <w:gridAfter w:val="1"/>
          <w:wAfter w:w="140" w:type="dxa"/>
          <w:trHeight w:val="149"/>
        </w:trPr>
        <w:tc>
          <w:tcPr>
            <w:tcW w:w="284" w:type="dxa"/>
          </w:tcPr>
          <w:p w:rsidR="009F20A0" w:rsidRPr="00D67F2B" w:rsidRDefault="009F20A0" w:rsidP="009F20A0">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5.</w:t>
            </w:r>
          </w:p>
        </w:tc>
        <w:tc>
          <w:tcPr>
            <w:tcW w:w="3793" w:type="dxa"/>
          </w:tcPr>
          <w:p w:rsidR="009F20A0" w:rsidRPr="00D67F2B" w:rsidRDefault="009F20A0" w:rsidP="009F20A0">
            <w:pPr>
              <w:spacing w:after="0" w:line="240" w:lineRule="auto"/>
              <w:rPr>
                <w:rFonts w:ascii="Times New Roman" w:hAnsi="Times New Roman" w:cs="Times New Roman"/>
                <w:sz w:val="24"/>
                <w:szCs w:val="24"/>
              </w:rPr>
            </w:pPr>
            <w:r w:rsidRPr="00D67F2B">
              <w:rPr>
                <w:rFonts w:ascii="Times New Roman" w:hAnsi="Times New Roman" w:cs="Times New Roman"/>
                <w:sz w:val="24"/>
                <w:szCs w:val="24"/>
              </w:rPr>
              <w:t xml:space="preserve">Удельный вес учащихся 5-9 классов ОУ, окончивших учебный год на «отлично», «хорошо» и «отлично» </w:t>
            </w:r>
          </w:p>
        </w:tc>
        <w:tc>
          <w:tcPr>
            <w:tcW w:w="1499" w:type="dxa"/>
          </w:tcPr>
          <w:p w:rsidR="009F20A0" w:rsidRPr="00D67F2B" w:rsidRDefault="009F20A0" w:rsidP="009F20A0">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120/34</w:t>
            </w:r>
          </w:p>
        </w:tc>
        <w:tc>
          <w:tcPr>
            <w:tcW w:w="4207" w:type="dxa"/>
            <w:gridSpan w:val="3"/>
          </w:tcPr>
          <w:p w:rsidR="009F20A0" w:rsidRPr="00D67F2B" w:rsidRDefault="009F20A0" w:rsidP="009F20A0">
            <w:pPr>
              <w:spacing w:after="0" w:line="240" w:lineRule="auto"/>
              <w:jc w:val="both"/>
              <w:rPr>
                <w:rFonts w:ascii="Times New Roman" w:hAnsi="Times New Roman" w:cs="Times New Roman"/>
                <w:sz w:val="24"/>
                <w:szCs w:val="24"/>
              </w:rPr>
            </w:pPr>
            <w:r w:rsidRPr="00D67F2B">
              <w:rPr>
                <w:rFonts w:ascii="Times New Roman" w:hAnsi="Times New Roman" w:cs="Times New Roman"/>
                <w:sz w:val="24"/>
                <w:szCs w:val="24"/>
              </w:rPr>
              <w:t>% учащихся 5-9 классов ОУ, окончивших учебный год на «отлично», «хорошо» и «отлично», от общего числа учащихся 5-9 классов</w:t>
            </w:r>
          </w:p>
        </w:tc>
      </w:tr>
      <w:tr w:rsidR="00D67F2B" w:rsidRPr="00D67F2B" w:rsidTr="00C613DB">
        <w:trPr>
          <w:gridAfter w:val="1"/>
          <w:wAfter w:w="140" w:type="dxa"/>
          <w:trHeight w:val="149"/>
        </w:trPr>
        <w:tc>
          <w:tcPr>
            <w:tcW w:w="284" w:type="dxa"/>
          </w:tcPr>
          <w:p w:rsidR="009F20A0" w:rsidRPr="00D67F2B" w:rsidRDefault="009F20A0" w:rsidP="009F20A0">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6.</w:t>
            </w:r>
          </w:p>
        </w:tc>
        <w:tc>
          <w:tcPr>
            <w:tcW w:w="3793" w:type="dxa"/>
          </w:tcPr>
          <w:p w:rsidR="009F20A0" w:rsidRPr="00D67F2B" w:rsidRDefault="009F20A0" w:rsidP="009F20A0">
            <w:pPr>
              <w:spacing w:after="0" w:line="240" w:lineRule="auto"/>
              <w:rPr>
                <w:rFonts w:ascii="Times New Roman" w:hAnsi="Times New Roman" w:cs="Times New Roman"/>
                <w:sz w:val="24"/>
                <w:szCs w:val="24"/>
              </w:rPr>
            </w:pPr>
            <w:r w:rsidRPr="00D67F2B">
              <w:rPr>
                <w:rFonts w:ascii="Times New Roman" w:hAnsi="Times New Roman" w:cs="Times New Roman"/>
                <w:sz w:val="24"/>
                <w:szCs w:val="24"/>
              </w:rPr>
              <w:t xml:space="preserve">Удельный вес учащихся 10-11 классов ОУ, окончивших учебный год на «отлично», </w:t>
            </w:r>
            <w:r w:rsidRPr="00D67F2B">
              <w:rPr>
                <w:rFonts w:ascii="Times New Roman" w:hAnsi="Times New Roman" w:cs="Times New Roman"/>
                <w:sz w:val="24"/>
                <w:szCs w:val="24"/>
              </w:rPr>
              <w:lastRenderedPageBreak/>
              <w:t>«хорошо» и «отлично»</w:t>
            </w:r>
          </w:p>
        </w:tc>
        <w:tc>
          <w:tcPr>
            <w:tcW w:w="1499" w:type="dxa"/>
          </w:tcPr>
          <w:p w:rsidR="009F20A0" w:rsidRPr="00D67F2B" w:rsidRDefault="009F20A0" w:rsidP="009F20A0">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lastRenderedPageBreak/>
              <w:t>20/41</w:t>
            </w:r>
          </w:p>
        </w:tc>
        <w:tc>
          <w:tcPr>
            <w:tcW w:w="4207" w:type="dxa"/>
            <w:gridSpan w:val="3"/>
          </w:tcPr>
          <w:p w:rsidR="009F20A0" w:rsidRPr="00D67F2B" w:rsidRDefault="009F20A0" w:rsidP="009F20A0">
            <w:pPr>
              <w:spacing w:after="0" w:line="240" w:lineRule="auto"/>
              <w:jc w:val="both"/>
              <w:rPr>
                <w:rFonts w:ascii="Times New Roman" w:hAnsi="Times New Roman" w:cs="Times New Roman"/>
                <w:sz w:val="24"/>
                <w:szCs w:val="24"/>
              </w:rPr>
            </w:pPr>
            <w:r w:rsidRPr="00D67F2B">
              <w:rPr>
                <w:rFonts w:ascii="Times New Roman" w:hAnsi="Times New Roman" w:cs="Times New Roman"/>
                <w:sz w:val="24"/>
                <w:szCs w:val="24"/>
              </w:rPr>
              <w:t xml:space="preserve">% учащихся 10-11 классов ОУ, окончивших учебный год на «отлично», «хорошо» и «отлично», </w:t>
            </w:r>
            <w:r w:rsidRPr="00D67F2B">
              <w:rPr>
                <w:rFonts w:ascii="Times New Roman" w:hAnsi="Times New Roman" w:cs="Times New Roman"/>
                <w:sz w:val="24"/>
                <w:szCs w:val="24"/>
              </w:rPr>
              <w:lastRenderedPageBreak/>
              <w:t>от общего числа учащихся 10-11 классов</w:t>
            </w:r>
          </w:p>
        </w:tc>
      </w:tr>
    </w:tbl>
    <w:p w:rsidR="009F20A0" w:rsidRPr="00D67F2B" w:rsidRDefault="009F20A0" w:rsidP="00AD7264">
      <w:pPr>
        <w:pStyle w:val="6"/>
        <w:tabs>
          <w:tab w:val="left" w:pos="0"/>
        </w:tabs>
        <w:spacing w:before="60"/>
        <w:jc w:val="center"/>
        <w:rPr>
          <w:rFonts w:ascii="Times New Roman" w:hAnsi="Times New Roman"/>
          <w:b w:val="0"/>
          <w:caps/>
          <w:sz w:val="24"/>
          <w:szCs w:val="24"/>
        </w:rPr>
      </w:pPr>
    </w:p>
    <w:p w:rsidR="00AD7264" w:rsidRPr="00D67F2B" w:rsidRDefault="00AD7264" w:rsidP="00AD7264">
      <w:pPr>
        <w:pStyle w:val="6"/>
        <w:tabs>
          <w:tab w:val="left" w:pos="0"/>
        </w:tabs>
        <w:spacing w:before="60"/>
        <w:jc w:val="center"/>
        <w:rPr>
          <w:rFonts w:ascii="Times New Roman" w:hAnsi="Times New Roman"/>
          <w:b w:val="0"/>
          <w:caps/>
          <w:sz w:val="24"/>
          <w:szCs w:val="24"/>
        </w:rPr>
      </w:pPr>
      <w:r w:rsidRPr="00D67F2B">
        <w:rPr>
          <w:rFonts w:ascii="Times New Roman" w:hAnsi="Times New Roman"/>
          <w:b w:val="0"/>
          <w:caps/>
          <w:sz w:val="24"/>
          <w:szCs w:val="24"/>
        </w:rPr>
        <w:t>ИНФОРМАЦИЯ</w:t>
      </w:r>
    </w:p>
    <w:p w:rsidR="00AD7264" w:rsidRPr="00D67F2B" w:rsidRDefault="00AD7264" w:rsidP="00283524">
      <w:pPr>
        <w:pStyle w:val="6"/>
        <w:tabs>
          <w:tab w:val="left" w:pos="0"/>
        </w:tabs>
        <w:spacing w:before="60"/>
        <w:jc w:val="center"/>
        <w:rPr>
          <w:rFonts w:ascii="Times New Roman" w:hAnsi="Times New Roman"/>
          <w:b w:val="0"/>
          <w:caps/>
          <w:sz w:val="24"/>
          <w:szCs w:val="24"/>
        </w:rPr>
      </w:pPr>
      <w:r w:rsidRPr="00D67F2B">
        <w:rPr>
          <w:rFonts w:ascii="Times New Roman" w:hAnsi="Times New Roman"/>
          <w:b w:val="0"/>
          <w:caps/>
          <w:sz w:val="24"/>
          <w:szCs w:val="24"/>
        </w:rPr>
        <w:t>о результатах государственной итоговоЙ</w:t>
      </w:r>
      <w:r w:rsidR="00283524" w:rsidRPr="00D67F2B">
        <w:rPr>
          <w:rFonts w:ascii="Times New Roman" w:hAnsi="Times New Roman"/>
          <w:b w:val="0"/>
          <w:caps/>
          <w:sz w:val="24"/>
          <w:szCs w:val="24"/>
        </w:rPr>
        <w:t xml:space="preserve"> аттестации выпускников XI </w:t>
      </w:r>
      <w:r w:rsidRPr="00D67F2B">
        <w:rPr>
          <w:rFonts w:ascii="Times New Roman" w:hAnsi="Times New Roman"/>
          <w:b w:val="0"/>
          <w:caps/>
          <w:sz w:val="24"/>
          <w:szCs w:val="24"/>
        </w:rPr>
        <w:t xml:space="preserve"> класс</w:t>
      </w:r>
      <w:r w:rsidR="00283524" w:rsidRPr="00D67F2B">
        <w:rPr>
          <w:rFonts w:ascii="Times New Roman" w:hAnsi="Times New Roman"/>
          <w:b w:val="0"/>
          <w:caps/>
          <w:sz w:val="24"/>
          <w:szCs w:val="24"/>
        </w:rPr>
        <w:t>а</w:t>
      </w:r>
      <w:r w:rsidRPr="00D67F2B">
        <w:rPr>
          <w:rFonts w:ascii="Times New Roman" w:hAnsi="Times New Roman"/>
          <w:b w:val="0"/>
          <w:caps/>
          <w:sz w:val="24"/>
          <w:szCs w:val="24"/>
        </w:rPr>
        <w:t xml:space="preserve"> в 2016-2017 учебном году</w:t>
      </w:r>
    </w:p>
    <w:tbl>
      <w:tblPr>
        <w:tblW w:w="10283" w:type="dxa"/>
        <w:tblInd w:w="-252" w:type="dxa"/>
        <w:tblLayout w:type="fixed"/>
        <w:tblLook w:val="0000"/>
      </w:tblPr>
      <w:tblGrid>
        <w:gridCol w:w="720"/>
        <w:gridCol w:w="6303"/>
        <w:gridCol w:w="1275"/>
        <w:gridCol w:w="1985"/>
      </w:tblGrid>
      <w:tr w:rsidR="00C613DB" w:rsidRPr="00D67F2B" w:rsidTr="00C613DB">
        <w:tc>
          <w:tcPr>
            <w:tcW w:w="720" w:type="dxa"/>
            <w:tcBorders>
              <w:top w:val="single" w:sz="4" w:space="0" w:color="000000"/>
              <w:left w:val="single" w:sz="4" w:space="0" w:color="000000"/>
              <w:bottom w:val="single" w:sz="4" w:space="0" w:color="000000"/>
            </w:tcBorders>
            <w:vAlign w:val="center"/>
          </w:tcPr>
          <w:p w:rsidR="00283524" w:rsidRPr="00D67F2B" w:rsidRDefault="00283524" w:rsidP="00283524">
            <w:pPr>
              <w:snapToGrid w:val="0"/>
              <w:spacing w:after="0" w:line="240" w:lineRule="auto"/>
              <w:ind w:left="-57"/>
              <w:jc w:val="center"/>
              <w:rPr>
                <w:rFonts w:ascii="Times New Roman" w:hAnsi="Times New Roman" w:cs="Times New Roman"/>
                <w:sz w:val="24"/>
                <w:szCs w:val="24"/>
              </w:rPr>
            </w:pPr>
            <w:r w:rsidRPr="00D67F2B">
              <w:rPr>
                <w:rFonts w:ascii="Times New Roman" w:hAnsi="Times New Roman" w:cs="Times New Roman"/>
                <w:sz w:val="24"/>
                <w:szCs w:val="24"/>
              </w:rPr>
              <w:t>№ п/п</w:t>
            </w:r>
          </w:p>
        </w:tc>
        <w:tc>
          <w:tcPr>
            <w:tcW w:w="6303" w:type="dxa"/>
            <w:tcBorders>
              <w:top w:val="single" w:sz="4" w:space="0" w:color="000000"/>
              <w:left w:val="single" w:sz="4" w:space="0" w:color="000000"/>
              <w:bottom w:val="single" w:sz="4" w:space="0" w:color="000000"/>
            </w:tcBorders>
            <w:vAlign w:val="center"/>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Показатель</w:t>
            </w:r>
          </w:p>
        </w:tc>
        <w:tc>
          <w:tcPr>
            <w:tcW w:w="1275" w:type="dxa"/>
            <w:tcBorders>
              <w:top w:val="single" w:sz="4" w:space="0" w:color="000000"/>
              <w:left w:val="single" w:sz="4" w:space="0" w:color="000000"/>
              <w:bottom w:val="single" w:sz="4" w:space="0" w:color="000000"/>
            </w:tcBorders>
            <w:vAlign w:val="center"/>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Значение показателя (чел.)</w:t>
            </w:r>
          </w:p>
        </w:tc>
        <w:tc>
          <w:tcPr>
            <w:tcW w:w="1985" w:type="dxa"/>
            <w:tcBorders>
              <w:top w:val="single" w:sz="4" w:space="0" w:color="000000"/>
              <w:left w:val="single" w:sz="4" w:space="0" w:color="000000"/>
              <w:bottom w:val="single" w:sz="4" w:space="0" w:color="000000"/>
              <w:right w:val="single" w:sz="4" w:space="0" w:color="000000"/>
            </w:tcBorders>
            <w:vAlign w:val="center"/>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Значение показателя только по очной форме обучения (чел.)</w:t>
            </w:r>
          </w:p>
        </w:tc>
      </w:tr>
      <w:tr w:rsidR="00C613DB" w:rsidRPr="00D67F2B" w:rsidTr="00C613DB">
        <w:tc>
          <w:tcPr>
            <w:tcW w:w="720"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ind w:left="-57"/>
              <w:jc w:val="center"/>
              <w:rPr>
                <w:rFonts w:ascii="Times New Roman" w:hAnsi="Times New Roman" w:cs="Times New Roman"/>
                <w:sz w:val="24"/>
                <w:szCs w:val="24"/>
              </w:rPr>
            </w:pPr>
            <w:r w:rsidRPr="00D67F2B">
              <w:rPr>
                <w:rFonts w:ascii="Times New Roman" w:hAnsi="Times New Roman" w:cs="Times New Roman"/>
                <w:sz w:val="24"/>
                <w:szCs w:val="24"/>
              </w:rPr>
              <w:t>1.</w:t>
            </w:r>
          </w:p>
        </w:tc>
        <w:tc>
          <w:tcPr>
            <w:tcW w:w="6303"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jc w:val="both"/>
              <w:rPr>
                <w:rFonts w:ascii="Times New Roman" w:hAnsi="Times New Roman" w:cs="Times New Roman"/>
                <w:b/>
                <w:sz w:val="24"/>
                <w:szCs w:val="24"/>
              </w:rPr>
            </w:pPr>
            <w:r w:rsidRPr="00D67F2B">
              <w:rPr>
                <w:rFonts w:ascii="Times New Roman" w:hAnsi="Times New Roman" w:cs="Times New Roman"/>
                <w:b/>
                <w:sz w:val="24"/>
                <w:szCs w:val="24"/>
              </w:rPr>
              <w:t>Количество учащихся 11(12) классов на начало учебного года</w:t>
            </w:r>
          </w:p>
        </w:tc>
        <w:tc>
          <w:tcPr>
            <w:tcW w:w="1275"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22</w:t>
            </w:r>
          </w:p>
        </w:tc>
        <w:tc>
          <w:tcPr>
            <w:tcW w:w="1985" w:type="dxa"/>
            <w:tcBorders>
              <w:top w:val="single" w:sz="4" w:space="0" w:color="000000"/>
              <w:left w:val="single" w:sz="4" w:space="0" w:color="000000"/>
              <w:bottom w:val="single" w:sz="4" w:space="0" w:color="000000"/>
              <w:right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22</w:t>
            </w:r>
          </w:p>
        </w:tc>
      </w:tr>
      <w:tr w:rsidR="00C613DB" w:rsidRPr="00D67F2B" w:rsidTr="00C613DB">
        <w:tc>
          <w:tcPr>
            <w:tcW w:w="720"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ind w:left="-57"/>
              <w:jc w:val="center"/>
              <w:rPr>
                <w:rFonts w:ascii="Times New Roman" w:hAnsi="Times New Roman" w:cs="Times New Roman"/>
                <w:sz w:val="24"/>
                <w:szCs w:val="24"/>
              </w:rPr>
            </w:pPr>
            <w:r w:rsidRPr="00D67F2B">
              <w:rPr>
                <w:rFonts w:ascii="Times New Roman" w:hAnsi="Times New Roman" w:cs="Times New Roman"/>
                <w:sz w:val="24"/>
                <w:szCs w:val="24"/>
              </w:rPr>
              <w:t>2.</w:t>
            </w:r>
          </w:p>
        </w:tc>
        <w:tc>
          <w:tcPr>
            <w:tcW w:w="6303"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ind w:right="-57"/>
              <w:jc w:val="both"/>
              <w:rPr>
                <w:rFonts w:ascii="Times New Roman" w:hAnsi="Times New Roman" w:cs="Times New Roman"/>
                <w:sz w:val="24"/>
                <w:szCs w:val="24"/>
              </w:rPr>
            </w:pPr>
            <w:r w:rsidRPr="00D67F2B">
              <w:rPr>
                <w:rFonts w:ascii="Times New Roman" w:hAnsi="Times New Roman" w:cs="Times New Roman"/>
                <w:sz w:val="24"/>
                <w:szCs w:val="24"/>
              </w:rPr>
              <w:t>Количество учащихся 11(12) классов, выбывших в течение учебного года в другие ОО</w:t>
            </w:r>
          </w:p>
        </w:tc>
        <w:tc>
          <w:tcPr>
            <w:tcW w:w="1275"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1</w:t>
            </w:r>
          </w:p>
        </w:tc>
        <w:tc>
          <w:tcPr>
            <w:tcW w:w="1985" w:type="dxa"/>
            <w:tcBorders>
              <w:top w:val="single" w:sz="4" w:space="0" w:color="000000"/>
              <w:left w:val="single" w:sz="4" w:space="0" w:color="000000"/>
              <w:bottom w:val="single" w:sz="4" w:space="0" w:color="000000"/>
              <w:right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1</w:t>
            </w:r>
          </w:p>
        </w:tc>
      </w:tr>
      <w:tr w:rsidR="00C613DB" w:rsidRPr="00D67F2B" w:rsidTr="00C613DB">
        <w:tc>
          <w:tcPr>
            <w:tcW w:w="720"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ind w:left="-57"/>
              <w:jc w:val="center"/>
              <w:rPr>
                <w:rFonts w:ascii="Times New Roman" w:hAnsi="Times New Roman" w:cs="Times New Roman"/>
                <w:sz w:val="24"/>
                <w:szCs w:val="24"/>
              </w:rPr>
            </w:pPr>
            <w:r w:rsidRPr="00D67F2B">
              <w:rPr>
                <w:rFonts w:ascii="Times New Roman" w:hAnsi="Times New Roman" w:cs="Times New Roman"/>
                <w:sz w:val="24"/>
                <w:szCs w:val="24"/>
              </w:rPr>
              <w:t>3.</w:t>
            </w:r>
          </w:p>
        </w:tc>
        <w:tc>
          <w:tcPr>
            <w:tcW w:w="6303"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jc w:val="both"/>
              <w:rPr>
                <w:rFonts w:ascii="Times New Roman" w:hAnsi="Times New Roman" w:cs="Times New Roman"/>
                <w:sz w:val="24"/>
                <w:szCs w:val="24"/>
              </w:rPr>
            </w:pPr>
            <w:r w:rsidRPr="00D67F2B">
              <w:rPr>
                <w:rFonts w:ascii="Times New Roman" w:hAnsi="Times New Roman" w:cs="Times New Roman"/>
                <w:sz w:val="24"/>
                <w:szCs w:val="24"/>
              </w:rPr>
              <w:t>Количество учащихся 11(12) классов, отчисленных в течение учебного года</w:t>
            </w:r>
            <w:r w:rsidRPr="00D67F2B">
              <w:rPr>
                <w:rFonts w:ascii="Times New Roman" w:hAnsi="Times New Roman" w:cs="Times New Roman"/>
                <w:sz w:val="24"/>
                <w:szCs w:val="24"/>
                <w:vertAlign w:val="superscript"/>
              </w:rPr>
              <w:t>*</w:t>
            </w:r>
          </w:p>
        </w:tc>
        <w:tc>
          <w:tcPr>
            <w:tcW w:w="1275"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0</w:t>
            </w:r>
          </w:p>
        </w:tc>
        <w:tc>
          <w:tcPr>
            <w:tcW w:w="1985" w:type="dxa"/>
            <w:tcBorders>
              <w:top w:val="single" w:sz="4" w:space="0" w:color="000000"/>
              <w:left w:val="single" w:sz="4" w:space="0" w:color="000000"/>
              <w:bottom w:val="single" w:sz="4" w:space="0" w:color="000000"/>
              <w:right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0</w:t>
            </w:r>
          </w:p>
        </w:tc>
      </w:tr>
      <w:tr w:rsidR="00C613DB" w:rsidRPr="00D67F2B" w:rsidTr="00C613DB">
        <w:tc>
          <w:tcPr>
            <w:tcW w:w="720"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ind w:left="-57"/>
              <w:jc w:val="center"/>
              <w:rPr>
                <w:rFonts w:ascii="Times New Roman" w:hAnsi="Times New Roman" w:cs="Times New Roman"/>
                <w:sz w:val="24"/>
                <w:szCs w:val="24"/>
              </w:rPr>
            </w:pPr>
            <w:r w:rsidRPr="00D67F2B">
              <w:rPr>
                <w:rFonts w:ascii="Times New Roman" w:hAnsi="Times New Roman" w:cs="Times New Roman"/>
                <w:sz w:val="24"/>
                <w:szCs w:val="24"/>
              </w:rPr>
              <w:t>4.</w:t>
            </w:r>
          </w:p>
        </w:tc>
        <w:tc>
          <w:tcPr>
            <w:tcW w:w="6303"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jc w:val="both"/>
              <w:rPr>
                <w:rFonts w:ascii="Times New Roman" w:hAnsi="Times New Roman" w:cs="Times New Roman"/>
                <w:sz w:val="24"/>
                <w:szCs w:val="24"/>
              </w:rPr>
            </w:pPr>
            <w:r w:rsidRPr="00D67F2B">
              <w:rPr>
                <w:rFonts w:ascii="Times New Roman" w:hAnsi="Times New Roman" w:cs="Times New Roman"/>
                <w:sz w:val="24"/>
                <w:szCs w:val="24"/>
              </w:rPr>
              <w:t xml:space="preserve">Количество учащихся 11(12) классов, прибывших в течение учебного года </w:t>
            </w:r>
          </w:p>
        </w:tc>
        <w:tc>
          <w:tcPr>
            <w:tcW w:w="1275"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2</w:t>
            </w:r>
          </w:p>
        </w:tc>
        <w:tc>
          <w:tcPr>
            <w:tcW w:w="1985" w:type="dxa"/>
            <w:tcBorders>
              <w:top w:val="single" w:sz="4" w:space="0" w:color="000000"/>
              <w:left w:val="single" w:sz="4" w:space="0" w:color="000000"/>
              <w:bottom w:val="single" w:sz="4" w:space="0" w:color="000000"/>
              <w:right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2</w:t>
            </w:r>
          </w:p>
        </w:tc>
      </w:tr>
      <w:tr w:rsidR="00C613DB" w:rsidRPr="00D67F2B" w:rsidTr="00C613DB">
        <w:tc>
          <w:tcPr>
            <w:tcW w:w="720"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ind w:left="-57"/>
              <w:jc w:val="center"/>
              <w:rPr>
                <w:rFonts w:ascii="Times New Roman" w:hAnsi="Times New Roman" w:cs="Times New Roman"/>
                <w:sz w:val="24"/>
                <w:szCs w:val="24"/>
              </w:rPr>
            </w:pPr>
            <w:r w:rsidRPr="00D67F2B">
              <w:rPr>
                <w:rFonts w:ascii="Times New Roman" w:hAnsi="Times New Roman" w:cs="Times New Roman"/>
                <w:sz w:val="24"/>
                <w:szCs w:val="24"/>
              </w:rPr>
              <w:t>5.</w:t>
            </w:r>
          </w:p>
        </w:tc>
        <w:tc>
          <w:tcPr>
            <w:tcW w:w="6303"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jc w:val="both"/>
              <w:rPr>
                <w:rFonts w:ascii="Times New Roman" w:hAnsi="Times New Roman" w:cs="Times New Roman"/>
                <w:b/>
                <w:sz w:val="24"/>
                <w:szCs w:val="24"/>
              </w:rPr>
            </w:pPr>
            <w:r w:rsidRPr="00D67F2B">
              <w:rPr>
                <w:rFonts w:ascii="Times New Roman" w:hAnsi="Times New Roman" w:cs="Times New Roman"/>
                <w:b/>
                <w:sz w:val="24"/>
                <w:szCs w:val="24"/>
              </w:rPr>
              <w:t>Количество учащихся 11 (12) классов  на конец учебного года,</w:t>
            </w:r>
          </w:p>
        </w:tc>
        <w:tc>
          <w:tcPr>
            <w:tcW w:w="1275"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23</w:t>
            </w:r>
          </w:p>
        </w:tc>
        <w:tc>
          <w:tcPr>
            <w:tcW w:w="1985" w:type="dxa"/>
            <w:tcBorders>
              <w:top w:val="single" w:sz="4" w:space="0" w:color="000000"/>
              <w:left w:val="single" w:sz="4" w:space="0" w:color="000000"/>
              <w:bottom w:val="single" w:sz="4" w:space="0" w:color="000000"/>
              <w:right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23</w:t>
            </w:r>
          </w:p>
        </w:tc>
      </w:tr>
      <w:tr w:rsidR="00C613DB" w:rsidRPr="00D67F2B" w:rsidTr="00C613DB">
        <w:tc>
          <w:tcPr>
            <w:tcW w:w="720"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ind w:left="-57"/>
              <w:jc w:val="center"/>
              <w:rPr>
                <w:rFonts w:ascii="Times New Roman" w:hAnsi="Times New Roman" w:cs="Times New Roman"/>
                <w:sz w:val="24"/>
                <w:szCs w:val="24"/>
              </w:rPr>
            </w:pPr>
            <w:r w:rsidRPr="00D67F2B">
              <w:rPr>
                <w:rFonts w:ascii="Times New Roman" w:hAnsi="Times New Roman" w:cs="Times New Roman"/>
                <w:sz w:val="24"/>
                <w:szCs w:val="24"/>
              </w:rPr>
              <w:t>5.1.</w:t>
            </w:r>
          </w:p>
        </w:tc>
        <w:tc>
          <w:tcPr>
            <w:tcW w:w="6303"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jc w:val="both"/>
              <w:rPr>
                <w:rFonts w:ascii="Times New Roman" w:hAnsi="Times New Roman" w:cs="Times New Roman"/>
                <w:sz w:val="24"/>
                <w:szCs w:val="24"/>
              </w:rPr>
            </w:pPr>
            <w:r w:rsidRPr="00D67F2B">
              <w:rPr>
                <w:rFonts w:ascii="Times New Roman" w:hAnsi="Times New Roman" w:cs="Times New Roman"/>
                <w:sz w:val="24"/>
                <w:szCs w:val="24"/>
              </w:rPr>
              <w:t>из них: допущено к государственной итоговой аттестации</w:t>
            </w:r>
          </w:p>
        </w:tc>
        <w:tc>
          <w:tcPr>
            <w:tcW w:w="1275"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23</w:t>
            </w:r>
          </w:p>
        </w:tc>
        <w:tc>
          <w:tcPr>
            <w:tcW w:w="1985" w:type="dxa"/>
            <w:tcBorders>
              <w:top w:val="single" w:sz="4" w:space="0" w:color="000000"/>
              <w:left w:val="single" w:sz="4" w:space="0" w:color="000000"/>
              <w:bottom w:val="single" w:sz="4" w:space="0" w:color="000000"/>
              <w:right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23</w:t>
            </w:r>
          </w:p>
        </w:tc>
      </w:tr>
      <w:tr w:rsidR="00C613DB" w:rsidRPr="00D67F2B" w:rsidTr="00C613DB">
        <w:tc>
          <w:tcPr>
            <w:tcW w:w="720"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ind w:left="-57"/>
              <w:jc w:val="center"/>
              <w:rPr>
                <w:rFonts w:ascii="Times New Roman" w:hAnsi="Times New Roman" w:cs="Times New Roman"/>
                <w:sz w:val="24"/>
                <w:szCs w:val="24"/>
              </w:rPr>
            </w:pPr>
            <w:r w:rsidRPr="00D67F2B">
              <w:rPr>
                <w:rFonts w:ascii="Times New Roman" w:hAnsi="Times New Roman" w:cs="Times New Roman"/>
                <w:sz w:val="24"/>
                <w:szCs w:val="24"/>
              </w:rPr>
              <w:t>6.</w:t>
            </w:r>
          </w:p>
        </w:tc>
        <w:tc>
          <w:tcPr>
            <w:tcW w:w="6303"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jc w:val="both"/>
              <w:rPr>
                <w:rFonts w:ascii="Times New Roman" w:hAnsi="Times New Roman" w:cs="Times New Roman"/>
                <w:b/>
                <w:sz w:val="24"/>
                <w:szCs w:val="24"/>
              </w:rPr>
            </w:pPr>
            <w:r w:rsidRPr="00D67F2B">
              <w:rPr>
                <w:rFonts w:ascii="Times New Roman" w:hAnsi="Times New Roman" w:cs="Times New Roman"/>
                <w:b/>
                <w:sz w:val="24"/>
                <w:szCs w:val="24"/>
              </w:rPr>
              <w:t xml:space="preserve">Количество выпускников, проходивших государственную итоговую аттестацию, всего </w:t>
            </w:r>
          </w:p>
        </w:tc>
        <w:tc>
          <w:tcPr>
            <w:tcW w:w="1275"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23</w:t>
            </w:r>
          </w:p>
        </w:tc>
        <w:tc>
          <w:tcPr>
            <w:tcW w:w="1985" w:type="dxa"/>
            <w:tcBorders>
              <w:top w:val="single" w:sz="4" w:space="0" w:color="000000"/>
              <w:left w:val="single" w:sz="4" w:space="0" w:color="000000"/>
              <w:bottom w:val="single" w:sz="4" w:space="0" w:color="000000"/>
              <w:right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23</w:t>
            </w:r>
          </w:p>
        </w:tc>
      </w:tr>
      <w:tr w:rsidR="00C613DB" w:rsidRPr="00D67F2B" w:rsidTr="00C613DB">
        <w:tc>
          <w:tcPr>
            <w:tcW w:w="720"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ind w:left="-57"/>
              <w:jc w:val="center"/>
              <w:rPr>
                <w:rFonts w:ascii="Times New Roman" w:hAnsi="Times New Roman" w:cs="Times New Roman"/>
                <w:sz w:val="24"/>
                <w:szCs w:val="24"/>
              </w:rPr>
            </w:pPr>
            <w:r w:rsidRPr="00D67F2B">
              <w:rPr>
                <w:rFonts w:ascii="Times New Roman" w:hAnsi="Times New Roman" w:cs="Times New Roman"/>
                <w:sz w:val="24"/>
                <w:szCs w:val="24"/>
              </w:rPr>
              <w:t>6.1.</w:t>
            </w:r>
          </w:p>
        </w:tc>
        <w:tc>
          <w:tcPr>
            <w:tcW w:w="6303"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ind w:firstLine="72"/>
              <w:jc w:val="both"/>
              <w:rPr>
                <w:rFonts w:ascii="Times New Roman" w:hAnsi="Times New Roman" w:cs="Times New Roman"/>
                <w:sz w:val="24"/>
                <w:szCs w:val="24"/>
              </w:rPr>
            </w:pPr>
            <w:r w:rsidRPr="00D67F2B">
              <w:rPr>
                <w:rFonts w:ascii="Times New Roman" w:hAnsi="Times New Roman" w:cs="Times New Roman"/>
                <w:sz w:val="24"/>
                <w:szCs w:val="24"/>
              </w:rPr>
              <w:t>из них: досрочно (апрель-май)</w:t>
            </w:r>
          </w:p>
        </w:tc>
        <w:tc>
          <w:tcPr>
            <w:tcW w:w="1275"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0</w:t>
            </w:r>
          </w:p>
        </w:tc>
        <w:tc>
          <w:tcPr>
            <w:tcW w:w="1985" w:type="dxa"/>
            <w:tcBorders>
              <w:top w:val="single" w:sz="4" w:space="0" w:color="000000"/>
              <w:left w:val="single" w:sz="4" w:space="0" w:color="000000"/>
              <w:bottom w:val="single" w:sz="4" w:space="0" w:color="000000"/>
              <w:right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0</w:t>
            </w:r>
          </w:p>
        </w:tc>
      </w:tr>
      <w:tr w:rsidR="00C613DB" w:rsidRPr="00D67F2B" w:rsidTr="00C613DB">
        <w:tc>
          <w:tcPr>
            <w:tcW w:w="720"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ind w:left="-57"/>
              <w:jc w:val="center"/>
              <w:rPr>
                <w:rFonts w:ascii="Times New Roman" w:hAnsi="Times New Roman" w:cs="Times New Roman"/>
                <w:sz w:val="24"/>
                <w:szCs w:val="24"/>
              </w:rPr>
            </w:pPr>
            <w:r w:rsidRPr="00D67F2B">
              <w:rPr>
                <w:rFonts w:ascii="Times New Roman" w:hAnsi="Times New Roman" w:cs="Times New Roman"/>
                <w:sz w:val="24"/>
                <w:szCs w:val="24"/>
              </w:rPr>
              <w:t>6.2.</w:t>
            </w:r>
          </w:p>
        </w:tc>
        <w:tc>
          <w:tcPr>
            <w:tcW w:w="6303"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ind w:left="792"/>
              <w:jc w:val="both"/>
              <w:rPr>
                <w:rFonts w:ascii="Times New Roman" w:hAnsi="Times New Roman" w:cs="Times New Roman"/>
                <w:sz w:val="24"/>
                <w:szCs w:val="24"/>
              </w:rPr>
            </w:pPr>
            <w:r w:rsidRPr="00D67F2B">
              <w:rPr>
                <w:rFonts w:ascii="Times New Roman" w:hAnsi="Times New Roman" w:cs="Times New Roman"/>
                <w:sz w:val="24"/>
                <w:szCs w:val="24"/>
              </w:rPr>
              <w:t>в основные сроки (май-июнь)</w:t>
            </w:r>
          </w:p>
        </w:tc>
        <w:tc>
          <w:tcPr>
            <w:tcW w:w="1275"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23</w:t>
            </w:r>
          </w:p>
        </w:tc>
        <w:tc>
          <w:tcPr>
            <w:tcW w:w="1985" w:type="dxa"/>
            <w:tcBorders>
              <w:top w:val="single" w:sz="4" w:space="0" w:color="000000"/>
              <w:left w:val="single" w:sz="4" w:space="0" w:color="000000"/>
              <w:bottom w:val="single" w:sz="4" w:space="0" w:color="000000"/>
              <w:right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23</w:t>
            </w:r>
          </w:p>
        </w:tc>
      </w:tr>
      <w:tr w:rsidR="00C613DB" w:rsidRPr="00D67F2B" w:rsidTr="00C613DB">
        <w:tc>
          <w:tcPr>
            <w:tcW w:w="720"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ind w:left="-57"/>
              <w:jc w:val="center"/>
              <w:rPr>
                <w:rFonts w:ascii="Times New Roman" w:hAnsi="Times New Roman" w:cs="Times New Roman"/>
                <w:sz w:val="24"/>
                <w:szCs w:val="24"/>
              </w:rPr>
            </w:pPr>
            <w:r w:rsidRPr="00D67F2B">
              <w:rPr>
                <w:rFonts w:ascii="Times New Roman" w:hAnsi="Times New Roman" w:cs="Times New Roman"/>
                <w:sz w:val="24"/>
                <w:szCs w:val="24"/>
              </w:rPr>
              <w:t>6.3.</w:t>
            </w:r>
          </w:p>
        </w:tc>
        <w:tc>
          <w:tcPr>
            <w:tcW w:w="6303"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ind w:left="792"/>
              <w:jc w:val="both"/>
              <w:rPr>
                <w:rFonts w:ascii="Times New Roman" w:hAnsi="Times New Roman" w:cs="Times New Roman"/>
                <w:sz w:val="24"/>
                <w:szCs w:val="24"/>
              </w:rPr>
            </w:pPr>
            <w:r w:rsidRPr="00D67F2B">
              <w:rPr>
                <w:rFonts w:ascii="Times New Roman" w:hAnsi="Times New Roman" w:cs="Times New Roman"/>
                <w:sz w:val="24"/>
                <w:szCs w:val="24"/>
              </w:rPr>
              <w:t>в дополнительные сроки (июль)</w:t>
            </w:r>
          </w:p>
        </w:tc>
        <w:tc>
          <w:tcPr>
            <w:tcW w:w="1275"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0</w:t>
            </w:r>
          </w:p>
        </w:tc>
        <w:tc>
          <w:tcPr>
            <w:tcW w:w="1985" w:type="dxa"/>
            <w:tcBorders>
              <w:top w:val="single" w:sz="4" w:space="0" w:color="000000"/>
              <w:left w:val="single" w:sz="4" w:space="0" w:color="000000"/>
              <w:bottom w:val="single" w:sz="4" w:space="0" w:color="000000"/>
              <w:right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0</w:t>
            </w:r>
          </w:p>
        </w:tc>
      </w:tr>
      <w:tr w:rsidR="00C613DB" w:rsidRPr="00D67F2B" w:rsidTr="00C613DB">
        <w:tc>
          <w:tcPr>
            <w:tcW w:w="720"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ind w:left="-57"/>
              <w:jc w:val="center"/>
              <w:rPr>
                <w:rFonts w:ascii="Times New Roman" w:hAnsi="Times New Roman" w:cs="Times New Roman"/>
                <w:sz w:val="24"/>
                <w:szCs w:val="24"/>
              </w:rPr>
            </w:pPr>
            <w:r w:rsidRPr="00D67F2B">
              <w:rPr>
                <w:rFonts w:ascii="Times New Roman" w:hAnsi="Times New Roman" w:cs="Times New Roman"/>
                <w:sz w:val="24"/>
                <w:szCs w:val="24"/>
              </w:rPr>
              <w:t>6.4.</w:t>
            </w:r>
          </w:p>
        </w:tc>
        <w:tc>
          <w:tcPr>
            <w:tcW w:w="6303"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ind w:left="792"/>
              <w:jc w:val="both"/>
              <w:rPr>
                <w:rFonts w:ascii="Times New Roman" w:hAnsi="Times New Roman" w:cs="Times New Roman"/>
                <w:sz w:val="24"/>
                <w:szCs w:val="24"/>
              </w:rPr>
            </w:pPr>
            <w:r w:rsidRPr="00D67F2B">
              <w:rPr>
                <w:rFonts w:ascii="Times New Roman" w:hAnsi="Times New Roman" w:cs="Times New Roman"/>
                <w:sz w:val="24"/>
                <w:szCs w:val="24"/>
              </w:rPr>
              <w:t>в основные сроки (май-июнь) и в дополнительные сроки (июль)</w:t>
            </w:r>
          </w:p>
        </w:tc>
        <w:tc>
          <w:tcPr>
            <w:tcW w:w="1275"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0</w:t>
            </w:r>
          </w:p>
        </w:tc>
        <w:tc>
          <w:tcPr>
            <w:tcW w:w="1985" w:type="dxa"/>
            <w:tcBorders>
              <w:top w:val="single" w:sz="4" w:space="0" w:color="000000"/>
              <w:left w:val="single" w:sz="4" w:space="0" w:color="000000"/>
              <w:bottom w:val="single" w:sz="4" w:space="0" w:color="000000"/>
              <w:right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0</w:t>
            </w:r>
          </w:p>
        </w:tc>
      </w:tr>
      <w:tr w:rsidR="00C613DB" w:rsidRPr="00D67F2B" w:rsidTr="00C613DB">
        <w:tc>
          <w:tcPr>
            <w:tcW w:w="720"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ind w:left="-57"/>
              <w:jc w:val="center"/>
              <w:rPr>
                <w:rFonts w:ascii="Times New Roman" w:hAnsi="Times New Roman" w:cs="Times New Roman"/>
                <w:sz w:val="24"/>
                <w:szCs w:val="24"/>
              </w:rPr>
            </w:pPr>
            <w:r w:rsidRPr="00D67F2B">
              <w:rPr>
                <w:rFonts w:ascii="Times New Roman" w:hAnsi="Times New Roman" w:cs="Times New Roman"/>
                <w:sz w:val="24"/>
                <w:szCs w:val="24"/>
              </w:rPr>
              <w:t>6.5.</w:t>
            </w:r>
          </w:p>
        </w:tc>
        <w:tc>
          <w:tcPr>
            <w:tcW w:w="6303"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jc w:val="both"/>
              <w:rPr>
                <w:rFonts w:ascii="Times New Roman" w:hAnsi="Times New Roman" w:cs="Times New Roman"/>
                <w:sz w:val="24"/>
                <w:szCs w:val="24"/>
              </w:rPr>
            </w:pPr>
            <w:r w:rsidRPr="00D67F2B">
              <w:rPr>
                <w:rFonts w:ascii="Times New Roman" w:hAnsi="Times New Roman" w:cs="Times New Roman"/>
                <w:sz w:val="24"/>
                <w:szCs w:val="24"/>
              </w:rPr>
              <w:t>Количество выпускников 11(12) классов, проходивших государственную итоговую аттестацию в форме единого государственного экзамена (ЕГЭ)</w:t>
            </w:r>
          </w:p>
        </w:tc>
        <w:tc>
          <w:tcPr>
            <w:tcW w:w="1275"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23</w:t>
            </w:r>
          </w:p>
        </w:tc>
        <w:tc>
          <w:tcPr>
            <w:tcW w:w="1985" w:type="dxa"/>
            <w:tcBorders>
              <w:top w:val="single" w:sz="4" w:space="0" w:color="000000"/>
              <w:left w:val="single" w:sz="4" w:space="0" w:color="000000"/>
              <w:bottom w:val="single" w:sz="4" w:space="0" w:color="000000"/>
              <w:right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23</w:t>
            </w:r>
          </w:p>
        </w:tc>
      </w:tr>
      <w:tr w:rsidR="00C613DB" w:rsidRPr="00D67F2B" w:rsidTr="00C613DB">
        <w:tc>
          <w:tcPr>
            <w:tcW w:w="720"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ind w:left="-57"/>
              <w:jc w:val="center"/>
              <w:rPr>
                <w:rFonts w:ascii="Times New Roman" w:hAnsi="Times New Roman" w:cs="Times New Roman"/>
                <w:sz w:val="24"/>
                <w:szCs w:val="24"/>
              </w:rPr>
            </w:pPr>
            <w:r w:rsidRPr="00D67F2B">
              <w:rPr>
                <w:rFonts w:ascii="Times New Roman" w:hAnsi="Times New Roman" w:cs="Times New Roman"/>
                <w:sz w:val="24"/>
                <w:szCs w:val="24"/>
              </w:rPr>
              <w:t>6.6.</w:t>
            </w:r>
          </w:p>
        </w:tc>
        <w:tc>
          <w:tcPr>
            <w:tcW w:w="6303"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jc w:val="both"/>
              <w:rPr>
                <w:rFonts w:ascii="Times New Roman" w:hAnsi="Times New Roman" w:cs="Times New Roman"/>
                <w:sz w:val="24"/>
                <w:szCs w:val="24"/>
              </w:rPr>
            </w:pPr>
            <w:r w:rsidRPr="00D67F2B">
              <w:rPr>
                <w:rFonts w:ascii="Times New Roman" w:hAnsi="Times New Roman" w:cs="Times New Roman"/>
                <w:sz w:val="24"/>
                <w:szCs w:val="24"/>
              </w:rPr>
              <w:t>Количество выпускников 11(12) классов, проходивших государственную итоговую аттестацию в форме государственного выпускного экзамена (ГВЭ)</w:t>
            </w:r>
          </w:p>
        </w:tc>
        <w:tc>
          <w:tcPr>
            <w:tcW w:w="1275"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0</w:t>
            </w:r>
          </w:p>
        </w:tc>
        <w:tc>
          <w:tcPr>
            <w:tcW w:w="1985" w:type="dxa"/>
            <w:tcBorders>
              <w:top w:val="single" w:sz="4" w:space="0" w:color="000000"/>
              <w:left w:val="single" w:sz="4" w:space="0" w:color="000000"/>
              <w:bottom w:val="single" w:sz="4" w:space="0" w:color="000000"/>
              <w:right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0</w:t>
            </w:r>
          </w:p>
        </w:tc>
      </w:tr>
      <w:tr w:rsidR="00C613DB" w:rsidRPr="00D67F2B" w:rsidTr="00C613DB">
        <w:tc>
          <w:tcPr>
            <w:tcW w:w="720"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ind w:left="-57"/>
              <w:jc w:val="center"/>
              <w:rPr>
                <w:rFonts w:ascii="Times New Roman" w:hAnsi="Times New Roman" w:cs="Times New Roman"/>
                <w:sz w:val="24"/>
                <w:szCs w:val="24"/>
              </w:rPr>
            </w:pPr>
            <w:r w:rsidRPr="00D67F2B">
              <w:rPr>
                <w:rFonts w:ascii="Times New Roman" w:hAnsi="Times New Roman" w:cs="Times New Roman"/>
                <w:sz w:val="24"/>
                <w:szCs w:val="24"/>
              </w:rPr>
              <w:t>6.7.</w:t>
            </w:r>
          </w:p>
        </w:tc>
        <w:tc>
          <w:tcPr>
            <w:tcW w:w="6303"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jc w:val="both"/>
              <w:rPr>
                <w:rFonts w:ascii="Times New Roman" w:hAnsi="Times New Roman" w:cs="Times New Roman"/>
                <w:sz w:val="24"/>
                <w:szCs w:val="24"/>
              </w:rPr>
            </w:pPr>
            <w:r w:rsidRPr="00D67F2B">
              <w:rPr>
                <w:rFonts w:ascii="Times New Roman" w:hAnsi="Times New Roman" w:cs="Times New Roman"/>
                <w:sz w:val="24"/>
                <w:szCs w:val="24"/>
              </w:rPr>
              <w:t>Количество выпускников 11(12) классов, проходивших государственную итоговую аттестацию по русскому языку и математике с совмещением двух  форм (ЕГЭ и ГВЭ) без сдачи экзаменов в форме ЕГЭ по предметам по выбору</w:t>
            </w:r>
          </w:p>
        </w:tc>
        <w:tc>
          <w:tcPr>
            <w:tcW w:w="1275"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0</w:t>
            </w:r>
          </w:p>
        </w:tc>
        <w:tc>
          <w:tcPr>
            <w:tcW w:w="1985" w:type="dxa"/>
            <w:tcBorders>
              <w:top w:val="single" w:sz="4" w:space="0" w:color="000000"/>
              <w:left w:val="single" w:sz="4" w:space="0" w:color="000000"/>
              <w:bottom w:val="single" w:sz="4" w:space="0" w:color="000000"/>
              <w:right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0</w:t>
            </w:r>
          </w:p>
        </w:tc>
      </w:tr>
      <w:tr w:rsidR="00C613DB" w:rsidRPr="00D67F2B" w:rsidTr="00C613DB">
        <w:tc>
          <w:tcPr>
            <w:tcW w:w="720"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ind w:left="-57"/>
              <w:jc w:val="center"/>
              <w:rPr>
                <w:rFonts w:ascii="Times New Roman" w:hAnsi="Times New Roman" w:cs="Times New Roman"/>
                <w:sz w:val="24"/>
                <w:szCs w:val="24"/>
              </w:rPr>
            </w:pPr>
            <w:r w:rsidRPr="00D67F2B">
              <w:rPr>
                <w:rFonts w:ascii="Times New Roman" w:hAnsi="Times New Roman" w:cs="Times New Roman"/>
                <w:sz w:val="24"/>
                <w:szCs w:val="24"/>
              </w:rPr>
              <w:t>6.8.</w:t>
            </w:r>
          </w:p>
        </w:tc>
        <w:tc>
          <w:tcPr>
            <w:tcW w:w="6303"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jc w:val="both"/>
              <w:rPr>
                <w:rFonts w:ascii="Times New Roman" w:hAnsi="Times New Roman" w:cs="Times New Roman"/>
                <w:sz w:val="24"/>
                <w:szCs w:val="24"/>
              </w:rPr>
            </w:pPr>
            <w:r w:rsidRPr="00D67F2B">
              <w:rPr>
                <w:rFonts w:ascii="Times New Roman" w:hAnsi="Times New Roman" w:cs="Times New Roman"/>
                <w:sz w:val="24"/>
                <w:szCs w:val="24"/>
              </w:rPr>
              <w:t>Количество выпускников 11(12) классов, проходивших государственную итоговую аттестацию по русскому языку и математике с совмещением двух  форм (ЕГЭ и  ГВЭ) и сдававших ЕГЭ по предметам по выбору</w:t>
            </w:r>
          </w:p>
        </w:tc>
        <w:tc>
          <w:tcPr>
            <w:tcW w:w="1275"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0</w:t>
            </w:r>
          </w:p>
        </w:tc>
        <w:tc>
          <w:tcPr>
            <w:tcW w:w="1985" w:type="dxa"/>
            <w:tcBorders>
              <w:top w:val="single" w:sz="4" w:space="0" w:color="000000"/>
              <w:left w:val="single" w:sz="4" w:space="0" w:color="000000"/>
              <w:bottom w:val="single" w:sz="4" w:space="0" w:color="000000"/>
              <w:right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0</w:t>
            </w:r>
          </w:p>
        </w:tc>
      </w:tr>
      <w:tr w:rsidR="00C613DB" w:rsidRPr="00D67F2B" w:rsidTr="00C613DB">
        <w:tc>
          <w:tcPr>
            <w:tcW w:w="720"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ind w:left="-57"/>
              <w:jc w:val="center"/>
              <w:rPr>
                <w:rFonts w:ascii="Times New Roman" w:hAnsi="Times New Roman" w:cs="Times New Roman"/>
                <w:sz w:val="24"/>
                <w:szCs w:val="24"/>
              </w:rPr>
            </w:pPr>
            <w:r w:rsidRPr="00D67F2B">
              <w:rPr>
                <w:rFonts w:ascii="Times New Roman" w:hAnsi="Times New Roman" w:cs="Times New Roman"/>
                <w:sz w:val="24"/>
                <w:szCs w:val="24"/>
              </w:rPr>
              <w:t>6.9.</w:t>
            </w:r>
          </w:p>
        </w:tc>
        <w:tc>
          <w:tcPr>
            <w:tcW w:w="6303"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jc w:val="both"/>
              <w:rPr>
                <w:rFonts w:ascii="Times New Roman" w:hAnsi="Times New Roman" w:cs="Times New Roman"/>
                <w:sz w:val="24"/>
                <w:szCs w:val="24"/>
              </w:rPr>
            </w:pPr>
            <w:r w:rsidRPr="00D67F2B">
              <w:rPr>
                <w:rFonts w:ascii="Times New Roman" w:hAnsi="Times New Roman" w:cs="Times New Roman"/>
                <w:sz w:val="24"/>
                <w:szCs w:val="24"/>
              </w:rPr>
              <w:t>Количество выпускников 11(12) классов, проходивших государственную итоговую аттестацию по русскому языку и математике в форме  ГВЭ и сдававших ЕГЭ по предметам по выбору</w:t>
            </w:r>
          </w:p>
        </w:tc>
        <w:tc>
          <w:tcPr>
            <w:tcW w:w="1275"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0</w:t>
            </w:r>
          </w:p>
        </w:tc>
        <w:tc>
          <w:tcPr>
            <w:tcW w:w="1985" w:type="dxa"/>
            <w:tcBorders>
              <w:top w:val="single" w:sz="4" w:space="0" w:color="000000"/>
              <w:left w:val="single" w:sz="4" w:space="0" w:color="000000"/>
              <w:bottom w:val="single" w:sz="4" w:space="0" w:color="000000"/>
              <w:right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0</w:t>
            </w:r>
          </w:p>
        </w:tc>
      </w:tr>
      <w:tr w:rsidR="00C613DB" w:rsidRPr="00D67F2B" w:rsidTr="00C613DB">
        <w:tc>
          <w:tcPr>
            <w:tcW w:w="720"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ind w:left="-57"/>
              <w:jc w:val="center"/>
              <w:rPr>
                <w:rFonts w:ascii="Times New Roman" w:hAnsi="Times New Roman" w:cs="Times New Roman"/>
                <w:sz w:val="24"/>
                <w:szCs w:val="24"/>
              </w:rPr>
            </w:pPr>
            <w:r w:rsidRPr="00D67F2B">
              <w:rPr>
                <w:rFonts w:ascii="Times New Roman" w:hAnsi="Times New Roman" w:cs="Times New Roman"/>
                <w:sz w:val="24"/>
                <w:szCs w:val="24"/>
              </w:rPr>
              <w:t>7.</w:t>
            </w:r>
          </w:p>
        </w:tc>
        <w:tc>
          <w:tcPr>
            <w:tcW w:w="6303"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jc w:val="both"/>
              <w:rPr>
                <w:rFonts w:ascii="Times New Roman" w:hAnsi="Times New Roman" w:cs="Times New Roman"/>
                <w:b/>
                <w:sz w:val="24"/>
                <w:szCs w:val="24"/>
              </w:rPr>
            </w:pPr>
            <w:r w:rsidRPr="00D67F2B">
              <w:rPr>
                <w:rFonts w:ascii="Times New Roman" w:hAnsi="Times New Roman" w:cs="Times New Roman"/>
                <w:b/>
                <w:sz w:val="24"/>
                <w:szCs w:val="24"/>
              </w:rPr>
              <w:t>Количество выпускников 11(12) классов, участвовавших в ЕГЭ, всего</w:t>
            </w:r>
          </w:p>
        </w:tc>
        <w:tc>
          <w:tcPr>
            <w:tcW w:w="1275"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23</w:t>
            </w:r>
          </w:p>
        </w:tc>
        <w:tc>
          <w:tcPr>
            <w:tcW w:w="1985" w:type="dxa"/>
            <w:tcBorders>
              <w:top w:val="single" w:sz="4" w:space="0" w:color="000000"/>
              <w:left w:val="single" w:sz="4" w:space="0" w:color="000000"/>
              <w:bottom w:val="single" w:sz="4" w:space="0" w:color="000000"/>
              <w:right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23</w:t>
            </w:r>
          </w:p>
        </w:tc>
      </w:tr>
      <w:tr w:rsidR="00C613DB" w:rsidRPr="00D67F2B" w:rsidTr="00C613DB">
        <w:tc>
          <w:tcPr>
            <w:tcW w:w="720" w:type="dxa"/>
            <w:vMerge w:val="restart"/>
            <w:tcBorders>
              <w:top w:val="single" w:sz="4" w:space="0" w:color="000000"/>
              <w:left w:val="single" w:sz="4" w:space="0" w:color="000000"/>
            </w:tcBorders>
          </w:tcPr>
          <w:p w:rsidR="00283524" w:rsidRPr="00D67F2B" w:rsidRDefault="00283524" w:rsidP="00283524">
            <w:pPr>
              <w:snapToGrid w:val="0"/>
              <w:spacing w:after="0" w:line="240" w:lineRule="auto"/>
              <w:ind w:left="-57"/>
              <w:jc w:val="center"/>
              <w:rPr>
                <w:rFonts w:ascii="Times New Roman" w:hAnsi="Times New Roman" w:cs="Times New Roman"/>
                <w:sz w:val="24"/>
                <w:szCs w:val="24"/>
              </w:rPr>
            </w:pPr>
            <w:r w:rsidRPr="00D67F2B">
              <w:rPr>
                <w:rFonts w:ascii="Times New Roman" w:hAnsi="Times New Roman" w:cs="Times New Roman"/>
                <w:sz w:val="24"/>
                <w:szCs w:val="24"/>
              </w:rPr>
              <w:t>7.1.</w:t>
            </w:r>
          </w:p>
        </w:tc>
        <w:tc>
          <w:tcPr>
            <w:tcW w:w="6303"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jc w:val="both"/>
              <w:rPr>
                <w:rFonts w:ascii="Times New Roman" w:hAnsi="Times New Roman" w:cs="Times New Roman"/>
                <w:sz w:val="24"/>
                <w:szCs w:val="24"/>
              </w:rPr>
            </w:pPr>
            <w:r w:rsidRPr="00D67F2B">
              <w:rPr>
                <w:rFonts w:ascii="Times New Roman" w:hAnsi="Times New Roman" w:cs="Times New Roman"/>
                <w:sz w:val="24"/>
                <w:szCs w:val="24"/>
              </w:rPr>
              <w:t>из них  по математике (базовый уровень)</w:t>
            </w:r>
          </w:p>
        </w:tc>
        <w:tc>
          <w:tcPr>
            <w:tcW w:w="1275"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23</w:t>
            </w:r>
          </w:p>
        </w:tc>
        <w:tc>
          <w:tcPr>
            <w:tcW w:w="1985" w:type="dxa"/>
            <w:tcBorders>
              <w:top w:val="single" w:sz="4" w:space="0" w:color="000000"/>
              <w:left w:val="single" w:sz="4" w:space="0" w:color="000000"/>
              <w:bottom w:val="single" w:sz="4" w:space="0" w:color="000000"/>
              <w:right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23</w:t>
            </w:r>
          </w:p>
        </w:tc>
      </w:tr>
      <w:tr w:rsidR="00C613DB" w:rsidRPr="00D67F2B" w:rsidTr="00C613DB">
        <w:tc>
          <w:tcPr>
            <w:tcW w:w="720" w:type="dxa"/>
            <w:vMerge/>
            <w:tcBorders>
              <w:left w:val="single" w:sz="4" w:space="0" w:color="000000"/>
              <w:bottom w:val="single" w:sz="4" w:space="0" w:color="000000"/>
            </w:tcBorders>
          </w:tcPr>
          <w:p w:rsidR="00283524" w:rsidRPr="00D67F2B" w:rsidRDefault="00283524" w:rsidP="00283524">
            <w:pPr>
              <w:snapToGrid w:val="0"/>
              <w:spacing w:after="0" w:line="240" w:lineRule="auto"/>
              <w:ind w:left="-57"/>
              <w:jc w:val="center"/>
              <w:rPr>
                <w:rFonts w:ascii="Times New Roman" w:hAnsi="Times New Roman" w:cs="Times New Roman"/>
                <w:sz w:val="24"/>
                <w:szCs w:val="24"/>
              </w:rPr>
            </w:pPr>
          </w:p>
        </w:tc>
        <w:tc>
          <w:tcPr>
            <w:tcW w:w="6303"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jc w:val="both"/>
              <w:rPr>
                <w:rFonts w:ascii="Times New Roman" w:hAnsi="Times New Roman" w:cs="Times New Roman"/>
                <w:sz w:val="24"/>
                <w:szCs w:val="24"/>
              </w:rPr>
            </w:pPr>
            <w:r w:rsidRPr="00D67F2B">
              <w:rPr>
                <w:rFonts w:ascii="Times New Roman" w:hAnsi="Times New Roman" w:cs="Times New Roman"/>
                <w:sz w:val="24"/>
                <w:szCs w:val="24"/>
              </w:rPr>
              <w:t>из них  по математике (профильный уровень)</w:t>
            </w:r>
          </w:p>
        </w:tc>
        <w:tc>
          <w:tcPr>
            <w:tcW w:w="1275"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15</w:t>
            </w:r>
          </w:p>
        </w:tc>
        <w:tc>
          <w:tcPr>
            <w:tcW w:w="1985" w:type="dxa"/>
            <w:tcBorders>
              <w:top w:val="single" w:sz="4" w:space="0" w:color="000000"/>
              <w:left w:val="single" w:sz="4" w:space="0" w:color="000000"/>
              <w:bottom w:val="single" w:sz="4" w:space="0" w:color="000000"/>
              <w:right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15</w:t>
            </w:r>
          </w:p>
        </w:tc>
      </w:tr>
      <w:tr w:rsidR="00C613DB" w:rsidRPr="00D67F2B" w:rsidTr="00C613DB">
        <w:tc>
          <w:tcPr>
            <w:tcW w:w="720"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ind w:left="-57"/>
              <w:jc w:val="center"/>
              <w:rPr>
                <w:rFonts w:ascii="Times New Roman" w:hAnsi="Times New Roman" w:cs="Times New Roman"/>
                <w:sz w:val="24"/>
                <w:szCs w:val="24"/>
              </w:rPr>
            </w:pPr>
            <w:r w:rsidRPr="00D67F2B">
              <w:rPr>
                <w:rFonts w:ascii="Times New Roman" w:hAnsi="Times New Roman" w:cs="Times New Roman"/>
                <w:sz w:val="24"/>
                <w:szCs w:val="24"/>
              </w:rPr>
              <w:t>7.2.</w:t>
            </w:r>
          </w:p>
        </w:tc>
        <w:tc>
          <w:tcPr>
            <w:tcW w:w="6303"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ind w:firstLine="612"/>
              <w:jc w:val="both"/>
              <w:rPr>
                <w:rFonts w:ascii="Times New Roman" w:hAnsi="Times New Roman" w:cs="Times New Roman"/>
                <w:sz w:val="24"/>
                <w:szCs w:val="24"/>
              </w:rPr>
            </w:pPr>
            <w:r w:rsidRPr="00D67F2B">
              <w:rPr>
                <w:rFonts w:ascii="Times New Roman" w:hAnsi="Times New Roman" w:cs="Times New Roman"/>
                <w:sz w:val="24"/>
                <w:szCs w:val="24"/>
              </w:rPr>
              <w:t>по русскому языку</w:t>
            </w:r>
          </w:p>
        </w:tc>
        <w:tc>
          <w:tcPr>
            <w:tcW w:w="1275"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23</w:t>
            </w:r>
          </w:p>
        </w:tc>
        <w:tc>
          <w:tcPr>
            <w:tcW w:w="1985" w:type="dxa"/>
            <w:tcBorders>
              <w:top w:val="single" w:sz="4" w:space="0" w:color="000000"/>
              <w:left w:val="single" w:sz="4" w:space="0" w:color="000000"/>
              <w:bottom w:val="single" w:sz="4" w:space="0" w:color="000000"/>
              <w:right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23</w:t>
            </w:r>
          </w:p>
        </w:tc>
      </w:tr>
      <w:tr w:rsidR="00C613DB" w:rsidRPr="00D67F2B" w:rsidTr="00C613DB">
        <w:tc>
          <w:tcPr>
            <w:tcW w:w="720"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ind w:left="-57"/>
              <w:jc w:val="center"/>
              <w:rPr>
                <w:rFonts w:ascii="Times New Roman" w:hAnsi="Times New Roman" w:cs="Times New Roman"/>
                <w:sz w:val="24"/>
                <w:szCs w:val="24"/>
              </w:rPr>
            </w:pPr>
            <w:r w:rsidRPr="00D67F2B">
              <w:rPr>
                <w:rFonts w:ascii="Times New Roman" w:hAnsi="Times New Roman" w:cs="Times New Roman"/>
                <w:sz w:val="24"/>
                <w:szCs w:val="24"/>
              </w:rPr>
              <w:lastRenderedPageBreak/>
              <w:t>7.3.</w:t>
            </w:r>
          </w:p>
        </w:tc>
        <w:tc>
          <w:tcPr>
            <w:tcW w:w="6303"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ind w:firstLine="612"/>
              <w:jc w:val="both"/>
              <w:rPr>
                <w:rFonts w:ascii="Times New Roman" w:hAnsi="Times New Roman" w:cs="Times New Roman"/>
                <w:sz w:val="24"/>
                <w:szCs w:val="24"/>
              </w:rPr>
            </w:pPr>
            <w:r w:rsidRPr="00D67F2B">
              <w:rPr>
                <w:rFonts w:ascii="Times New Roman" w:hAnsi="Times New Roman" w:cs="Times New Roman"/>
                <w:sz w:val="24"/>
                <w:szCs w:val="24"/>
              </w:rPr>
              <w:t>по биологии</w:t>
            </w:r>
          </w:p>
        </w:tc>
        <w:tc>
          <w:tcPr>
            <w:tcW w:w="1275"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1</w:t>
            </w:r>
          </w:p>
        </w:tc>
        <w:tc>
          <w:tcPr>
            <w:tcW w:w="1985" w:type="dxa"/>
            <w:tcBorders>
              <w:top w:val="single" w:sz="4" w:space="0" w:color="000000"/>
              <w:left w:val="single" w:sz="4" w:space="0" w:color="000000"/>
              <w:bottom w:val="single" w:sz="4" w:space="0" w:color="000000"/>
              <w:right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1</w:t>
            </w:r>
          </w:p>
        </w:tc>
      </w:tr>
      <w:tr w:rsidR="00C613DB" w:rsidRPr="00D67F2B" w:rsidTr="00C613DB">
        <w:tc>
          <w:tcPr>
            <w:tcW w:w="720"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ind w:left="-57"/>
              <w:jc w:val="center"/>
              <w:rPr>
                <w:rFonts w:ascii="Times New Roman" w:hAnsi="Times New Roman" w:cs="Times New Roman"/>
                <w:sz w:val="24"/>
                <w:szCs w:val="24"/>
              </w:rPr>
            </w:pPr>
            <w:r w:rsidRPr="00D67F2B">
              <w:rPr>
                <w:rFonts w:ascii="Times New Roman" w:hAnsi="Times New Roman" w:cs="Times New Roman"/>
                <w:sz w:val="24"/>
                <w:szCs w:val="24"/>
              </w:rPr>
              <w:t>7.4.</w:t>
            </w:r>
          </w:p>
        </w:tc>
        <w:tc>
          <w:tcPr>
            <w:tcW w:w="6303"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ind w:firstLine="612"/>
              <w:jc w:val="both"/>
              <w:rPr>
                <w:rFonts w:ascii="Times New Roman" w:hAnsi="Times New Roman" w:cs="Times New Roman"/>
                <w:sz w:val="24"/>
                <w:szCs w:val="24"/>
              </w:rPr>
            </w:pPr>
            <w:r w:rsidRPr="00D67F2B">
              <w:rPr>
                <w:rFonts w:ascii="Times New Roman" w:hAnsi="Times New Roman" w:cs="Times New Roman"/>
                <w:sz w:val="24"/>
                <w:szCs w:val="24"/>
              </w:rPr>
              <w:t>по географии</w:t>
            </w:r>
          </w:p>
        </w:tc>
        <w:tc>
          <w:tcPr>
            <w:tcW w:w="1275"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1</w:t>
            </w:r>
          </w:p>
        </w:tc>
        <w:tc>
          <w:tcPr>
            <w:tcW w:w="1985" w:type="dxa"/>
            <w:tcBorders>
              <w:top w:val="single" w:sz="4" w:space="0" w:color="000000"/>
              <w:left w:val="single" w:sz="4" w:space="0" w:color="000000"/>
              <w:bottom w:val="single" w:sz="4" w:space="0" w:color="000000"/>
              <w:right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1</w:t>
            </w:r>
          </w:p>
        </w:tc>
      </w:tr>
      <w:tr w:rsidR="00C613DB" w:rsidRPr="00D67F2B" w:rsidTr="00C613DB">
        <w:tc>
          <w:tcPr>
            <w:tcW w:w="720"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ind w:left="-57"/>
              <w:jc w:val="center"/>
              <w:rPr>
                <w:rFonts w:ascii="Times New Roman" w:hAnsi="Times New Roman" w:cs="Times New Roman"/>
                <w:sz w:val="24"/>
                <w:szCs w:val="24"/>
              </w:rPr>
            </w:pPr>
            <w:r w:rsidRPr="00D67F2B">
              <w:rPr>
                <w:rFonts w:ascii="Times New Roman" w:hAnsi="Times New Roman" w:cs="Times New Roman"/>
                <w:sz w:val="24"/>
                <w:szCs w:val="24"/>
              </w:rPr>
              <w:t>7.5.</w:t>
            </w:r>
          </w:p>
        </w:tc>
        <w:tc>
          <w:tcPr>
            <w:tcW w:w="6303"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ind w:firstLine="612"/>
              <w:jc w:val="both"/>
              <w:rPr>
                <w:rFonts w:ascii="Times New Roman" w:hAnsi="Times New Roman" w:cs="Times New Roman"/>
                <w:sz w:val="24"/>
                <w:szCs w:val="24"/>
              </w:rPr>
            </w:pPr>
            <w:r w:rsidRPr="00D67F2B">
              <w:rPr>
                <w:rFonts w:ascii="Times New Roman" w:hAnsi="Times New Roman" w:cs="Times New Roman"/>
                <w:sz w:val="24"/>
                <w:szCs w:val="24"/>
              </w:rPr>
              <w:t>по информатике и информационно-коммуникационным технологиям</w:t>
            </w:r>
          </w:p>
        </w:tc>
        <w:tc>
          <w:tcPr>
            <w:tcW w:w="1275"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2</w:t>
            </w:r>
          </w:p>
        </w:tc>
        <w:tc>
          <w:tcPr>
            <w:tcW w:w="1985" w:type="dxa"/>
            <w:tcBorders>
              <w:top w:val="single" w:sz="4" w:space="0" w:color="000000"/>
              <w:left w:val="single" w:sz="4" w:space="0" w:color="000000"/>
              <w:bottom w:val="single" w:sz="4" w:space="0" w:color="000000"/>
              <w:right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2</w:t>
            </w:r>
          </w:p>
        </w:tc>
      </w:tr>
      <w:tr w:rsidR="00C613DB" w:rsidRPr="00D67F2B" w:rsidTr="00C613DB">
        <w:tc>
          <w:tcPr>
            <w:tcW w:w="720"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ind w:left="-57"/>
              <w:jc w:val="center"/>
              <w:rPr>
                <w:rFonts w:ascii="Times New Roman" w:hAnsi="Times New Roman" w:cs="Times New Roman"/>
                <w:sz w:val="24"/>
                <w:szCs w:val="24"/>
              </w:rPr>
            </w:pPr>
            <w:r w:rsidRPr="00D67F2B">
              <w:rPr>
                <w:rFonts w:ascii="Times New Roman" w:hAnsi="Times New Roman" w:cs="Times New Roman"/>
                <w:sz w:val="24"/>
                <w:szCs w:val="24"/>
              </w:rPr>
              <w:t>7.6.</w:t>
            </w:r>
          </w:p>
        </w:tc>
        <w:tc>
          <w:tcPr>
            <w:tcW w:w="6303"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ind w:firstLine="612"/>
              <w:jc w:val="both"/>
              <w:rPr>
                <w:rFonts w:ascii="Times New Roman" w:hAnsi="Times New Roman" w:cs="Times New Roman"/>
                <w:sz w:val="24"/>
                <w:szCs w:val="24"/>
              </w:rPr>
            </w:pPr>
            <w:r w:rsidRPr="00D67F2B">
              <w:rPr>
                <w:rFonts w:ascii="Times New Roman" w:hAnsi="Times New Roman" w:cs="Times New Roman"/>
                <w:sz w:val="24"/>
                <w:szCs w:val="24"/>
              </w:rPr>
              <w:t xml:space="preserve">по истории </w:t>
            </w:r>
          </w:p>
        </w:tc>
        <w:tc>
          <w:tcPr>
            <w:tcW w:w="1275"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6</w:t>
            </w:r>
          </w:p>
        </w:tc>
        <w:tc>
          <w:tcPr>
            <w:tcW w:w="1985" w:type="dxa"/>
            <w:tcBorders>
              <w:top w:val="single" w:sz="4" w:space="0" w:color="000000"/>
              <w:left w:val="single" w:sz="4" w:space="0" w:color="000000"/>
              <w:bottom w:val="single" w:sz="4" w:space="0" w:color="000000"/>
              <w:right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6</w:t>
            </w:r>
          </w:p>
        </w:tc>
      </w:tr>
      <w:tr w:rsidR="00C613DB" w:rsidRPr="00D67F2B" w:rsidTr="00C613DB">
        <w:tc>
          <w:tcPr>
            <w:tcW w:w="720"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ind w:left="-57"/>
              <w:jc w:val="center"/>
              <w:rPr>
                <w:rFonts w:ascii="Times New Roman" w:hAnsi="Times New Roman" w:cs="Times New Roman"/>
                <w:sz w:val="24"/>
                <w:szCs w:val="24"/>
              </w:rPr>
            </w:pPr>
            <w:r w:rsidRPr="00D67F2B">
              <w:rPr>
                <w:rFonts w:ascii="Times New Roman" w:hAnsi="Times New Roman" w:cs="Times New Roman"/>
                <w:sz w:val="24"/>
                <w:szCs w:val="24"/>
              </w:rPr>
              <w:t>7.7.</w:t>
            </w:r>
          </w:p>
        </w:tc>
        <w:tc>
          <w:tcPr>
            <w:tcW w:w="6303"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ind w:firstLine="612"/>
              <w:jc w:val="both"/>
              <w:rPr>
                <w:rFonts w:ascii="Times New Roman" w:hAnsi="Times New Roman" w:cs="Times New Roman"/>
                <w:sz w:val="24"/>
                <w:szCs w:val="24"/>
              </w:rPr>
            </w:pPr>
            <w:r w:rsidRPr="00D67F2B">
              <w:rPr>
                <w:rFonts w:ascii="Times New Roman" w:hAnsi="Times New Roman" w:cs="Times New Roman"/>
                <w:sz w:val="24"/>
                <w:szCs w:val="24"/>
              </w:rPr>
              <w:t>по литературе</w:t>
            </w:r>
          </w:p>
        </w:tc>
        <w:tc>
          <w:tcPr>
            <w:tcW w:w="1275"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1</w:t>
            </w:r>
          </w:p>
        </w:tc>
        <w:tc>
          <w:tcPr>
            <w:tcW w:w="1985" w:type="dxa"/>
            <w:tcBorders>
              <w:top w:val="single" w:sz="4" w:space="0" w:color="000000"/>
              <w:left w:val="single" w:sz="4" w:space="0" w:color="000000"/>
              <w:bottom w:val="single" w:sz="4" w:space="0" w:color="000000"/>
              <w:right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1</w:t>
            </w:r>
          </w:p>
        </w:tc>
      </w:tr>
      <w:tr w:rsidR="00C613DB" w:rsidRPr="00D67F2B" w:rsidTr="00C613DB">
        <w:tc>
          <w:tcPr>
            <w:tcW w:w="720"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ind w:left="-57"/>
              <w:jc w:val="center"/>
              <w:rPr>
                <w:rFonts w:ascii="Times New Roman" w:hAnsi="Times New Roman" w:cs="Times New Roman"/>
                <w:sz w:val="24"/>
                <w:szCs w:val="24"/>
              </w:rPr>
            </w:pPr>
            <w:r w:rsidRPr="00D67F2B">
              <w:rPr>
                <w:rFonts w:ascii="Times New Roman" w:hAnsi="Times New Roman" w:cs="Times New Roman"/>
                <w:sz w:val="24"/>
                <w:szCs w:val="24"/>
              </w:rPr>
              <w:t>7.8.</w:t>
            </w:r>
          </w:p>
        </w:tc>
        <w:tc>
          <w:tcPr>
            <w:tcW w:w="6303"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ind w:firstLine="612"/>
              <w:jc w:val="both"/>
              <w:rPr>
                <w:rFonts w:ascii="Times New Roman" w:hAnsi="Times New Roman" w:cs="Times New Roman"/>
                <w:sz w:val="24"/>
                <w:szCs w:val="24"/>
              </w:rPr>
            </w:pPr>
            <w:r w:rsidRPr="00D67F2B">
              <w:rPr>
                <w:rFonts w:ascii="Times New Roman" w:hAnsi="Times New Roman" w:cs="Times New Roman"/>
                <w:sz w:val="24"/>
                <w:szCs w:val="24"/>
              </w:rPr>
              <w:t>по обществознанию</w:t>
            </w:r>
          </w:p>
        </w:tc>
        <w:tc>
          <w:tcPr>
            <w:tcW w:w="1275"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11</w:t>
            </w:r>
          </w:p>
        </w:tc>
        <w:tc>
          <w:tcPr>
            <w:tcW w:w="1985" w:type="dxa"/>
            <w:tcBorders>
              <w:top w:val="single" w:sz="4" w:space="0" w:color="000000"/>
              <w:left w:val="single" w:sz="4" w:space="0" w:color="000000"/>
              <w:bottom w:val="single" w:sz="4" w:space="0" w:color="000000"/>
              <w:right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11</w:t>
            </w:r>
          </w:p>
        </w:tc>
      </w:tr>
      <w:tr w:rsidR="00C613DB" w:rsidRPr="00D67F2B" w:rsidTr="00C613DB">
        <w:tc>
          <w:tcPr>
            <w:tcW w:w="720"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ind w:left="-57"/>
              <w:jc w:val="center"/>
              <w:rPr>
                <w:rFonts w:ascii="Times New Roman" w:hAnsi="Times New Roman" w:cs="Times New Roman"/>
                <w:sz w:val="24"/>
                <w:szCs w:val="24"/>
              </w:rPr>
            </w:pPr>
            <w:r w:rsidRPr="00D67F2B">
              <w:rPr>
                <w:rFonts w:ascii="Times New Roman" w:hAnsi="Times New Roman" w:cs="Times New Roman"/>
                <w:sz w:val="24"/>
                <w:szCs w:val="24"/>
              </w:rPr>
              <w:t>7.9.</w:t>
            </w:r>
          </w:p>
        </w:tc>
        <w:tc>
          <w:tcPr>
            <w:tcW w:w="6303"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ind w:firstLine="612"/>
              <w:jc w:val="both"/>
              <w:rPr>
                <w:rFonts w:ascii="Times New Roman" w:hAnsi="Times New Roman" w:cs="Times New Roman"/>
                <w:sz w:val="24"/>
                <w:szCs w:val="24"/>
              </w:rPr>
            </w:pPr>
            <w:r w:rsidRPr="00D67F2B">
              <w:rPr>
                <w:rFonts w:ascii="Times New Roman" w:hAnsi="Times New Roman" w:cs="Times New Roman"/>
                <w:sz w:val="24"/>
                <w:szCs w:val="24"/>
              </w:rPr>
              <w:t>по физике</w:t>
            </w:r>
          </w:p>
        </w:tc>
        <w:tc>
          <w:tcPr>
            <w:tcW w:w="1275"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10</w:t>
            </w:r>
          </w:p>
        </w:tc>
        <w:tc>
          <w:tcPr>
            <w:tcW w:w="1985" w:type="dxa"/>
            <w:tcBorders>
              <w:top w:val="single" w:sz="4" w:space="0" w:color="000000"/>
              <w:left w:val="single" w:sz="4" w:space="0" w:color="000000"/>
              <w:bottom w:val="single" w:sz="4" w:space="0" w:color="000000"/>
              <w:right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10</w:t>
            </w:r>
          </w:p>
        </w:tc>
      </w:tr>
      <w:tr w:rsidR="00C613DB" w:rsidRPr="00D67F2B" w:rsidTr="00C613DB">
        <w:tc>
          <w:tcPr>
            <w:tcW w:w="720"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ind w:left="-57"/>
              <w:jc w:val="center"/>
              <w:rPr>
                <w:rFonts w:ascii="Times New Roman" w:hAnsi="Times New Roman" w:cs="Times New Roman"/>
                <w:sz w:val="24"/>
                <w:szCs w:val="24"/>
              </w:rPr>
            </w:pPr>
            <w:r w:rsidRPr="00D67F2B">
              <w:rPr>
                <w:rFonts w:ascii="Times New Roman" w:hAnsi="Times New Roman" w:cs="Times New Roman"/>
                <w:sz w:val="24"/>
                <w:szCs w:val="24"/>
              </w:rPr>
              <w:t>7.10.</w:t>
            </w:r>
          </w:p>
        </w:tc>
        <w:tc>
          <w:tcPr>
            <w:tcW w:w="6303"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ind w:firstLine="612"/>
              <w:jc w:val="both"/>
              <w:rPr>
                <w:rFonts w:ascii="Times New Roman" w:hAnsi="Times New Roman" w:cs="Times New Roman"/>
                <w:sz w:val="24"/>
                <w:szCs w:val="24"/>
              </w:rPr>
            </w:pPr>
            <w:r w:rsidRPr="00D67F2B">
              <w:rPr>
                <w:rFonts w:ascii="Times New Roman" w:hAnsi="Times New Roman" w:cs="Times New Roman"/>
                <w:sz w:val="24"/>
                <w:szCs w:val="24"/>
              </w:rPr>
              <w:t>по химии</w:t>
            </w:r>
          </w:p>
        </w:tc>
        <w:tc>
          <w:tcPr>
            <w:tcW w:w="1275"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2</w:t>
            </w:r>
          </w:p>
        </w:tc>
        <w:tc>
          <w:tcPr>
            <w:tcW w:w="1985" w:type="dxa"/>
            <w:tcBorders>
              <w:top w:val="single" w:sz="4" w:space="0" w:color="000000"/>
              <w:left w:val="single" w:sz="4" w:space="0" w:color="000000"/>
              <w:bottom w:val="single" w:sz="4" w:space="0" w:color="000000"/>
              <w:right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2</w:t>
            </w:r>
          </w:p>
        </w:tc>
      </w:tr>
      <w:tr w:rsidR="00C613DB" w:rsidRPr="00D67F2B" w:rsidTr="00C613DB">
        <w:tc>
          <w:tcPr>
            <w:tcW w:w="720"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ind w:left="-57"/>
              <w:jc w:val="center"/>
              <w:rPr>
                <w:rFonts w:ascii="Times New Roman" w:hAnsi="Times New Roman" w:cs="Times New Roman"/>
                <w:sz w:val="24"/>
                <w:szCs w:val="24"/>
              </w:rPr>
            </w:pPr>
            <w:r w:rsidRPr="00D67F2B">
              <w:rPr>
                <w:rFonts w:ascii="Times New Roman" w:hAnsi="Times New Roman" w:cs="Times New Roman"/>
                <w:sz w:val="24"/>
                <w:szCs w:val="24"/>
              </w:rPr>
              <w:t>7.11.</w:t>
            </w:r>
          </w:p>
        </w:tc>
        <w:tc>
          <w:tcPr>
            <w:tcW w:w="6303"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ind w:firstLine="612"/>
              <w:jc w:val="both"/>
              <w:rPr>
                <w:rFonts w:ascii="Times New Roman" w:hAnsi="Times New Roman" w:cs="Times New Roman"/>
                <w:sz w:val="24"/>
                <w:szCs w:val="24"/>
              </w:rPr>
            </w:pPr>
            <w:r w:rsidRPr="00D67F2B">
              <w:rPr>
                <w:rFonts w:ascii="Times New Roman" w:hAnsi="Times New Roman" w:cs="Times New Roman"/>
                <w:sz w:val="24"/>
                <w:szCs w:val="24"/>
              </w:rPr>
              <w:t>по английскому языку</w:t>
            </w:r>
          </w:p>
        </w:tc>
        <w:tc>
          <w:tcPr>
            <w:tcW w:w="1275"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4</w:t>
            </w:r>
          </w:p>
        </w:tc>
        <w:tc>
          <w:tcPr>
            <w:tcW w:w="1985" w:type="dxa"/>
            <w:tcBorders>
              <w:top w:val="single" w:sz="4" w:space="0" w:color="000000"/>
              <w:left w:val="single" w:sz="4" w:space="0" w:color="000000"/>
              <w:bottom w:val="single" w:sz="4" w:space="0" w:color="000000"/>
              <w:right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4</w:t>
            </w:r>
          </w:p>
        </w:tc>
      </w:tr>
      <w:tr w:rsidR="00C613DB" w:rsidRPr="00D67F2B" w:rsidTr="00C613DB">
        <w:tc>
          <w:tcPr>
            <w:tcW w:w="720"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ind w:left="-57"/>
              <w:jc w:val="center"/>
              <w:rPr>
                <w:rFonts w:ascii="Times New Roman" w:hAnsi="Times New Roman" w:cs="Times New Roman"/>
                <w:sz w:val="24"/>
                <w:szCs w:val="24"/>
              </w:rPr>
            </w:pPr>
            <w:r w:rsidRPr="00D67F2B">
              <w:rPr>
                <w:rFonts w:ascii="Times New Roman" w:hAnsi="Times New Roman" w:cs="Times New Roman"/>
                <w:sz w:val="24"/>
                <w:szCs w:val="24"/>
              </w:rPr>
              <w:t>7.12.</w:t>
            </w:r>
          </w:p>
        </w:tc>
        <w:tc>
          <w:tcPr>
            <w:tcW w:w="6303"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ind w:firstLine="612"/>
              <w:jc w:val="both"/>
              <w:rPr>
                <w:rFonts w:ascii="Times New Roman" w:hAnsi="Times New Roman" w:cs="Times New Roman"/>
                <w:sz w:val="24"/>
                <w:szCs w:val="24"/>
              </w:rPr>
            </w:pPr>
            <w:r w:rsidRPr="00D67F2B">
              <w:rPr>
                <w:rFonts w:ascii="Times New Roman" w:hAnsi="Times New Roman" w:cs="Times New Roman"/>
                <w:sz w:val="24"/>
                <w:szCs w:val="24"/>
              </w:rPr>
              <w:t>по немецкому языку</w:t>
            </w:r>
          </w:p>
        </w:tc>
        <w:tc>
          <w:tcPr>
            <w:tcW w:w="1275"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0</w:t>
            </w:r>
          </w:p>
        </w:tc>
        <w:tc>
          <w:tcPr>
            <w:tcW w:w="1985" w:type="dxa"/>
            <w:tcBorders>
              <w:top w:val="single" w:sz="4" w:space="0" w:color="000000"/>
              <w:left w:val="single" w:sz="4" w:space="0" w:color="000000"/>
              <w:bottom w:val="single" w:sz="4" w:space="0" w:color="000000"/>
              <w:right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0</w:t>
            </w:r>
          </w:p>
        </w:tc>
      </w:tr>
      <w:tr w:rsidR="00C613DB" w:rsidRPr="00D67F2B" w:rsidTr="00C613DB">
        <w:tc>
          <w:tcPr>
            <w:tcW w:w="720"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ind w:left="-57"/>
              <w:jc w:val="center"/>
              <w:rPr>
                <w:rFonts w:ascii="Times New Roman" w:hAnsi="Times New Roman" w:cs="Times New Roman"/>
                <w:sz w:val="24"/>
                <w:szCs w:val="24"/>
              </w:rPr>
            </w:pPr>
            <w:r w:rsidRPr="00D67F2B">
              <w:rPr>
                <w:rFonts w:ascii="Times New Roman" w:hAnsi="Times New Roman" w:cs="Times New Roman"/>
                <w:sz w:val="24"/>
                <w:szCs w:val="24"/>
              </w:rPr>
              <w:t>7.13.</w:t>
            </w:r>
          </w:p>
        </w:tc>
        <w:tc>
          <w:tcPr>
            <w:tcW w:w="6303"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ind w:firstLine="612"/>
              <w:jc w:val="both"/>
              <w:rPr>
                <w:rFonts w:ascii="Times New Roman" w:hAnsi="Times New Roman" w:cs="Times New Roman"/>
                <w:sz w:val="24"/>
                <w:szCs w:val="24"/>
              </w:rPr>
            </w:pPr>
            <w:r w:rsidRPr="00D67F2B">
              <w:rPr>
                <w:rFonts w:ascii="Times New Roman" w:hAnsi="Times New Roman" w:cs="Times New Roman"/>
                <w:sz w:val="24"/>
                <w:szCs w:val="24"/>
              </w:rPr>
              <w:t>по  французскому языку</w:t>
            </w:r>
          </w:p>
        </w:tc>
        <w:tc>
          <w:tcPr>
            <w:tcW w:w="1275"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0</w:t>
            </w:r>
          </w:p>
        </w:tc>
        <w:tc>
          <w:tcPr>
            <w:tcW w:w="1985" w:type="dxa"/>
            <w:tcBorders>
              <w:top w:val="single" w:sz="4" w:space="0" w:color="000000"/>
              <w:left w:val="single" w:sz="4" w:space="0" w:color="000000"/>
              <w:bottom w:val="single" w:sz="4" w:space="0" w:color="000000"/>
              <w:right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0</w:t>
            </w:r>
          </w:p>
        </w:tc>
      </w:tr>
      <w:tr w:rsidR="00C613DB" w:rsidRPr="00D67F2B" w:rsidTr="00C613DB">
        <w:tc>
          <w:tcPr>
            <w:tcW w:w="720"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ind w:left="-57"/>
              <w:jc w:val="center"/>
              <w:rPr>
                <w:rFonts w:ascii="Times New Roman" w:hAnsi="Times New Roman" w:cs="Times New Roman"/>
                <w:sz w:val="24"/>
                <w:szCs w:val="24"/>
              </w:rPr>
            </w:pPr>
            <w:r w:rsidRPr="00D67F2B">
              <w:rPr>
                <w:rFonts w:ascii="Times New Roman" w:hAnsi="Times New Roman" w:cs="Times New Roman"/>
                <w:sz w:val="24"/>
                <w:szCs w:val="24"/>
              </w:rPr>
              <w:t>7.14.</w:t>
            </w:r>
          </w:p>
        </w:tc>
        <w:tc>
          <w:tcPr>
            <w:tcW w:w="6303"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ind w:firstLine="612"/>
              <w:jc w:val="both"/>
              <w:rPr>
                <w:rFonts w:ascii="Times New Roman" w:hAnsi="Times New Roman" w:cs="Times New Roman"/>
                <w:sz w:val="24"/>
                <w:szCs w:val="24"/>
              </w:rPr>
            </w:pPr>
            <w:r w:rsidRPr="00D67F2B">
              <w:rPr>
                <w:rFonts w:ascii="Times New Roman" w:hAnsi="Times New Roman" w:cs="Times New Roman"/>
                <w:sz w:val="24"/>
                <w:szCs w:val="24"/>
              </w:rPr>
              <w:t>по испанскому языку</w:t>
            </w:r>
          </w:p>
        </w:tc>
        <w:tc>
          <w:tcPr>
            <w:tcW w:w="1275"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0</w:t>
            </w:r>
          </w:p>
        </w:tc>
        <w:tc>
          <w:tcPr>
            <w:tcW w:w="1985" w:type="dxa"/>
            <w:tcBorders>
              <w:top w:val="single" w:sz="4" w:space="0" w:color="000000"/>
              <w:left w:val="single" w:sz="4" w:space="0" w:color="000000"/>
              <w:bottom w:val="single" w:sz="4" w:space="0" w:color="000000"/>
              <w:right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0</w:t>
            </w:r>
          </w:p>
        </w:tc>
      </w:tr>
      <w:tr w:rsidR="00C613DB" w:rsidRPr="00D67F2B" w:rsidTr="00C613DB">
        <w:tc>
          <w:tcPr>
            <w:tcW w:w="720"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ind w:left="-57"/>
              <w:jc w:val="center"/>
              <w:rPr>
                <w:rFonts w:ascii="Times New Roman" w:hAnsi="Times New Roman" w:cs="Times New Roman"/>
                <w:sz w:val="24"/>
                <w:szCs w:val="24"/>
              </w:rPr>
            </w:pPr>
            <w:r w:rsidRPr="00D67F2B">
              <w:rPr>
                <w:rFonts w:ascii="Times New Roman" w:hAnsi="Times New Roman" w:cs="Times New Roman"/>
                <w:sz w:val="24"/>
                <w:szCs w:val="24"/>
              </w:rPr>
              <w:t>8.</w:t>
            </w:r>
          </w:p>
        </w:tc>
        <w:tc>
          <w:tcPr>
            <w:tcW w:w="6303"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jc w:val="both"/>
              <w:rPr>
                <w:rFonts w:ascii="Times New Roman" w:hAnsi="Times New Roman" w:cs="Times New Roman"/>
                <w:sz w:val="24"/>
                <w:szCs w:val="24"/>
              </w:rPr>
            </w:pPr>
            <w:r w:rsidRPr="00D67F2B">
              <w:rPr>
                <w:rFonts w:ascii="Times New Roman" w:hAnsi="Times New Roman" w:cs="Times New Roman"/>
                <w:sz w:val="24"/>
                <w:szCs w:val="24"/>
              </w:rPr>
              <w:t>Количество выпускников с ограниченными возможностями здоровья, всего</w:t>
            </w:r>
          </w:p>
        </w:tc>
        <w:tc>
          <w:tcPr>
            <w:tcW w:w="1275"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0</w:t>
            </w:r>
          </w:p>
        </w:tc>
        <w:tc>
          <w:tcPr>
            <w:tcW w:w="1985" w:type="dxa"/>
            <w:tcBorders>
              <w:top w:val="single" w:sz="4" w:space="0" w:color="000000"/>
              <w:left w:val="single" w:sz="4" w:space="0" w:color="000000"/>
              <w:bottom w:val="single" w:sz="4" w:space="0" w:color="000000"/>
              <w:right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0</w:t>
            </w:r>
          </w:p>
        </w:tc>
      </w:tr>
      <w:tr w:rsidR="00C613DB" w:rsidRPr="00D67F2B" w:rsidTr="00C613DB">
        <w:tc>
          <w:tcPr>
            <w:tcW w:w="720"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ind w:left="-57"/>
              <w:jc w:val="center"/>
              <w:rPr>
                <w:rFonts w:ascii="Times New Roman" w:hAnsi="Times New Roman" w:cs="Times New Roman"/>
                <w:sz w:val="24"/>
                <w:szCs w:val="24"/>
              </w:rPr>
            </w:pPr>
            <w:r w:rsidRPr="00D67F2B">
              <w:rPr>
                <w:rFonts w:ascii="Times New Roman" w:hAnsi="Times New Roman" w:cs="Times New Roman"/>
                <w:sz w:val="24"/>
                <w:szCs w:val="24"/>
              </w:rPr>
              <w:t>8.1.</w:t>
            </w:r>
          </w:p>
        </w:tc>
        <w:tc>
          <w:tcPr>
            <w:tcW w:w="6303"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jc w:val="both"/>
              <w:rPr>
                <w:rFonts w:ascii="Times New Roman" w:hAnsi="Times New Roman" w:cs="Times New Roman"/>
                <w:sz w:val="24"/>
                <w:szCs w:val="24"/>
              </w:rPr>
            </w:pPr>
            <w:r w:rsidRPr="00D67F2B">
              <w:rPr>
                <w:rFonts w:ascii="Times New Roman" w:hAnsi="Times New Roman" w:cs="Times New Roman"/>
                <w:sz w:val="24"/>
                <w:szCs w:val="24"/>
              </w:rPr>
              <w:t>из них: участвовали в ЕГЭ по русскому языку</w:t>
            </w:r>
          </w:p>
        </w:tc>
        <w:tc>
          <w:tcPr>
            <w:tcW w:w="1275"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0</w:t>
            </w:r>
          </w:p>
        </w:tc>
        <w:tc>
          <w:tcPr>
            <w:tcW w:w="1985" w:type="dxa"/>
            <w:tcBorders>
              <w:top w:val="single" w:sz="4" w:space="0" w:color="000000"/>
              <w:left w:val="single" w:sz="4" w:space="0" w:color="000000"/>
              <w:bottom w:val="single" w:sz="4" w:space="0" w:color="000000"/>
              <w:right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0</w:t>
            </w:r>
          </w:p>
        </w:tc>
      </w:tr>
      <w:tr w:rsidR="00C613DB" w:rsidRPr="00D67F2B" w:rsidTr="00C613DB">
        <w:tc>
          <w:tcPr>
            <w:tcW w:w="720"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ind w:left="-57"/>
              <w:jc w:val="center"/>
              <w:rPr>
                <w:rFonts w:ascii="Times New Roman" w:hAnsi="Times New Roman" w:cs="Times New Roman"/>
                <w:sz w:val="24"/>
                <w:szCs w:val="24"/>
              </w:rPr>
            </w:pPr>
            <w:r w:rsidRPr="00D67F2B">
              <w:rPr>
                <w:rFonts w:ascii="Times New Roman" w:hAnsi="Times New Roman" w:cs="Times New Roman"/>
                <w:sz w:val="24"/>
                <w:szCs w:val="24"/>
              </w:rPr>
              <w:t>8.2.</w:t>
            </w:r>
          </w:p>
        </w:tc>
        <w:tc>
          <w:tcPr>
            <w:tcW w:w="6303"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ind w:firstLine="612"/>
              <w:jc w:val="both"/>
              <w:rPr>
                <w:rFonts w:ascii="Times New Roman" w:hAnsi="Times New Roman" w:cs="Times New Roman"/>
                <w:sz w:val="24"/>
                <w:szCs w:val="24"/>
              </w:rPr>
            </w:pPr>
            <w:r w:rsidRPr="00D67F2B">
              <w:rPr>
                <w:rFonts w:ascii="Times New Roman" w:hAnsi="Times New Roman" w:cs="Times New Roman"/>
                <w:sz w:val="24"/>
                <w:szCs w:val="24"/>
              </w:rPr>
              <w:t>участвовали в ЕГЭ по математике</w:t>
            </w:r>
          </w:p>
        </w:tc>
        <w:tc>
          <w:tcPr>
            <w:tcW w:w="1275"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0</w:t>
            </w:r>
          </w:p>
        </w:tc>
        <w:tc>
          <w:tcPr>
            <w:tcW w:w="1985" w:type="dxa"/>
            <w:tcBorders>
              <w:top w:val="single" w:sz="4" w:space="0" w:color="000000"/>
              <w:left w:val="single" w:sz="4" w:space="0" w:color="000000"/>
              <w:bottom w:val="single" w:sz="4" w:space="0" w:color="000000"/>
              <w:right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0</w:t>
            </w:r>
          </w:p>
        </w:tc>
      </w:tr>
      <w:tr w:rsidR="00C613DB" w:rsidRPr="00D67F2B" w:rsidTr="00C613DB">
        <w:tc>
          <w:tcPr>
            <w:tcW w:w="720"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ind w:left="-57"/>
              <w:jc w:val="center"/>
              <w:rPr>
                <w:rFonts w:ascii="Times New Roman" w:hAnsi="Times New Roman" w:cs="Times New Roman"/>
                <w:sz w:val="24"/>
                <w:szCs w:val="24"/>
              </w:rPr>
            </w:pPr>
            <w:r w:rsidRPr="00D67F2B">
              <w:rPr>
                <w:rFonts w:ascii="Times New Roman" w:hAnsi="Times New Roman" w:cs="Times New Roman"/>
                <w:sz w:val="24"/>
                <w:szCs w:val="24"/>
              </w:rPr>
              <w:t>8.3.</w:t>
            </w:r>
          </w:p>
        </w:tc>
        <w:tc>
          <w:tcPr>
            <w:tcW w:w="6303"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ind w:firstLine="612"/>
              <w:jc w:val="both"/>
              <w:rPr>
                <w:rFonts w:ascii="Times New Roman" w:hAnsi="Times New Roman" w:cs="Times New Roman"/>
                <w:sz w:val="24"/>
                <w:szCs w:val="24"/>
              </w:rPr>
            </w:pPr>
            <w:r w:rsidRPr="00D67F2B">
              <w:rPr>
                <w:rFonts w:ascii="Times New Roman" w:hAnsi="Times New Roman" w:cs="Times New Roman"/>
                <w:sz w:val="24"/>
                <w:szCs w:val="24"/>
              </w:rPr>
              <w:t>сдавали ГВЭ по русскому   языку</w:t>
            </w:r>
          </w:p>
        </w:tc>
        <w:tc>
          <w:tcPr>
            <w:tcW w:w="1275"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0</w:t>
            </w:r>
          </w:p>
        </w:tc>
        <w:tc>
          <w:tcPr>
            <w:tcW w:w="1985" w:type="dxa"/>
            <w:tcBorders>
              <w:top w:val="single" w:sz="4" w:space="0" w:color="000000"/>
              <w:left w:val="single" w:sz="4" w:space="0" w:color="000000"/>
              <w:bottom w:val="single" w:sz="4" w:space="0" w:color="000000"/>
              <w:right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0</w:t>
            </w:r>
          </w:p>
        </w:tc>
      </w:tr>
      <w:tr w:rsidR="00C613DB" w:rsidRPr="00D67F2B" w:rsidTr="00C613DB">
        <w:tc>
          <w:tcPr>
            <w:tcW w:w="720"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ind w:left="-57"/>
              <w:jc w:val="center"/>
              <w:rPr>
                <w:rFonts w:ascii="Times New Roman" w:hAnsi="Times New Roman" w:cs="Times New Roman"/>
                <w:sz w:val="24"/>
                <w:szCs w:val="24"/>
              </w:rPr>
            </w:pPr>
            <w:r w:rsidRPr="00D67F2B">
              <w:rPr>
                <w:rFonts w:ascii="Times New Roman" w:hAnsi="Times New Roman" w:cs="Times New Roman"/>
                <w:sz w:val="24"/>
                <w:szCs w:val="24"/>
              </w:rPr>
              <w:t>8.4.</w:t>
            </w:r>
          </w:p>
        </w:tc>
        <w:tc>
          <w:tcPr>
            <w:tcW w:w="6303"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ind w:firstLine="612"/>
              <w:jc w:val="both"/>
              <w:rPr>
                <w:rFonts w:ascii="Times New Roman" w:hAnsi="Times New Roman" w:cs="Times New Roman"/>
                <w:sz w:val="24"/>
                <w:szCs w:val="24"/>
              </w:rPr>
            </w:pPr>
            <w:r w:rsidRPr="00D67F2B">
              <w:rPr>
                <w:rFonts w:ascii="Times New Roman" w:hAnsi="Times New Roman" w:cs="Times New Roman"/>
                <w:sz w:val="24"/>
                <w:szCs w:val="24"/>
              </w:rPr>
              <w:t>сдавали ГВЭ по математике</w:t>
            </w:r>
          </w:p>
        </w:tc>
        <w:tc>
          <w:tcPr>
            <w:tcW w:w="1275"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0</w:t>
            </w:r>
          </w:p>
        </w:tc>
        <w:tc>
          <w:tcPr>
            <w:tcW w:w="1985" w:type="dxa"/>
            <w:tcBorders>
              <w:top w:val="single" w:sz="4" w:space="0" w:color="000000"/>
              <w:left w:val="single" w:sz="4" w:space="0" w:color="000000"/>
              <w:bottom w:val="single" w:sz="4" w:space="0" w:color="000000"/>
              <w:right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0</w:t>
            </w:r>
          </w:p>
        </w:tc>
      </w:tr>
      <w:tr w:rsidR="00C613DB" w:rsidRPr="00D67F2B" w:rsidTr="00C613DB">
        <w:trPr>
          <w:trHeight w:val="969"/>
        </w:trPr>
        <w:tc>
          <w:tcPr>
            <w:tcW w:w="720"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ind w:left="-57"/>
              <w:jc w:val="center"/>
              <w:rPr>
                <w:rFonts w:ascii="Times New Roman" w:hAnsi="Times New Roman" w:cs="Times New Roman"/>
                <w:sz w:val="24"/>
                <w:szCs w:val="24"/>
              </w:rPr>
            </w:pPr>
            <w:r w:rsidRPr="00D67F2B">
              <w:rPr>
                <w:rFonts w:ascii="Times New Roman" w:hAnsi="Times New Roman" w:cs="Times New Roman"/>
                <w:sz w:val="24"/>
                <w:szCs w:val="24"/>
              </w:rPr>
              <w:t>9.</w:t>
            </w:r>
          </w:p>
        </w:tc>
        <w:tc>
          <w:tcPr>
            <w:tcW w:w="6303"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jc w:val="both"/>
              <w:rPr>
                <w:rFonts w:ascii="Times New Roman" w:hAnsi="Times New Roman" w:cs="Times New Roman"/>
                <w:sz w:val="24"/>
                <w:szCs w:val="24"/>
              </w:rPr>
            </w:pPr>
            <w:r w:rsidRPr="00D67F2B">
              <w:rPr>
                <w:rFonts w:ascii="Times New Roman" w:hAnsi="Times New Roman" w:cs="Times New Roman"/>
                <w:sz w:val="24"/>
                <w:szCs w:val="24"/>
              </w:rPr>
              <w:t>Количество выпускников текущего года, освоивших основные общеобразовательные программы среднего общего образования в специальных учебно-воспитательных учреждениях закрытого типа для детей и подростков с девиантным (общественно опасным) поведением</w:t>
            </w:r>
          </w:p>
        </w:tc>
        <w:tc>
          <w:tcPr>
            <w:tcW w:w="1275"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0</w:t>
            </w:r>
          </w:p>
        </w:tc>
        <w:tc>
          <w:tcPr>
            <w:tcW w:w="1985" w:type="dxa"/>
            <w:tcBorders>
              <w:top w:val="single" w:sz="4" w:space="0" w:color="000000"/>
              <w:left w:val="single" w:sz="4" w:space="0" w:color="000000"/>
              <w:bottom w:val="single" w:sz="4" w:space="0" w:color="000000"/>
              <w:right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0</w:t>
            </w:r>
          </w:p>
        </w:tc>
      </w:tr>
      <w:tr w:rsidR="00C613DB" w:rsidRPr="00D67F2B" w:rsidTr="00C613DB">
        <w:tc>
          <w:tcPr>
            <w:tcW w:w="720"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ind w:left="-57"/>
              <w:jc w:val="center"/>
              <w:rPr>
                <w:rFonts w:ascii="Times New Roman" w:hAnsi="Times New Roman" w:cs="Times New Roman"/>
                <w:sz w:val="24"/>
                <w:szCs w:val="24"/>
              </w:rPr>
            </w:pPr>
            <w:r w:rsidRPr="00D67F2B">
              <w:rPr>
                <w:rFonts w:ascii="Times New Roman" w:hAnsi="Times New Roman" w:cs="Times New Roman"/>
                <w:sz w:val="24"/>
                <w:szCs w:val="24"/>
              </w:rPr>
              <w:t>10.</w:t>
            </w:r>
          </w:p>
        </w:tc>
        <w:tc>
          <w:tcPr>
            <w:tcW w:w="6303"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jc w:val="both"/>
              <w:rPr>
                <w:rFonts w:ascii="Times New Roman" w:hAnsi="Times New Roman" w:cs="Times New Roman"/>
                <w:sz w:val="24"/>
                <w:szCs w:val="24"/>
              </w:rPr>
            </w:pPr>
            <w:r w:rsidRPr="00D67F2B">
              <w:rPr>
                <w:rFonts w:ascii="Times New Roman" w:hAnsi="Times New Roman" w:cs="Times New Roman"/>
                <w:sz w:val="24"/>
                <w:szCs w:val="24"/>
              </w:rPr>
              <w:t xml:space="preserve">Количество выпускников, получивших аттестат с отличием </w:t>
            </w:r>
          </w:p>
        </w:tc>
        <w:tc>
          <w:tcPr>
            <w:tcW w:w="1275"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2</w:t>
            </w:r>
          </w:p>
        </w:tc>
        <w:tc>
          <w:tcPr>
            <w:tcW w:w="1985" w:type="dxa"/>
            <w:tcBorders>
              <w:top w:val="single" w:sz="4" w:space="0" w:color="000000"/>
              <w:left w:val="single" w:sz="4" w:space="0" w:color="000000"/>
              <w:bottom w:val="single" w:sz="4" w:space="0" w:color="000000"/>
              <w:right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2</w:t>
            </w:r>
          </w:p>
        </w:tc>
      </w:tr>
      <w:tr w:rsidR="00C613DB" w:rsidRPr="00D67F2B" w:rsidTr="00C613DB">
        <w:tc>
          <w:tcPr>
            <w:tcW w:w="720"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ind w:left="-57"/>
              <w:jc w:val="center"/>
              <w:rPr>
                <w:rFonts w:ascii="Times New Roman" w:hAnsi="Times New Roman" w:cs="Times New Roman"/>
                <w:sz w:val="24"/>
                <w:szCs w:val="24"/>
              </w:rPr>
            </w:pPr>
            <w:r w:rsidRPr="00D67F2B">
              <w:rPr>
                <w:rFonts w:ascii="Times New Roman" w:hAnsi="Times New Roman" w:cs="Times New Roman"/>
                <w:sz w:val="24"/>
                <w:szCs w:val="24"/>
              </w:rPr>
              <w:t>10.1.</w:t>
            </w:r>
          </w:p>
        </w:tc>
        <w:tc>
          <w:tcPr>
            <w:tcW w:w="6303"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jc w:val="both"/>
              <w:rPr>
                <w:rFonts w:ascii="Times New Roman" w:hAnsi="Times New Roman" w:cs="Times New Roman"/>
                <w:sz w:val="24"/>
                <w:szCs w:val="24"/>
              </w:rPr>
            </w:pPr>
            <w:r w:rsidRPr="00D67F2B">
              <w:rPr>
                <w:rFonts w:ascii="Times New Roman" w:hAnsi="Times New Roman" w:cs="Times New Roman"/>
                <w:sz w:val="24"/>
                <w:szCs w:val="24"/>
              </w:rPr>
              <w:t>из них: награждены золотой медалью Ставропольского края</w:t>
            </w:r>
          </w:p>
        </w:tc>
        <w:tc>
          <w:tcPr>
            <w:tcW w:w="1275"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1</w:t>
            </w:r>
          </w:p>
        </w:tc>
        <w:tc>
          <w:tcPr>
            <w:tcW w:w="1985" w:type="dxa"/>
            <w:tcBorders>
              <w:top w:val="single" w:sz="4" w:space="0" w:color="000000"/>
              <w:left w:val="single" w:sz="4" w:space="0" w:color="000000"/>
              <w:bottom w:val="single" w:sz="4" w:space="0" w:color="000000"/>
              <w:right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1</w:t>
            </w:r>
          </w:p>
        </w:tc>
      </w:tr>
      <w:tr w:rsidR="00C613DB" w:rsidRPr="00D67F2B" w:rsidTr="00C613DB">
        <w:tc>
          <w:tcPr>
            <w:tcW w:w="720"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ind w:left="-57"/>
              <w:jc w:val="center"/>
              <w:rPr>
                <w:rFonts w:ascii="Times New Roman" w:hAnsi="Times New Roman" w:cs="Times New Roman"/>
                <w:sz w:val="24"/>
                <w:szCs w:val="24"/>
              </w:rPr>
            </w:pPr>
            <w:r w:rsidRPr="00D67F2B">
              <w:rPr>
                <w:rFonts w:ascii="Times New Roman" w:hAnsi="Times New Roman" w:cs="Times New Roman"/>
                <w:sz w:val="24"/>
                <w:szCs w:val="24"/>
              </w:rPr>
              <w:t>10.2.</w:t>
            </w:r>
          </w:p>
        </w:tc>
        <w:tc>
          <w:tcPr>
            <w:tcW w:w="6303"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ind w:firstLine="514"/>
              <w:jc w:val="both"/>
              <w:rPr>
                <w:rFonts w:ascii="Times New Roman" w:hAnsi="Times New Roman" w:cs="Times New Roman"/>
                <w:sz w:val="24"/>
                <w:szCs w:val="24"/>
              </w:rPr>
            </w:pPr>
            <w:r w:rsidRPr="00D67F2B">
              <w:rPr>
                <w:rFonts w:ascii="Times New Roman" w:hAnsi="Times New Roman" w:cs="Times New Roman"/>
                <w:sz w:val="24"/>
                <w:szCs w:val="24"/>
              </w:rPr>
              <w:t xml:space="preserve">  награждены серебряной медалью Ставропольского края</w:t>
            </w:r>
          </w:p>
        </w:tc>
        <w:tc>
          <w:tcPr>
            <w:tcW w:w="1275"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1</w:t>
            </w:r>
          </w:p>
        </w:tc>
        <w:tc>
          <w:tcPr>
            <w:tcW w:w="1985" w:type="dxa"/>
            <w:tcBorders>
              <w:top w:val="single" w:sz="4" w:space="0" w:color="000000"/>
              <w:left w:val="single" w:sz="4" w:space="0" w:color="000000"/>
              <w:bottom w:val="single" w:sz="4" w:space="0" w:color="000000"/>
              <w:right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1</w:t>
            </w:r>
          </w:p>
        </w:tc>
      </w:tr>
      <w:tr w:rsidR="00C613DB" w:rsidRPr="00D67F2B" w:rsidTr="00C613DB">
        <w:tc>
          <w:tcPr>
            <w:tcW w:w="720"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ind w:left="-57"/>
              <w:jc w:val="center"/>
              <w:rPr>
                <w:rFonts w:ascii="Times New Roman" w:hAnsi="Times New Roman" w:cs="Times New Roman"/>
                <w:sz w:val="24"/>
                <w:szCs w:val="24"/>
              </w:rPr>
            </w:pPr>
            <w:r w:rsidRPr="00D67F2B">
              <w:rPr>
                <w:rFonts w:ascii="Times New Roman" w:hAnsi="Times New Roman" w:cs="Times New Roman"/>
                <w:sz w:val="24"/>
                <w:szCs w:val="24"/>
              </w:rPr>
              <w:t>11.</w:t>
            </w:r>
          </w:p>
        </w:tc>
        <w:tc>
          <w:tcPr>
            <w:tcW w:w="6303"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jc w:val="both"/>
              <w:rPr>
                <w:rFonts w:ascii="Times New Roman" w:hAnsi="Times New Roman" w:cs="Times New Roman"/>
                <w:sz w:val="24"/>
                <w:szCs w:val="24"/>
              </w:rPr>
            </w:pPr>
            <w:r w:rsidRPr="00D67F2B">
              <w:rPr>
                <w:rFonts w:ascii="Times New Roman" w:hAnsi="Times New Roman" w:cs="Times New Roman"/>
                <w:sz w:val="24"/>
                <w:szCs w:val="24"/>
              </w:rPr>
              <w:t>Количество выпускников, получивших аттестат обычного образца</w:t>
            </w:r>
          </w:p>
        </w:tc>
        <w:tc>
          <w:tcPr>
            <w:tcW w:w="1275"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b/>
                <w:sz w:val="24"/>
                <w:szCs w:val="24"/>
              </w:rPr>
            </w:pPr>
            <w:r w:rsidRPr="00D67F2B">
              <w:rPr>
                <w:rFonts w:ascii="Times New Roman" w:hAnsi="Times New Roman" w:cs="Times New Roman"/>
                <w:b/>
                <w:sz w:val="24"/>
                <w:szCs w:val="24"/>
              </w:rPr>
              <w:t>21</w:t>
            </w:r>
          </w:p>
        </w:tc>
        <w:tc>
          <w:tcPr>
            <w:tcW w:w="1985" w:type="dxa"/>
            <w:tcBorders>
              <w:top w:val="single" w:sz="4" w:space="0" w:color="000000"/>
              <w:left w:val="single" w:sz="4" w:space="0" w:color="000000"/>
              <w:bottom w:val="single" w:sz="4" w:space="0" w:color="000000"/>
              <w:right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b/>
                <w:sz w:val="24"/>
                <w:szCs w:val="24"/>
              </w:rPr>
            </w:pPr>
            <w:r w:rsidRPr="00D67F2B">
              <w:rPr>
                <w:rFonts w:ascii="Times New Roman" w:hAnsi="Times New Roman" w:cs="Times New Roman"/>
                <w:b/>
                <w:sz w:val="24"/>
                <w:szCs w:val="24"/>
              </w:rPr>
              <w:t>21</w:t>
            </w:r>
          </w:p>
        </w:tc>
      </w:tr>
      <w:tr w:rsidR="00C613DB" w:rsidRPr="00D67F2B" w:rsidTr="00C613DB">
        <w:tc>
          <w:tcPr>
            <w:tcW w:w="720"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ind w:left="-57"/>
              <w:jc w:val="center"/>
              <w:rPr>
                <w:rFonts w:ascii="Times New Roman" w:hAnsi="Times New Roman" w:cs="Times New Roman"/>
                <w:sz w:val="24"/>
                <w:szCs w:val="24"/>
              </w:rPr>
            </w:pPr>
            <w:r w:rsidRPr="00D67F2B">
              <w:rPr>
                <w:rFonts w:ascii="Times New Roman" w:hAnsi="Times New Roman" w:cs="Times New Roman"/>
                <w:sz w:val="24"/>
                <w:szCs w:val="24"/>
              </w:rPr>
              <w:t>11.1</w:t>
            </w:r>
          </w:p>
        </w:tc>
        <w:tc>
          <w:tcPr>
            <w:tcW w:w="6303"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jc w:val="both"/>
              <w:rPr>
                <w:rFonts w:ascii="Times New Roman" w:hAnsi="Times New Roman" w:cs="Times New Roman"/>
                <w:sz w:val="24"/>
                <w:szCs w:val="24"/>
              </w:rPr>
            </w:pPr>
            <w:r w:rsidRPr="00D67F2B">
              <w:rPr>
                <w:rFonts w:ascii="Times New Roman" w:hAnsi="Times New Roman" w:cs="Times New Roman"/>
                <w:sz w:val="24"/>
                <w:szCs w:val="24"/>
              </w:rPr>
              <w:t>из них: награждены серебряной медалью Ставропольского края</w:t>
            </w:r>
          </w:p>
        </w:tc>
        <w:tc>
          <w:tcPr>
            <w:tcW w:w="1275"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0</w:t>
            </w:r>
          </w:p>
        </w:tc>
        <w:tc>
          <w:tcPr>
            <w:tcW w:w="1985" w:type="dxa"/>
            <w:tcBorders>
              <w:top w:val="single" w:sz="4" w:space="0" w:color="000000"/>
              <w:left w:val="single" w:sz="4" w:space="0" w:color="000000"/>
              <w:bottom w:val="single" w:sz="4" w:space="0" w:color="000000"/>
              <w:right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0</w:t>
            </w:r>
          </w:p>
        </w:tc>
      </w:tr>
      <w:tr w:rsidR="00C613DB" w:rsidRPr="00D67F2B" w:rsidTr="00C613DB">
        <w:tc>
          <w:tcPr>
            <w:tcW w:w="720"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ind w:left="-57"/>
              <w:jc w:val="center"/>
              <w:rPr>
                <w:rFonts w:ascii="Times New Roman" w:hAnsi="Times New Roman" w:cs="Times New Roman"/>
                <w:sz w:val="24"/>
                <w:szCs w:val="24"/>
              </w:rPr>
            </w:pPr>
            <w:r w:rsidRPr="00D67F2B">
              <w:rPr>
                <w:rFonts w:ascii="Times New Roman" w:hAnsi="Times New Roman" w:cs="Times New Roman"/>
                <w:sz w:val="24"/>
                <w:szCs w:val="24"/>
              </w:rPr>
              <w:t>12.</w:t>
            </w:r>
          </w:p>
        </w:tc>
        <w:tc>
          <w:tcPr>
            <w:tcW w:w="6303"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jc w:val="both"/>
              <w:rPr>
                <w:rFonts w:ascii="Times New Roman" w:hAnsi="Times New Roman" w:cs="Times New Roman"/>
                <w:sz w:val="24"/>
                <w:szCs w:val="24"/>
              </w:rPr>
            </w:pPr>
            <w:r w:rsidRPr="00D67F2B">
              <w:rPr>
                <w:rFonts w:ascii="Times New Roman" w:hAnsi="Times New Roman" w:cs="Times New Roman"/>
                <w:sz w:val="24"/>
                <w:szCs w:val="24"/>
              </w:rPr>
              <w:t>Количество выпускников, получивших справки об обучении в общеобразовательной организации</w:t>
            </w:r>
          </w:p>
        </w:tc>
        <w:tc>
          <w:tcPr>
            <w:tcW w:w="1275"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b/>
                <w:sz w:val="24"/>
                <w:szCs w:val="24"/>
              </w:rPr>
            </w:pPr>
            <w:r w:rsidRPr="00D67F2B">
              <w:rPr>
                <w:rFonts w:ascii="Times New Roman" w:hAnsi="Times New Roman" w:cs="Times New Roman"/>
                <w:b/>
                <w:sz w:val="24"/>
                <w:szCs w:val="24"/>
              </w:rPr>
              <w:t>0</w:t>
            </w:r>
          </w:p>
        </w:tc>
        <w:tc>
          <w:tcPr>
            <w:tcW w:w="1985" w:type="dxa"/>
            <w:tcBorders>
              <w:top w:val="single" w:sz="4" w:space="0" w:color="000000"/>
              <w:left w:val="single" w:sz="4" w:space="0" w:color="000000"/>
              <w:bottom w:val="single" w:sz="4" w:space="0" w:color="000000"/>
              <w:right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b/>
                <w:sz w:val="24"/>
                <w:szCs w:val="24"/>
              </w:rPr>
            </w:pPr>
            <w:r w:rsidRPr="00D67F2B">
              <w:rPr>
                <w:rFonts w:ascii="Times New Roman" w:hAnsi="Times New Roman" w:cs="Times New Roman"/>
                <w:b/>
                <w:sz w:val="24"/>
                <w:szCs w:val="24"/>
              </w:rPr>
              <w:t>0</w:t>
            </w:r>
          </w:p>
        </w:tc>
      </w:tr>
      <w:tr w:rsidR="00C613DB" w:rsidRPr="00D67F2B" w:rsidTr="00C613DB">
        <w:tc>
          <w:tcPr>
            <w:tcW w:w="720"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ind w:left="-57"/>
              <w:jc w:val="center"/>
              <w:rPr>
                <w:rFonts w:ascii="Times New Roman" w:hAnsi="Times New Roman" w:cs="Times New Roman"/>
                <w:sz w:val="24"/>
                <w:szCs w:val="24"/>
              </w:rPr>
            </w:pPr>
            <w:r w:rsidRPr="00D67F2B">
              <w:rPr>
                <w:rFonts w:ascii="Times New Roman" w:hAnsi="Times New Roman" w:cs="Times New Roman"/>
                <w:sz w:val="24"/>
                <w:szCs w:val="24"/>
              </w:rPr>
              <w:t>12.1.</w:t>
            </w:r>
          </w:p>
        </w:tc>
        <w:tc>
          <w:tcPr>
            <w:tcW w:w="6303"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jc w:val="both"/>
              <w:rPr>
                <w:rFonts w:ascii="Times New Roman" w:hAnsi="Times New Roman" w:cs="Times New Roman"/>
                <w:sz w:val="24"/>
                <w:szCs w:val="24"/>
              </w:rPr>
            </w:pPr>
            <w:r w:rsidRPr="00D67F2B">
              <w:rPr>
                <w:rFonts w:ascii="Times New Roman" w:hAnsi="Times New Roman" w:cs="Times New Roman"/>
                <w:sz w:val="24"/>
                <w:szCs w:val="24"/>
              </w:rPr>
              <w:t>из них: не  завершили курс среднего общего образования</w:t>
            </w:r>
          </w:p>
        </w:tc>
        <w:tc>
          <w:tcPr>
            <w:tcW w:w="1275"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b/>
                <w:sz w:val="24"/>
                <w:szCs w:val="24"/>
              </w:rPr>
              <w:t>0</w:t>
            </w:r>
          </w:p>
        </w:tc>
        <w:tc>
          <w:tcPr>
            <w:tcW w:w="1985" w:type="dxa"/>
            <w:tcBorders>
              <w:top w:val="single" w:sz="4" w:space="0" w:color="000000"/>
              <w:left w:val="single" w:sz="4" w:space="0" w:color="000000"/>
              <w:bottom w:val="single" w:sz="4" w:space="0" w:color="000000"/>
              <w:right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p>
        </w:tc>
      </w:tr>
      <w:tr w:rsidR="00C613DB" w:rsidRPr="00D67F2B" w:rsidTr="00C613DB">
        <w:tc>
          <w:tcPr>
            <w:tcW w:w="720"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ind w:left="-57"/>
              <w:jc w:val="center"/>
              <w:rPr>
                <w:rFonts w:ascii="Times New Roman" w:hAnsi="Times New Roman" w:cs="Times New Roman"/>
                <w:sz w:val="24"/>
                <w:szCs w:val="24"/>
              </w:rPr>
            </w:pPr>
            <w:r w:rsidRPr="00D67F2B">
              <w:rPr>
                <w:rFonts w:ascii="Times New Roman" w:hAnsi="Times New Roman" w:cs="Times New Roman"/>
                <w:sz w:val="24"/>
                <w:szCs w:val="24"/>
              </w:rPr>
              <w:t>12.2.</w:t>
            </w:r>
          </w:p>
        </w:tc>
        <w:tc>
          <w:tcPr>
            <w:tcW w:w="6303"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jc w:val="both"/>
              <w:rPr>
                <w:rFonts w:ascii="Times New Roman" w:hAnsi="Times New Roman" w:cs="Times New Roman"/>
                <w:sz w:val="24"/>
                <w:szCs w:val="24"/>
              </w:rPr>
            </w:pPr>
            <w:r w:rsidRPr="00D67F2B">
              <w:rPr>
                <w:rFonts w:ascii="Times New Roman" w:hAnsi="Times New Roman" w:cs="Times New Roman"/>
                <w:sz w:val="24"/>
                <w:szCs w:val="24"/>
              </w:rPr>
              <w:t>не допущены к государственной итоговой аттестации</w:t>
            </w:r>
          </w:p>
        </w:tc>
        <w:tc>
          <w:tcPr>
            <w:tcW w:w="1275"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0</w:t>
            </w:r>
          </w:p>
        </w:tc>
        <w:tc>
          <w:tcPr>
            <w:tcW w:w="1985" w:type="dxa"/>
            <w:tcBorders>
              <w:top w:val="single" w:sz="4" w:space="0" w:color="000000"/>
              <w:left w:val="single" w:sz="4" w:space="0" w:color="000000"/>
              <w:bottom w:val="single" w:sz="4" w:space="0" w:color="000000"/>
              <w:right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0</w:t>
            </w:r>
          </w:p>
        </w:tc>
      </w:tr>
      <w:tr w:rsidR="00C613DB" w:rsidRPr="00D67F2B" w:rsidTr="00C613DB">
        <w:tc>
          <w:tcPr>
            <w:tcW w:w="720"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ind w:left="-57"/>
              <w:jc w:val="center"/>
              <w:rPr>
                <w:rFonts w:ascii="Times New Roman" w:hAnsi="Times New Roman" w:cs="Times New Roman"/>
                <w:sz w:val="24"/>
                <w:szCs w:val="24"/>
              </w:rPr>
            </w:pPr>
            <w:r w:rsidRPr="00D67F2B">
              <w:rPr>
                <w:rFonts w:ascii="Times New Roman" w:hAnsi="Times New Roman" w:cs="Times New Roman"/>
                <w:sz w:val="24"/>
                <w:szCs w:val="24"/>
              </w:rPr>
              <w:t>12.3.</w:t>
            </w:r>
          </w:p>
        </w:tc>
        <w:tc>
          <w:tcPr>
            <w:tcW w:w="6303"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jc w:val="both"/>
              <w:rPr>
                <w:rFonts w:ascii="Times New Roman" w:hAnsi="Times New Roman" w:cs="Times New Roman"/>
                <w:sz w:val="24"/>
                <w:szCs w:val="24"/>
              </w:rPr>
            </w:pPr>
            <w:r w:rsidRPr="00D67F2B">
              <w:rPr>
                <w:rFonts w:ascii="Times New Roman" w:hAnsi="Times New Roman" w:cs="Times New Roman"/>
                <w:sz w:val="24"/>
                <w:szCs w:val="24"/>
              </w:rPr>
              <w:t>не прошли  государственную итоговую аттестацию</w:t>
            </w:r>
          </w:p>
        </w:tc>
        <w:tc>
          <w:tcPr>
            <w:tcW w:w="1275"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0</w:t>
            </w:r>
          </w:p>
        </w:tc>
      </w:tr>
      <w:tr w:rsidR="00C613DB" w:rsidRPr="00D67F2B" w:rsidTr="00C613DB">
        <w:tc>
          <w:tcPr>
            <w:tcW w:w="720"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ind w:left="-57"/>
              <w:jc w:val="center"/>
              <w:rPr>
                <w:rFonts w:ascii="Times New Roman" w:hAnsi="Times New Roman" w:cs="Times New Roman"/>
                <w:sz w:val="24"/>
                <w:szCs w:val="24"/>
              </w:rPr>
            </w:pPr>
            <w:r w:rsidRPr="00D67F2B">
              <w:rPr>
                <w:rFonts w:ascii="Times New Roman" w:hAnsi="Times New Roman" w:cs="Times New Roman"/>
                <w:sz w:val="24"/>
                <w:szCs w:val="24"/>
              </w:rPr>
              <w:t>13.</w:t>
            </w:r>
          </w:p>
        </w:tc>
        <w:tc>
          <w:tcPr>
            <w:tcW w:w="6303"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jc w:val="both"/>
              <w:rPr>
                <w:rFonts w:ascii="Times New Roman" w:hAnsi="Times New Roman" w:cs="Times New Roman"/>
                <w:sz w:val="24"/>
                <w:szCs w:val="24"/>
              </w:rPr>
            </w:pPr>
            <w:r w:rsidRPr="00D67F2B">
              <w:rPr>
                <w:rFonts w:ascii="Times New Roman" w:hAnsi="Times New Roman" w:cs="Times New Roman"/>
                <w:sz w:val="24"/>
                <w:szCs w:val="24"/>
              </w:rPr>
              <w:t>Количество выпускников, получивших неудовлетворительные результаты на государственной итоговой аттестации</w:t>
            </w:r>
          </w:p>
        </w:tc>
        <w:tc>
          <w:tcPr>
            <w:tcW w:w="1275"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0</w:t>
            </w:r>
          </w:p>
        </w:tc>
        <w:tc>
          <w:tcPr>
            <w:tcW w:w="1985" w:type="dxa"/>
            <w:tcBorders>
              <w:top w:val="single" w:sz="4" w:space="0" w:color="000000"/>
              <w:left w:val="single" w:sz="4" w:space="0" w:color="000000"/>
              <w:bottom w:val="single" w:sz="4" w:space="0" w:color="000000"/>
              <w:right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0</w:t>
            </w:r>
          </w:p>
        </w:tc>
      </w:tr>
      <w:tr w:rsidR="00C613DB" w:rsidRPr="00D67F2B" w:rsidTr="00C613DB">
        <w:tc>
          <w:tcPr>
            <w:tcW w:w="720"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ind w:left="-57"/>
              <w:jc w:val="center"/>
              <w:rPr>
                <w:rFonts w:ascii="Times New Roman" w:hAnsi="Times New Roman" w:cs="Times New Roman"/>
                <w:sz w:val="24"/>
                <w:szCs w:val="24"/>
              </w:rPr>
            </w:pPr>
            <w:r w:rsidRPr="00D67F2B">
              <w:rPr>
                <w:rFonts w:ascii="Times New Roman" w:hAnsi="Times New Roman" w:cs="Times New Roman"/>
                <w:sz w:val="24"/>
                <w:szCs w:val="24"/>
              </w:rPr>
              <w:t>13.1.</w:t>
            </w:r>
          </w:p>
        </w:tc>
        <w:tc>
          <w:tcPr>
            <w:tcW w:w="6303"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ind w:firstLine="514"/>
              <w:jc w:val="both"/>
              <w:rPr>
                <w:rFonts w:ascii="Times New Roman" w:hAnsi="Times New Roman" w:cs="Times New Roman"/>
                <w:sz w:val="24"/>
                <w:szCs w:val="24"/>
              </w:rPr>
            </w:pPr>
            <w:r w:rsidRPr="00D67F2B">
              <w:rPr>
                <w:rFonts w:ascii="Times New Roman" w:hAnsi="Times New Roman" w:cs="Times New Roman"/>
                <w:sz w:val="24"/>
                <w:szCs w:val="24"/>
              </w:rPr>
              <w:t>только по русскому языку</w:t>
            </w:r>
          </w:p>
        </w:tc>
        <w:tc>
          <w:tcPr>
            <w:tcW w:w="1275"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0</w:t>
            </w:r>
          </w:p>
        </w:tc>
        <w:tc>
          <w:tcPr>
            <w:tcW w:w="1985" w:type="dxa"/>
            <w:tcBorders>
              <w:top w:val="single" w:sz="4" w:space="0" w:color="000000"/>
              <w:left w:val="single" w:sz="4" w:space="0" w:color="000000"/>
              <w:bottom w:val="single" w:sz="4" w:space="0" w:color="000000"/>
              <w:right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0</w:t>
            </w:r>
          </w:p>
        </w:tc>
      </w:tr>
      <w:tr w:rsidR="00C613DB" w:rsidRPr="00D67F2B" w:rsidTr="00C613DB">
        <w:tc>
          <w:tcPr>
            <w:tcW w:w="720"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ind w:left="-57"/>
              <w:jc w:val="center"/>
              <w:rPr>
                <w:rFonts w:ascii="Times New Roman" w:hAnsi="Times New Roman" w:cs="Times New Roman"/>
                <w:sz w:val="24"/>
                <w:szCs w:val="24"/>
              </w:rPr>
            </w:pPr>
            <w:r w:rsidRPr="00D67F2B">
              <w:rPr>
                <w:rFonts w:ascii="Times New Roman" w:hAnsi="Times New Roman" w:cs="Times New Roman"/>
                <w:sz w:val="24"/>
                <w:szCs w:val="24"/>
              </w:rPr>
              <w:t>13.2.</w:t>
            </w:r>
          </w:p>
        </w:tc>
        <w:tc>
          <w:tcPr>
            <w:tcW w:w="6303"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ind w:firstLine="514"/>
              <w:jc w:val="both"/>
              <w:rPr>
                <w:rFonts w:ascii="Times New Roman" w:hAnsi="Times New Roman" w:cs="Times New Roman"/>
                <w:sz w:val="24"/>
                <w:szCs w:val="24"/>
              </w:rPr>
            </w:pPr>
            <w:r w:rsidRPr="00D67F2B">
              <w:rPr>
                <w:rFonts w:ascii="Times New Roman" w:hAnsi="Times New Roman" w:cs="Times New Roman"/>
                <w:sz w:val="24"/>
                <w:szCs w:val="24"/>
              </w:rPr>
              <w:t>только по математике (базовый уровень)</w:t>
            </w:r>
          </w:p>
        </w:tc>
        <w:tc>
          <w:tcPr>
            <w:tcW w:w="1275"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1</w:t>
            </w:r>
          </w:p>
        </w:tc>
        <w:tc>
          <w:tcPr>
            <w:tcW w:w="1985" w:type="dxa"/>
            <w:tcBorders>
              <w:top w:val="single" w:sz="4" w:space="0" w:color="000000"/>
              <w:left w:val="single" w:sz="4" w:space="0" w:color="000000"/>
              <w:bottom w:val="single" w:sz="4" w:space="0" w:color="000000"/>
              <w:right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1</w:t>
            </w:r>
          </w:p>
        </w:tc>
      </w:tr>
      <w:tr w:rsidR="00C613DB" w:rsidRPr="00D67F2B" w:rsidTr="00C613DB">
        <w:tc>
          <w:tcPr>
            <w:tcW w:w="720"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ind w:left="-57"/>
              <w:jc w:val="center"/>
              <w:rPr>
                <w:rFonts w:ascii="Times New Roman" w:hAnsi="Times New Roman" w:cs="Times New Roman"/>
                <w:sz w:val="24"/>
                <w:szCs w:val="24"/>
              </w:rPr>
            </w:pPr>
            <w:r w:rsidRPr="00D67F2B">
              <w:rPr>
                <w:rFonts w:ascii="Times New Roman" w:hAnsi="Times New Roman" w:cs="Times New Roman"/>
                <w:sz w:val="24"/>
                <w:szCs w:val="24"/>
              </w:rPr>
              <w:t>13.3.</w:t>
            </w:r>
          </w:p>
        </w:tc>
        <w:tc>
          <w:tcPr>
            <w:tcW w:w="6303"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ind w:firstLine="514"/>
              <w:jc w:val="both"/>
              <w:rPr>
                <w:rFonts w:ascii="Times New Roman" w:hAnsi="Times New Roman" w:cs="Times New Roman"/>
                <w:sz w:val="24"/>
                <w:szCs w:val="24"/>
              </w:rPr>
            </w:pPr>
            <w:r w:rsidRPr="00D67F2B">
              <w:rPr>
                <w:rFonts w:ascii="Times New Roman" w:hAnsi="Times New Roman" w:cs="Times New Roman"/>
                <w:sz w:val="24"/>
                <w:szCs w:val="24"/>
              </w:rPr>
              <w:t>и по русскому языку, и по математике</w:t>
            </w:r>
          </w:p>
        </w:tc>
        <w:tc>
          <w:tcPr>
            <w:tcW w:w="1275"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0</w:t>
            </w:r>
          </w:p>
        </w:tc>
        <w:tc>
          <w:tcPr>
            <w:tcW w:w="1985" w:type="dxa"/>
            <w:tcBorders>
              <w:top w:val="single" w:sz="4" w:space="0" w:color="000000"/>
              <w:left w:val="single" w:sz="4" w:space="0" w:color="000000"/>
              <w:bottom w:val="single" w:sz="4" w:space="0" w:color="000000"/>
              <w:right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0</w:t>
            </w:r>
          </w:p>
        </w:tc>
      </w:tr>
      <w:tr w:rsidR="00C613DB" w:rsidRPr="00D67F2B" w:rsidTr="00C613DB">
        <w:tc>
          <w:tcPr>
            <w:tcW w:w="720"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ind w:left="-57"/>
              <w:jc w:val="center"/>
              <w:rPr>
                <w:rFonts w:ascii="Times New Roman" w:hAnsi="Times New Roman" w:cs="Times New Roman"/>
                <w:sz w:val="24"/>
                <w:szCs w:val="24"/>
              </w:rPr>
            </w:pPr>
            <w:r w:rsidRPr="00D67F2B">
              <w:rPr>
                <w:rFonts w:ascii="Times New Roman" w:hAnsi="Times New Roman" w:cs="Times New Roman"/>
                <w:sz w:val="24"/>
                <w:szCs w:val="24"/>
              </w:rPr>
              <w:t>14.</w:t>
            </w:r>
          </w:p>
        </w:tc>
        <w:tc>
          <w:tcPr>
            <w:tcW w:w="6303"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jc w:val="both"/>
              <w:rPr>
                <w:rFonts w:ascii="Times New Roman" w:hAnsi="Times New Roman" w:cs="Times New Roman"/>
                <w:sz w:val="24"/>
                <w:szCs w:val="24"/>
              </w:rPr>
            </w:pPr>
            <w:r w:rsidRPr="00D67F2B">
              <w:rPr>
                <w:rFonts w:ascii="Times New Roman" w:hAnsi="Times New Roman" w:cs="Times New Roman"/>
                <w:sz w:val="24"/>
                <w:szCs w:val="24"/>
              </w:rPr>
              <w:t>Количество экстернов на конец учебного года</w:t>
            </w:r>
          </w:p>
        </w:tc>
        <w:tc>
          <w:tcPr>
            <w:tcW w:w="1275"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0</w:t>
            </w:r>
          </w:p>
        </w:tc>
        <w:tc>
          <w:tcPr>
            <w:tcW w:w="1985" w:type="dxa"/>
            <w:tcBorders>
              <w:top w:val="single" w:sz="4" w:space="0" w:color="000000"/>
              <w:left w:val="single" w:sz="4" w:space="0" w:color="000000"/>
              <w:bottom w:val="single" w:sz="4" w:space="0" w:color="000000"/>
              <w:right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0</w:t>
            </w:r>
          </w:p>
        </w:tc>
      </w:tr>
      <w:tr w:rsidR="00C613DB" w:rsidRPr="00D67F2B" w:rsidTr="00C613DB">
        <w:tc>
          <w:tcPr>
            <w:tcW w:w="720"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ind w:left="-57"/>
              <w:jc w:val="center"/>
              <w:rPr>
                <w:rFonts w:ascii="Times New Roman" w:hAnsi="Times New Roman" w:cs="Times New Roman"/>
                <w:sz w:val="24"/>
                <w:szCs w:val="24"/>
              </w:rPr>
            </w:pPr>
            <w:r w:rsidRPr="00D67F2B">
              <w:rPr>
                <w:rFonts w:ascii="Times New Roman" w:hAnsi="Times New Roman" w:cs="Times New Roman"/>
                <w:sz w:val="24"/>
                <w:szCs w:val="24"/>
              </w:rPr>
              <w:t>15.</w:t>
            </w:r>
          </w:p>
        </w:tc>
        <w:tc>
          <w:tcPr>
            <w:tcW w:w="6303"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jc w:val="both"/>
              <w:rPr>
                <w:rFonts w:ascii="Times New Roman" w:hAnsi="Times New Roman" w:cs="Times New Roman"/>
                <w:sz w:val="24"/>
                <w:szCs w:val="24"/>
              </w:rPr>
            </w:pPr>
            <w:r w:rsidRPr="00D67F2B">
              <w:rPr>
                <w:rFonts w:ascii="Times New Roman" w:hAnsi="Times New Roman" w:cs="Times New Roman"/>
                <w:sz w:val="24"/>
                <w:szCs w:val="24"/>
              </w:rPr>
              <w:t>Количество экстернов, допущенных к итоговой аттестации</w:t>
            </w:r>
          </w:p>
        </w:tc>
        <w:tc>
          <w:tcPr>
            <w:tcW w:w="1275"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0</w:t>
            </w:r>
          </w:p>
        </w:tc>
        <w:tc>
          <w:tcPr>
            <w:tcW w:w="1985" w:type="dxa"/>
            <w:tcBorders>
              <w:top w:val="single" w:sz="4" w:space="0" w:color="000000"/>
              <w:left w:val="single" w:sz="4" w:space="0" w:color="000000"/>
              <w:bottom w:val="single" w:sz="4" w:space="0" w:color="000000"/>
              <w:right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0</w:t>
            </w:r>
          </w:p>
        </w:tc>
      </w:tr>
      <w:tr w:rsidR="00C613DB" w:rsidRPr="00D67F2B" w:rsidTr="00C613DB">
        <w:tc>
          <w:tcPr>
            <w:tcW w:w="720"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ind w:left="-57"/>
              <w:jc w:val="center"/>
              <w:rPr>
                <w:rFonts w:ascii="Times New Roman" w:hAnsi="Times New Roman" w:cs="Times New Roman"/>
                <w:sz w:val="24"/>
                <w:szCs w:val="24"/>
              </w:rPr>
            </w:pPr>
            <w:r w:rsidRPr="00D67F2B">
              <w:rPr>
                <w:rFonts w:ascii="Times New Roman" w:hAnsi="Times New Roman" w:cs="Times New Roman"/>
                <w:sz w:val="24"/>
                <w:szCs w:val="24"/>
              </w:rPr>
              <w:t>16.</w:t>
            </w:r>
          </w:p>
        </w:tc>
        <w:tc>
          <w:tcPr>
            <w:tcW w:w="6303"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jc w:val="both"/>
              <w:rPr>
                <w:rFonts w:ascii="Times New Roman" w:hAnsi="Times New Roman" w:cs="Times New Roman"/>
                <w:sz w:val="24"/>
                <w:szCs w:val="24"/>
              </w:rPr>
            </w:pPr>
            <w:r w:rsidRPr="00D67F2B">
              <w:rPr>
                <w:rFonts w:ascii="Times New Roman" w:hAnsi="Times New Roman" w:cs="Times New Roman"/>
                <w:sz w:val="24"/>
                <w:szCs w:val="24"/>
              </w:rPr>
              <w:t>Количество экстернов, успешно прошедших итоговую аттестацию</w:t>
            </w:r>
          </w:p>
        </w:tc>
        <w:tc>
          <w:tcPr>
            <w:tcW w:w="1275" w:type="dxa"/>
            <w:tcBorders>
              <w:top w:val="single" w:sz="4" w:space="0" w:color="000000"/>
              <w:left w:val="single" w:sz="4" w:space="0" w:color="000000"/>
              <w:bottom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0</w:t>
            </w:r>
          </w:p>
        </w:tc>
        <w:tc>
          <w:tcPr>
            <w:tcW w:w="1985" w:type="dxa"/>
            <w:tcBorders>
              <w:top w:val="single" w:sz="4" w:space="0" w:color="000000"/>
              <w:left w:val="single" w:sz="4" w:space="0" w:color="000000"/>
              <w:bottom w:val="single" w:sz="4" w:space="0" w:color="000000"/>
              <w:right w:val="single" w:sz="4" w:space="0" w:color="000000"/>
            </w:tcBorders>
          </w:tcPr>
          <w:p w:rsidR="00283524" w:rsidRPr="00D67F2B" w:rsidRDefault="00283524" w:rsidP="00283524">
            <w:pPr>
              <w:snapToGrid w:val="0"/>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0</w:t>
            </w:r>
          </w:p>
        </w:tc>
      </w:tr>
    </w:tbl>
    <w:p w:rsidR="00936F22" w:rsidRPr="00D67F2B" w:rsidRDefault="00AD7264" w:rsidP="00283524">
      <w:pPr>
        <w:spacing w:after="0" w:line="240" w:lineRule="auto"/>
        <w:ind w:left="-180"/>
        <w:rPr>
          <w:rFonts w:ascii="Times New Roman" w:eastAsia="Times New Roman" w:hAnsi="Times New Roman" w:cs="Times New Roman"/>
          <w:b/>
          <w:sz w:val="24"/>
          <w:szCs w:val="24"/>
        </w:rPr>
      </w:pPr>
      <w:r w:rsidRPr="00D67F2B">
        <w:rPr>
          <w:rFonts w:ascii="Times New Roman" w:hAnsi="Times New Roman" w:cs="Times New Roman"/>
          <w:sz w:val="24"/>
          <w:szCs w:val="24"/>
        </w:rPr>
        <w:t xml:space="preserve"> </w:t>
      </w:r>
    </w:p>
    <w:p w:rsidR="00283524" w:rsidRPr="00D67F2B" w:rsidRDefault="00283524" w:rsidP="00283524">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Сводный</w:t>
      </w:r>
    </w:p>
    <w:p w:rsidR="00283524" w:rsidRPr="00D67F2B" w:rsidRDefault="00283524" w:rsidP="00283524">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lastRenderedPageBreak/>
        <w:t xml:space="preserve">анализ государственной итоговой аттестации 11 "а" класса МБОУ СОШ №15 </w:t>
      </w:r>
    </w:p>
    <w:p w:rsidR="00283524" w:rsidRPr="00D67F2B" w:rsidRDefault="00283524" w:rsidP="00283524">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 xml:space="preserve">единого государственного экзамена </w:t>
      </w:r>
    </w:p>
    <w:p w:rsidR="00283524" w:rsidRPr="00D67F2B" w:rsidRDefault="00283524" w:rsidP="00283524">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2016 – 2017 учебный год</w:t>
      </w:r>
    </w:p>
    <w:tbl>
      <w:tblPr>
        <w:tblStyle w:val="ab"/>
        <w:tblW w:w="10490" w:type="dxa"/>
        <w:tblInd w:w="-34" w:type="dxa"/>
        <w:tblLayout w:type="fixed"/>
        <w:tblLook w:val="01E0"/>
      </w:tblPr>
      <w:tblGrid>
        <w:gridCol w:w="568"/>
        <w:gridCol w:w="1761"/>
        <w:gridCol w:w="1074"/>
        <w:gridCol w:w="1052"/>
        <w:gridCol w:w="1276"/>
        <w:gridCol w:w="1215"/>
        <w:gridCol w:w="1701"/>
        <w:gridCol w:w="1843"/>
      </w:tblGrid>
      <w:tr w:rsidR="00283524" w:rsidRPr="00D67F2B" w:rsidTr="00283524">
        <w:trPr>
          <w:trHeight w:val="735"/>
        </w:trPr>
        <w:tc>
          <w:tcPr>
            <w:tcW w:w="568" w:type="dxa"/>
            <w:vMerge w:val="restart"/>
            <w:tcBorders>
              <w:top w:val="single" w:sz="4" w:space="0" w:color="auto"/>
              <w:left w:val="single" w:sz="4" w:space="0" w:color="auto"/>
              <w:right w:val="single" w:sz="4" w:space="0" w:color="auto"/>
            </w:tcBorders>
          </w:tcPr>
          <w:p w:rsidR="00283524" w:rsidRPr="00D67F2B" w:rsidRDefault="00283524" w:rsidP="00283524">
            <w:pPr>
              <w:spacing w:after="0" w:line="240" w:lineRule="auto"/>
              <w:ind w:left="-99"/>
              <w:jc w:val="center"/>
              <w:rPr>
                <w:rFonts w:ascii="Times New Roman" w:hAnsi="Times New Roman" w:cs="Times New Roman"/>
                <w:sz w:val="24"/>
                <w:szCs w:val="24"/>
              </w:rPr>
            </w:pPr>
            <w:r w:rsidRPr="00D67F2B">
              <w:rPr>
                <w:rFonts w:ascii="Times New Roman" w:hAnsi="Times New Roman" w:cs="Times New Roman"/>
                <w:sz w:val="24"/>
                <w:szCs w:val="24"/>
              </w:rPr>
              <w:t>№</w:t>
            </w:r>
          </w:p>
        </w:tc>
        <w:tc>
          <w:tcPr>
            <w:tcW w:w="1761" w:type="dxa"/>
            <w:vMerge w:val="restart"/>
            <w:tcBorders>
              <w:top w:val="single" w:sz="4" w:space="0" w:color="auto"/>
              <w:left w:val="single" w:sz="4" w:space="0" w:color="auto"/>
              <w:right w:val="single" w:sz="4" w:space="0" w:color="auto"/>
            </w:tcBorders>
          </w:tcPr>
          <w:p w:rsidR="00283524" w:rsidRPr="00D67F2B" w:rsidRDefault="00283524" w:rsidP="00283524">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Предмет</w:t>
            </w:r>
          </w:p>
        </w:tc>
        <w:tc>
          <w:tcPr>
            <w:tcW w:w="1074" w:type="dxa"/>
            <w:vMerge w:val="restart"/>
            <w:tcBorders>
              <w:top w:val="single" w:sz="4" w:space="0" w:color="auto"/>
              <w:left w:val="single" w:sz="4" w:space="0" w:color="auto"/>
              <w:right w:val="single" w:sz="4" w:space="0" w:color="auto"/>
            </w:tcBorders>
          </w:tcPr>
          <w:p w:rsidR="00283524" w:rsidRPr="00D67F2B" w:rsidRDefault="00283524" w:rsidP="00283524">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Всего сдавали</w:t>
            </w:r>
          </w:p>
        </w:tc>
        <w:tc>
          <w:tcPr>
            <w:tcW w:w="1052" w:type="dxa"/>
            <w:vMerge w:val="restart"/>
            <w:tcBorders>
              <w:top w:val="single" w:sz="4" w:space="0" w:color="auto"/>
              <w:left w:val="single" w:sz="4" w:space="0" w:color="auto"/>
              <w:right w:val="single" w:sz="4" w:space="0" w:color="auto"/>
            </w:tcBorders>
          </w:tcPr>
          <w:p w:rsidR="00283524" w:rsidRPr="00D67F2B" w:rsidRDefault="00283524" w:rsidP="00283524">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Обученность</w:t>
            </w:r>
          </w:p>
        </w:tc>
        <w:tc>
          <w:tcPr>
            <w:tcW w:w="2491" w:type="dxa"/>
            <w:gridSpan w:val="2"/>
            <w:tcBorders>
              <w:top w:val="single" w:sz="4" w:space="0" w:color="auto"/>
              <w:left w:val="single" w:sz="4" w:space="0" w:color="auto"/>
              <w:bottom w:val="single" w:sz="4" w:space="0" w:color="auto"/>
              <w:right w:val="single" w:sz="4" w:space="0" w:color="auto"/>
            </w:tcBorders>
          </w:tcPr>
          <w:p w:rsidR="00283524" w:rsidRPr="00D67F2B" w:rsidRDefault="00283524" w:rsidP="00283524">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Средний балл</w:t>
            </w:r>
          </w:p>
        </w:tc>
        <w:tc>
          <w:tcPr>
            <w:tcW w:w="1701" w:type="dxa"/>
            <w:vMerge w:val="restart"/>
            <w:tcBorders>
              <w:top w:val="single" w:sz="4" w:space="0" w:color="auto"/>
              <w:left w:val="single" w:sz="4" w:space="0" w:color="auto"/>
              <w:right w:val="single" w:sz="4" w:space="0" w:color="auto"/>
            </w:tcBorders>
          </w:tcPr>
          <w:p w:rsidR="00283524" w:rsidRPr="00D67F2B" w:rsidRDefault="00283524" w:rsidP="00283524">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Количество неудовлетворительных результатов</w:t>
            </w:r>
          </w:p>
        </w:tc>
        <w:tc>
          <w:tcPr>
            <w:tcW w:w="1843" w:type="dxa"/>
            <w:vMerge w:val="restart"/>
            <w:tcBorders>
              <w:top w:val="single" w:sz="4" w:space="0" w:color="auto"/>
              <w:left w:val="single" w:sz="4" w:space="0" w:color="auto"/>
              <w:right w:val="single" w:sz="4" w:space="0" w:color="auto"/>
            </w:tcBorders>
          </w:tcPr>
          <w:p w:rsidR="00283524" w:rsidRPr="00D67F2B" w:rsidRDefault="00283524" w:rsidP="00283524">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 xml:space="preserve">Примечание </w:t>
            </w:r>
          </w:p>
          <w:p w:rsidR="00283524" w:rsidRPr="00D67F2B" w:rsidRDefault="00283524" w:rsidP="00283524">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(не сдали в основной срок)</w:t>
            </w:r>
          </w:p>
        </w:tc>
      </w:tr>
      <w:tr w:rsidR="00283524" w:rsidRPr="00D67F2B" w:rsidTr="00283524">
        <w:trPr>
          <w:trHeight w:val="375"/>
        </w:trPr>
        <w:tc>
          <w:tcPr>
            <w:tcW w:w="568" w:type="dxa"/>
            <w:vMerge/>
            <w:tcBorders>
              <w:left w:val="single" w:sz="4" w:space="0" w:color="auto"/>
              <w:bottom w:val="single" w:sz="4" w:space="0" w:color="auto"/>
              <w:right w:val="single" w:sz="4" w:space="0" w:color="auto"/>
            </w:tcBorders>
          </w:tcPr>
          <w:p w:rsidR="00283524" w:rsidRPr="00D67F2B" w:rsidRDefault="00283524" w:rsidP="00283524">
            <w:pPr>
              <w:spacing w:after="0" w:line="240" w:lineRule="auto"/>
              <w:ind w:left="-99"/>
              <w:jc w:val="center"/>
              <w:rPr>
                <w:rFonts w:ascii="Times New Roman" w:hAnsi="Times New Roman" w:cs="Times New Roman"/>
                <w:sz w:val="24"/>
                <w:szCs w:val="24"/>
              </w:rPr>
            </w:pPr>
          </w:p>
        </w:tc>
        <w:tc>
          <w:tcPr>
            <w:tcW w:w="1761" w:type="dxa"/>
            <w:vMerge/>
            <w:tcBorders>
              <w:left w:val="single" w:sz="4" w:space="0" w:color="auto"/>
              <w:bottom w:val="single" w:sz="4" w:space="0" w:color="auto"/>
              <w:right w:val="single" w:sz="4" w:space="0" w:color="auto"/>
            </w:tcBorders>
          </w:tcPr>
          <w:p w:rsidR="00283524" w:rsidRPr="00D67F2B" w:rsidRDefault="00283524" w:rsidP="00283524">
            <w:pPr>
              <w:spacing w:after="0" w:line="240" w:lineRule="auto"/>
              <w:jc w:val="center"/>
              <w:rPr>
                <w:rFonts w:ascii="Times New Roman" w:hAnsi="Times New Roman" w:cs="Times New Roman"/>
                <w:sz w:val="24"/>
                <w:szCs w:val="24"/>
              </w:rPr>
            </w:pPr>
          </w:p>
        </w:tc>
        <w:tc>
          <w:tcPr>
            <w:tcW w:w="1074" w:type="dxa"/>
            <w:vMerge/>
            <w:tcBorders>
              <w:left w:val="single" w:sz="4" w:space="0" w:color="auto"/>
              <w:bottom w:val="single" w:sz="4" w:space="0" w:color="auto"/>
              <w:right w:val="single" w:sz="4" w:space="0" w:color="auto"/>
            </w:tcBorders>
          </w:tcPr>
          <w:p w:rsidR="00283524" w:rsidRPr="00D67F2B" w:rsidRDefault="00283524" w:rsidP="00283524">
            <w:pPr>
              <w:spacing w:after="0" w:line="240" w:lineRule="auto"/>
              <w:jc w:val="center"/>
              <w:rPr>
                <w:rFonts w:ascii="Times New Roman" w:hAnsi="Times New Roman" w:cs="Times New Roman"/>
                <w:sz w:val="24"/>
                <w:szCs w:val="24"/>
              </w:rPr>
            </w:pPr>
          </w:p>
        </w:tc>
        <w:tc>
          <w:tcPr>
            <w:tcW w:w="1052" w:type="dxa"/>
            <w:vMerge/>
            <w:tcBorders>
              <w:left w:val="single" w:sz="4" w:space="0" w:color="auto"/>
              <w:bottom w:val="single" w:sz="4" w:space="0" w:color="auto"/>
              <w:right w:val="single" w:sz="4" w:space="0" w:color="auto"/>
            </w:tcBorders>
          </w:tcPr>
          <w:p w:rsidR="00283524" w:rsidRPr="00D67F2B" w:rsidRDefault="00283524" w:rsidP="00283524">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83524" w:rsidRPr="00D67F2B" w:rsidRDefault="00283524" w:rsidP="00283524">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Рособрнадзор</w:t>
            </w:r>
          </w:p>
        </w:tc>
        <w:tc>
          <w:tcPr>
            <w:tcW w:w="1215" w:type="dxa"/>
            <w:tcBorders>
              <w:top w:val="single" w:sz="4" w:space="0" w:color="auto"/>
              <w:left w:val="single" w:sz="4" w:space="0" w:color="auto"/>
              <w:bottom w:val="single" w:sz="4" w:space="0" w:color="auto"/>
              <w:right w:val="single" w:sz="4" w:space="0" w:color="auto"/>
            </w:tcBorders>
          </w:tcPr>
          <w:p w:rsidR="00283524" w:rsidRPr="00D67F2B" w:rsidRDefault="00283524" w:rsidP="00283524">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По школе</w:t>
            </w:r>
          </w:p>
        </w:tc>
        <w:tc>
          <w:tcPr>
            <w:tcW w:w="1701" w:type="dxa"/>
            <w:vMerge/>
            <w:tcBorders>
              <w:left w:val="single" w:sz="4" w:space="0" w:color="auto"/>
              <w:bottom w:val="single" w:sz="4" w:space="0" w:color="auto"/>
              <w:right w:val="single" w:sz="4" w:space="0" w:color="auto"/>
            </w:tcBorders>
          </w:tcPr>
          <w:p w:rsidR="00283524" w:rsidRPr="00D67F2B" w:rsidRDefault="00283524" w:rsidP="00283524">
            <w:pPr>
              <w:spacing w:after="0" w:line="240" w:lineRule="auto"/>
              <w:jc w:val="center"/>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tcPr>
          <w:p w:rsidR="00283524" w:rsidRPr="00D67F2B" w:rsidRDefault="00283524" w:rsidP="00283524">
            <w:pPr>
              <w:spacing w:after="0" w:line="240" w:lineRule="auto"/>
              <w:jc w:val="center"/>
              <w:rPr>
                <w:rFonts w:ascii="Times New Roman" w:hAnsi="Times New Roman" w:cs="Times New Roman"/>
                <w:sz w:val="24"/>
                <w:szCs w:val="24"/>
              </w:rPr>
            </w:pPr>
          </w:p>
        </w:tc>
      </w:tr>
      <w:tr w:rsidR="00283524" w:rsidRPr="00D67F2B" w:rsidTr="00283524">
        <w:tc>
          <w:tcPr>
            <w:tcW w:w="568" w:type="dxa"/>
            <w:tcBorders>
              <w:top w:val="single" w:sz="4" w:space="0" w:color="auto"/>
              <w:left w:val="single" w:sz="4" w:space="0" w:color="auto"/>
              <w:bottom w:val="single" w:sz="4" w:space="0" w:color="auto"/>
              <w:right w:val="single" w:sz="4" w:space="0" w:color="auto"/>
            </w:tcBorders>
          </w:tcPr>
          <w:p w:rsidR="00283524" w:rsidRPr="00D67F2B" w:rsidRDefault="00283524" w:rsidP="00283524">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1</w:t>
            </w:r>
          </w:p>
        </w:tc>
        <w:tc>
          <w:tcPr>
            <w:tcW w:w="1761" w:type="dxa"/>
            <w:tcBorders>
              <w:top w:val="single" w:sz="4" w:space="0" w:color="auto"/>
              <w:left w:val="single" w:sz="4" w:space="0" w:color="auto"/>
              <w:bottom w:val="single" w:sz="4" w:space="0" w:color="auto"/>
              <w:right w:val="single" w:sz="4" w:space="0" w:color="auto"/>
            </w:tcBorders>
          </w:tcPr>
          <w:p w:rsidR="00283524" w:rsidRPr="00D67F2B" w:rsidRDefault="00283524" w:rsidP="00283524">
            <w:pPr>
              <w:spacing w:after="0" w:line="240" w:lineRule="auto"/>
              <w:rPr>
                <w:rFonts w:ascii="Times New Roman" w:hAnsi="Times New Roman" w:cs="Times New Roman"/>
                <w:sz w:val="24"/>
                <w:szCs w:val="24"/>
              </w:rPr>
            </w:pPr>
            <w:r w:rsidRPr="00D67F2B">
              <w:rPr>
                <w:rFonts w:ascii="Times New Roman" w:hAnsi="Times New Roman" w:cs="Times New Roman"/>
                <w:sz w:val="24"/>
                <w:szCs w:val="24"/>
              </w:rPr>
              <w:t>Русский язык</w:t>
            </w:r>
          </w:p>
        </w:tc>
        <w:tc>
          <w:tcPr>
            <w:tcW w:w="1074" w:type="dxa"/>
            <w:tcBorders>
              <w:top w:val="single" w:sz="4" w:space="0" w:color="auto"/>
              <w:left w:val="single" w:sz="4" w:space="0" w:color="auto"/>
              <w:bottom w:val="single" w:sz="4" w:space="0" w:color="auto"/>
              <w:right w:val="single" w:sz="4" w:space="0" w:color="auto"/>
            </w:tcBorders>
          </w:tcPr>
          <w:p w:rsidR="00283524" w:rsidRPr="00D67F2B" w:rsidRDefault="00283524" w:rsidP="00283524">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23</w:t>
            </w:r>
          </w:p>
        </w:tc>
        <w:tc>
          <w:tcPr>
            <w:tcW w:w="1052" w:type="dxa"/>
            <w:tcBorders>
              <w:top w:val="single" w:sz="4" w:space="0" w:color="auto"/>
              <w:left w:val="single" w:sz="4" w:space="0" w:color="auto"/>
              <w:bottom w:val="single" w:sz="4" w:space="0" w:color="auto"/>
              <w:right w:val="single" w:sz="4" w:space="0" w:color="auto"/>
            </w:tcBorders>
          </w:tcPr>
          <w:p w:rsidR="00283524" w:rsidRPr="00D67F2B" w:rsidRDefault="00283524" w:rsidP="00283524">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283524" w:rsidRPr="00D67F2B" w:rsidRDefault="00283524" w:rsidP="00283524">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36</w:t>
            </w:r>
          </w:p>
        </w:tc>
        <w:tc>
          <w:tcPr>
            <w:tcW w:w="1215" w:type="dxa"/>
            <w:tcBorders>
              <w:top w:val="single" w:sz="4" w:space="0" w:color="auto"/>
              <w:left w:val="single" w:sz="4" w:space="0" w:color="auto"/>
              <w:bottom w:val="single" w:sz="4" w:space="0" w:color="auto"/>
              <w:right w:val="single" w:sz="4" w:space="0" w:color="auto"/>
            </w:tcBorders>
          </w:tcPr>
          <w:p w:rsidR="00283524" w:rsidRPr="00D67F2B" w:rsidRDefault="00283524" w:rsidP="00283524">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70</w:t>
            </w:r>
          </w:p>
        </w:tc>
        <w:tc>
          <w:tcPr>
            <w:tcW w:w="1701" w:type="dxa"/>
            <w:tcBorders>
              <w:top w:val="single" w:sz="4" w:space="0" w:color="auto"/>
              <w:left w:val="single" w:sz="4" w:space="0" w:color="auto"/>
              <w:bottom w:val="single" w:sz="4" w:space="0" w:color="auto"/>
              <w:right w:val="single" w:sz="4" w:space="0" w:color="auto"/>
            </w:tcBorders>
          </w:tcPr>
          <w:p w:rsidR="00283524" w:rsidRPr="00D67F2B" w:rsidRDefault="00283524" w:rsidP="00283524">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283524" w:rsidRPr="00D67F2B" w:rsidRDefault="00283524" w:rsidP="00283524">
            <w:pPr>
              <w:spacing w:after="0" w:line="240" w:lineRule="auto"/>
              <w:rPr>
                <w:rFonts w:ascii="Times New Roman" w:hAnsi="Times New Roman" w:cs="Times New Roman"/>
                <w:sz w:val="24"/>
                <w:szCs w:val="24"/>
              </w:rPr>
            </w:pPr>
            <w:r w:rsidRPr="00D67F2B">
              <w:rPr>
                <w:rFonts w:ascii="Times New Roman" w:hAnsi="Times New Roman" w:cs="Times New Roman"/>
                <w:sz w:val="24"/>
                <w:szCs w:val="24"/>
              </w:rPr>
              <w:t>0</w:t>
            </w:r>
          </w:p>
        </w:tc>
      </w:tr>
      <w:tr w:rsidR="00283524" w:rsidRPr="00D67F2B" w:rsidTr="00283524">
        <w:tc>
          <w:tcPr>
            <w:tcW w:w="568" w:type="dxa"/>
            <w:vMerge w:val="restart"/>
            <w:tcBorders>
              <w:top w:val="single" w:sz="4" w:space="0" w:color="auto"/>
              <w:left w:val="single" w:sz="4" w:space="0" w:color="auto"/>
              <w:bottom w:val="single" w:sz="4" w:space="0" w:color="auto"/>
              <w:right w:val="single" w:sz="4" w:space="0" w:color="auto"/>
            </w:tcBorders>
          </w:tcPr>
          <w:p w:rsidR="00283524" w:rsidRPr="00D67F2B" w:rsidRDefault="00283524" w:rsidP="00283524">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2</w:t>
            </w:r>
          </w:p>
        </w:tc>
        <w:tc>
          <w:tcPr>
            <w:tcW w:w="1761" w:type="dxa"/>
            <w:tcBorders>
              <w:top w:val="single" w:sz="4" w:space="0" w:color="auto"/>
              <w:left w:val="single" w:sz="4" w:space="0" w:color="auto"/>
              <w:bottom w:val="single" w:sz="4" w:space="0" w:color="auto"/>
              <w:right w:val="single" w:sz="4" w:space="0" w:color="auto"/>
            </w:tcBorders>
          </w:tcPr>
          <w:p w:rsidR="00283524" w:rsidRPr="00D67F2B" w:rsidRDefault="00283524" w:rsidP="00283524">
            <w:pPr>
              <w:spacing w:after="0" w:line="240" w:lineRule="auto"/>
              <w:rPr>
                <w:rFonts w:ascii="Times New Roman" w:hAnsi="Times New Roman" w:cs="Times New Roman"/>
                <w:sz w:val="24"/>
                <w:szCs w:val="24"/>
              </w:rPr>
            </w:pPr>
            <w:r w:rsidRPr="00D67F2B">
              <w:rPr>
                <w:rFonts w:ascii="Times New Roman" w:hAnsi="Times New Roman" w:cs="Times New Roman"/>
                <w:sz w:val="24"/>
                <w:szCs w:val="24"/>
              </w:rPr>
              <w:t>Математика</w:t>
            </w:r>
          </w:p>
          <w:p w:rsidR="00283524" w:rsidRPr="00D67F2B" w:rsidRDefault="00283524" w:rsidP="00283524">
            <w:pPr>
              <w:spacing w:after="0" w:line="240" w:lineRule="auto"/>
              <w:rPr>
                <w:rFonts w:ascii="Times New Roman" w:hAnsi="Times New Roman" w:cs="Times New Roman"/>
                <w:sz w:val="24"/>
                <w:szCs w:val="24"/>
              </w:rPr>
            </w:pPr>
            <w:r w:rsidRPr="00D67F2B">
              <w:rPr>
                <w:rFonts w:ascii="Times New Roman" w:hAnsi="Times New Roman" w:cs="Times New Roman"/>
                <w:sz w:val="24"/>
                <w:szCs w:val="24"/>
              </w:rPr>
              <w:t>(База)</w:t>
            </w:r>
          </w:p>
        </w:tc>
        <w:tc>
          <w:tcPr>
            <w:tcW w:w="1074" w:type="dxa"/>
            <w:tcBorders>
              <w:top w:val="single" w:sz="4" w:space="0" w:color="auto"/>
              <w:left w:val="single" w:sz="4" w:space="0" w:color="auto"/>
              <w:bottom w:val="single" w:sz="4" w:space="0" w:color="auto"/>
              <w:right w:val="single" w:sz="4" w:space="0" w:color="auto"/>
            </w:tcBorders>
          </w:tcPr>
          <w:p w:rsidR="00283524" w:rsidRPr="00D67F2B" w:rsidRDefault="00283524" w:rsidP="00283524">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23</w:t>
            </w:r>
          </w:p>
        </w:tc>
        <w:tc>
          <w:tcPr>
            <w:tcW w:w="1052" w:type="dxa"/>
            <w:tcBorders>
              <w:top w:val="single" w:sz="4" w:space="0" w:color="auto"/>
              <w:left w:val="single" w:sz="4" w:space="0" w:color="auto"/>
              <w:bottom w:val="single" w:sz="4" w:space="0" w:color="auto"/>
              <w:right w:val="single" w:sz="4" w:space="0" w:color="auto"/>
            </w:tcBorders>
          </w:tcPr>
          <w:p w:rsidR="00283524" w:rsidRPr="00D67F2B" w:rsidRDefault="00283524" w:rsidP="00283524">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96</w:t>
            </w:r>
          </w:p>
        </w:tc>
        <w:tc>
          <w:tcPr>
            <w:tcW w:w="1276" w:type="dxa"/>
            <w:tcBorders>
              <w:top w:val="single" w:sz="4" w:space="0" w:color="auto"/>
              <w:left w:val="single" w:sz="4" w:space="0" w:color="auto"/>
              <w:bottom w:val="single" w:sz="4" w:space="0" w:color="auto"/>
              <w:right w:val="single" w:sz="4" w:space="0" w:color="auto"/>
            </w:tcBorders>
          </w:tcPr>
          <w:p w:rsidR="00283524" w:rsidRPr="00D67F2B" w:rsidRDefault="00283524" w:rsidP="00283524">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7</w:t>
            </w:r>
          </w:p>
        </w:tc>
        <w:tc>
          <w:tcPr>
            <w:tcW w:w="1215" w:type="dxa"/>
            <w:tcBorders>
              <w:top w:val="single" w:sz="4" w:space="0" w:color="auto"/>
              <w:left w:val="single" w:sz="4" w:space="0" w:color="auto"/>
              <w:bottom w:val="single" w:sz="4" w:space="0" w:color="auto"/>
              <w:right w:val="single" w:sz="4" w:space="0" w:color="auto"/>
            </w:tcBorders>
          </w:tcPr>
          <w:p w:rsidR="00283524" w:rsidRPr="00D67F2B" w:rsidRDefault="00283524" w:rsidP="00283524">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15/4.1(ср.балл оценки</w:t>
            </w:r>
          </w:p>
        </w:tc>
        <w:tc>
          <w:tcPr>
            <w:tcW w:w="1701" w:type="dxa"/>
            <w:tcBorders>
              <w:top w:val="single" w:sz="4" w:space="0" w:color="auto"/>
              <w:left w:val="single" w:sz="4" w:space="0" w:color="auto"/>
              <w:bottom w:val="single" w:sz="4" w:space="0" w:color="auto"/>
              <w:right w:val="single" w:sz="4" w:space="0" w:color="auto"/>
            </w:tcBorders>
          </w:tcPr>
          <w:p w:rsidR="00283524" w:rsidRPr="00D67F2B" w:rsidRDefault="00283524" w:rsidP="00283524">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283524" w:rsidRPr="00D67F2B" w:rsidRDefault="00283524" w:rsidP="00283524">
            <w:pPr>
              <w:spacing w:after="0" w:line="240" w:lineRule="auto"/>
              <w:rPr>
                <w:rFonts w:ascii="Times New Roman" w:hAnsi="Times New Roman" w:cs="Times New Roman"/>
                <w:sz w:val="24"/>
                <w:szCs w:val="24"/>
              </w:rPr>
            </w:pPr>
            <w:r w:rsidRPr="00D67F2B">
              <w:rPr>
                <w:rFonts w:ascii="Times New Roman" w:hAnsi="Times New Roman" w:cs="Times New Roman"/>
                <w:sz w:val="24"/>
                <w:szCs w:val="24"/>
              </w:rPr>
              <w:t>1. 11 "а" Гендельман Адель пересдавала в резервный день (28.06.2017г.) – "4"</w:t>
            </w:r>
          </w:p>
        </w:tc>
      </w:tr>
      <w:tr w:rsidR="00283524" w:rsidRPr="00D67F2B" w:rsidTr="00283524">
        <w:tc>
          <w:tcPr>
            <w:tcW w:w="568" w:type="dxa"/>
            <w:vMerge/>
            <w:tcBorders>
              <w:top w:val="single" w:sz="4" w:space="0" w:color="auto"/>
              <w:left w:val="single" w:sz="4" w:space="0" w:color="auto"/>
              <w:bottom w:val="single" w:sz="4" w:space="0" w:color="auto"/>
              <w:right w:val="single" w:sz="4" w:space="0" w:color="auto"/>
            </w:tcBorders>
            <w:vAlign w:val="center"/>
          </w:tcPr>
          <w:p w:rsidR="00283524" w:rsidRPr="00D67F2B" w:rsidRDefault="00283524" w:rsidP="00283524">
            <w:pPr>
              <w:spacing w:after="0" w:line="240" w:lineRule="auto"/>
              <w:rPr>
                <w:rFonts w:ascii="Times New Roman" w:hAnsi="Times New Roman" w:cs="Times New Roman"/>
                <w:sz w:val="24"/>
                <w:szCs w:val="24"/>
              </w:rPr>
            </w:pPr>
          </w:p>
        </w:tc>
        <w:tc>
          <w:tcPr>
            <w:tcW w:w="1761" w:type="dxa"/>
            <w:tcBorders>
              <w:top w:val="single" w:sz="4" w:space="0" w:color="auto"/>
              <w:left w:val="single" w:sz="4" w:space="0" w:color="auto"/>
              <w:bottom w:val="single" w:sz="4" w:space="0" w:color="auto"/>
              <w:right w:val="single" w:sz="4" w:space="0" w:color="auto"/>
            </w:tcBorders>
          </w:tcPr>
          <w:p w:rsidR="00283524" w:rsidRPr="00D67F2B" w:rsidRDefault="00283524" w:rsidP="00283524">
            <w:pPr>
              <w:spacing w:after="0" w:line="240" w:lineRule="auto"/>
              <w:rPr>
                <w:rFonts w:ascii="Times New Roman" w:hAnsi="Times New Roman" w:cs="Times New Roman"/>
                <w:sz w:val="24"/>
                <w:szCs w:val="24"/>
              </w:rPr>
            </w:pPr>
            <w:r w:rsidRPr="00D67F2B">
              <w:rPr>
                <w:rFonts w:ascii="Times New Roman" w:hAnsi="Times New Roman" w:cs="Times New Roman"/>
                <w:sz w:val="24"/>
                <w:szCs w:val="24"/>
              </w:rPr>
              <w:t>Математика</w:t>
            </w:r>
          </w:p>
          <w:p w:rsidR="00283524" w:rsidRPr="00D67F2B" w:rsidRDefault="00283524" w:rsidP="00283524">
            <w:pPr>
              <w:spacing w:after="0" w:line="240" w:lineRule="auto"/>
              <w:rPr>
                <w:rFonts w:ascii="Times New Roman" w:hAnsi="Times New Roman" w:cs="Times New Roman"/>
                <w:sz w:val="24"/>
                <w:szCs w:val="24"/>
              </w:rPr>
            </w:pPr>
            <w:r w:rsidRPr="00D67F2B">
              <w:rPr>
                <w:rFonts w:ascii="Times New Roman" w:hAnsi="Times New Roman" w:cs="Times New Roman"/>
                <w:sz w:val="24"/>
                <w:szCs w:val="24"/>
              </w:rPr>
              <w:t>(Профиль)</w:t>
            </w:r>
          </w:p>
        </w:tc>
        <w:tc>
          <w:tcPr>
            <w:tcW w:w="1074" w:type="dxa"/>
            <w:tcBorders>
              <w:top w:val="single" w:sz="4" w:space="0" w:color="auto"/>
              <w:left w:val="single" w:sz="4" w:space="0" w:color="auto"/>
              <w:bottom w:val="single" w:sz="4" w:space="0" w:color="auto"/>
              <w:right w:val="single" w:sz="4" w:space="0" w:color="auto"/>
            </w:tcBorders>
          </w:tcPr>
          <w:p w:rsidR="00283524" w:rsidRPr="00D67F2B" w:rsidRDefault="00283524" w:rsidP="00283524">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15</w:t>
            </w:r>
          </w:p>
        </w:tc>
        <w:tc>
          <w:tcPr>
            <w:tcW w:w="1052" w:type="dxa"/>
            <w:tcBorders>
              <w:top w:val="single" w:sz="4" w:space="0" w:color="auto"/>
              <w:left w:val="single" w:sz="4" w:space="0" w:color="auto"/>
              <w:bottom w:val="single" w:sz="4" w:space="0" w:color="auto"/>
              <w:right w:val="single" w:sz="4" w:space="0" w:color="auto"/>
            </w:tcBorders>
          </w:tcPr>
          <w:p w:rsidR="00283524" w:rsidRPr="00D67F2B" w:rsidRDefault="00283524" w:rsidP="00283524">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283524" w:rsidRPr="00D67F2B" w:rsidRDefault="00283524" w:rsidP="00283524">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27</w:t>
            </w:r>
          </w:p>
        </w:tc>
        <w:tc>
          <w:tcPr>
            <w:tcW w:w="1215" w:type="dxa"/>
            <w:tcBorders>
              <w:top w:val="single" w:sz="4" w:space="0" w:color="auto"/>
              <w:left w:val="single" w:sz="4" w:space="0" w:color="auto"/>
              <w:bottom w:val="single" w:sz="4" w:space="0" w:color="auto"/>
              <w:right w:val="single" w:sz="4" w:space="0" w:color="auto"/>
            </w:tcBorders>
          </w:tcPr>
          <w:p w:rsidR="00283524" w:rsidRPr="00D67F2B" w:rsidRDefault="00283524" w:rsidP="00283524">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39</w:t>
            </w:r>
          </w:p>
        </w:tc>
        <w:tc>
          <w:tcPr>
            <w:tcW w:w="1701" w:type="dxa"/>
            <w:tcBorders>
              <w:top w:val="single" w:sz="4" w:space="0" w:color="auto"/>
              <w:left w:val="single" w:sz="4" w:space="0" w:color="auto"/>
              <w:bottom w:val="single" w:sz="4" w:space="0" w:color="auto"/>
              <w:right w:val="single" w:sz="4" w:space="0" w:color="auto"/>
            </w:tcBorders>
          </w:tcPr>
          <w:p w:rsidR="00283524" w:rsidRPr="00D67F2B" w:rsidRDefault="00283524" w:rsidP="00283524">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283524" w:rsidRPr="00D67F2B" w:rsidRDefault="00283524" w:rsidP="00283524">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0</w:t>
            </w:r>
          </w:p>
        </w:tc>
      </w:tr>
      <w:tr w:rsidR="00283524" w:rsidRPr="00D67F2B" w:rsidTr="00283524">
        <w:tc>
          <w:tcPr>
            <w:tcW w:w="568" w:type="dxa"/>
            <w:tcBorders>
              <w:top w:val="single" w:sz="4" w:space="0" w:color="auto"/>
              <w:left w:val="single" w:sz="4" w:space="0" w:color="auto"/>
              <w:bottom w:val="single" w:sz="4" w:space="0" w:color="auto"/>
              <w:right w:val="single" w:sz="4" w:space="0" w:color="auto"/>
            </w:tcBorders>
          </w:tcPr>
          <w:p w:rsidR="00283524" w:rsidRPr="00D67F2B" w:rsidRDefault="00283524" w:rsidP="00283524">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3</w:t>
            </w:r>
          </w:p>
        </w:tc>
        <w:tc>
          <w:tcPr>
            <w:tcW w:w="1761" w:type="dxa"/>
            <w:tcBorders>
              <w:top w:val="single" w:sz="4" w:space="0" w:color="auto"/>
              <w:left w:val="single" w:sz="4" w:space="0" w:color="auto"/>
              <w:bottom w:val="single" w:sz="4" w:space="0" w:color="auto"/>
              <w:right w:val="single" w:sz="4" w:space="0" w:color="auto"/>
            </w:tcBorders>
          </w:tcPr>
          <w:p w:rsidR="00283524" w:rsidRPr="00D67F2B" w:rsidRDefault="00283524" w:rsidP="00283524">
            <w:pPr>
              <w:spacing w:after="0" w:line="240" w:lineRule="auto"/>
              <w:rPr>
                <w:rFonts w:ascii="Times New Roman" w:hAnsi="Times New Roman" w:cs="Times New Roman"/>
                <w:sz w:val="24"/>
                <w:szCs w:val="24"/>
              </w:rPr>
            </w:pPr>
            <w:r w:rsidRPr="00D67F2B">
              <w:rPr>
                <w:rFonts w:ascii="Times New Roman" w:hAnsi="Times New Roman" w:cs="Times New Roman"/>
                <w:sz w:val="24"/>
                <w:szCs w:val="24"/>
              </w:rPr>
              <w:t>Информатика и ИКТ</w:t>
            </w:r>
          </w:p>
        </w:tc>
        <w:tc>
          <w:tcPr>
            <w:tcW w:w="1074" w:type="dxa"/>
            <w:tcBorders>
              <w:top w:val="single" w:sz="4" w:space="0" w:color="auto"/>
              <w:left w:val="single" w:sz="4" w:space="0" w:color="auto"/>
              <w:bottom w:val="single" w:sz="4" w:space="0" w:color="auto"/>
              <w:right w:val="single" w:sz="4" w:space="0" w:color="auto"/>
            </w:tcBorders>
          </w:tcPr>
          <w:p w:rsidR="00283524" w:rsidRPr="00D67F2B" w:rsidRDefault="00283524" w:rsidP="00283524">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2</w:t>
            </w:r>
          </w:p>
        </w:tc>
        <w:tc>
          <w:tcPr>
            <w:tcW w:w="1052" w:type="dxa"/>
            <w:tcBorders>
              <w:top w:val="single" w:sz="4" w:space="0" w:color="auto"/>
              <w:left w:val="single" w:sz="4" w:space="0" w:color="auto"/>
              <w:bottom w:val="single" w:sz="4" w:space="0" w:color="auto"/>
              <w:right w:val="single" w:sz="4" w:space="0" w:color="auto"/>
            </w:tcBorders>
          </w:tcPr>
          <w:p w:rsidR="00283524" w:rsidRPr="00D67F2B" w:rsidRDefault="00283524" w:rsidP="00283524">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283524" w:rsidRPr="00D67F2B" w:rsidRDefault="00283524" w:rsidP="00283524">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40</w:t>
            </w:r>
          </w:p>
        </w:tc>
        <w:tc>
          <w:tcPr>
            <w:tcW w:w="1215" w:type="dxa"/>
            <w:tcBorders>
              <w:top w:val="single" w:sz="4" w:space="0" w:color="auto"/>
              <w:left w:val="single" w:sz="4" w:space="0" w:color="auto"/>
              <w:bottom w:val="single" w:sz="4" w:space="0" w:color="auto"/>
              <w:right w:val="single" w:sz="4" w:space="0" w:color="auto"/>
            </w:tcBorders>
          </w:tcPr>
          <w:p w:rsidR="00283524" w:rsidRPr="00D67F2B" w:rsidRDefault="00283524" w:rsidP="00283524">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58</w:t>
            </w:r>
          </w:p>
        </w:tc>
        <w:tc>
          <w:tcPr>
            <w:tcW w:w="1701" w:type="dxa"/>
            <w:tcBorders>
              <w:top w:val="single" w:sz="4" w:space="0" w:color="auto"/>
              <w:left w:val="single" w:sz="4" w:space="0" w:color="auto"/>
              <w:bottom w:val="single" w:sz="4" w:space="0" w:color="auto"/>
              <w:right w:val="single" w:sz="4" w:space="0" w:color="auto"/>
            </w:tcBorders>
          </w:tcPr>
          <w:p w:rsidR="00283524" w:rsidRPr="00D67F2B" w:rsidRDefault="00283524" w:rsidP="00283524">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283524" w:rsidRPr="00D67F2B" w:rsidRDefault="00283524" w:rsidP="00283524">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0</w:t>
            </w:r>
          </w:p>
        </w:tc>
      </w:tr>
      <w:tr w:rsidR="00283524" w:rsidRPr="00D67F2B" w:rsidTr="00283524">
        <w:tc>
          <w:tcPr>
            <w:tcW w:w="568" w:type="dxa"/>
            <w:tcBorders>
              <w:top w:val="single" w:sz="4" w:space="0" w:color="auto"/>
              <w:left w:val="single" w:sz="4" w:space="0" w:color="auto"/>
              <w:bottom w:val="single" w:sz="4" w:space="0" w:color="auto"/>
              <w:right w:val="single" w:sz="4" w:space="0" w:color="auto"/>
            </w:tcBorders>
          </w:tcPr>
          <w:p w:rsidR="00283524" w:rsidRPr="00D67F2B" w:rsidRDefault="00283524" w:rsidP="00283524">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4</w:t>
            </w:r>
          </w:p>
        </w:tc>
        <w:tc>
          <w:tcPr>
            <w:tcW w:w="1761" w:type="dxa"/>
            <w:tcBorders>
              <w:top w:val="single" w:sz="4" w:space="0" w:color="auto"/>
              <w:left w:val="single" w:sz="4" w:space="0" w:color="auto"/>
              <w:bottom w:val="single" w:sz="4" w:space="0" w:color="auto"/>
              <w:right w:val="single" w:sz="4" w:space="0" w:color="auto"/>
            </w:tcBorders>
          </w:tcPr>
          <w:p w:rsidR="00283524" w:rsidRPr="00D67F2B" w:rsidRDefault="00283524" w:rsidP="00283524">
            <w:pPr>
              <w:spacing w:after="0" w:line="240" w:lineRule="auto"/>
              <w:rPr>
                <w:rFonts w:ascii="Times New Roman" w:hAnsi="Times New Roman" w:cs="Times New Roman"/>
                <w:sz w:val="24"/>
                <w:szCs w:val="24"/>
              </w:rPr>
            </w:pPr>
            <w:r w:rsidRPr="00D67F2B">
              <w:rPr>
                <w:rFonts w:ascii="Times New Roman" w:hAnsi="Times New Roman" w:cs="Times New Roman"/>
                <w:sz w:val="24"/>
                <w:szCs w:val="24"/>
              </w:rPr>
              <w:t>Литература</w:t>
            </w:r>
          </w:p>
        </w:tc>
        <w:tc>
          <w:tcPr>
            <w:tcW w:w="1074" w:type="dxa"/>
            <w:tcBorders>
              <w:top w:val="single" w:sz="4" w:space="0" w:color="auto"/>
              <w:left w:val="single" w:sz="4" w:space="0" w:color="auto"/>
              <w:bottom w:val="single" w:sz="4" w:space="0" w:color="auto"/>
              <w:right w:val="single" w:sz="4" w:space="0" w:color="auto"/>
            </w:tcBorders>
          </w:tcPr>
          <w:p w:rsidR="00283524" w:rsidRPr="00D67F2B" w:rsidRDefault="00283524" w:rsidP="00283524">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1</w:t>
            </w:r>
          </w:p>
        </w:tc>
        <w:tc>
          <w:tcPr>
            <w:tcW w:w="1052" w:type="dxa"/>
            <w:tcBorders>
              <w:top w:val="single" w:sz="4" w:space="0" w:color="auto"/>
              <w:left w:val="single" w:sz="4" w:space="0" w:color="auto"/>
              <w:bottom w:val="single" w:sz="4" w:space="0" w:color="auto"/>
              <w:right w:val="single" w:sz="4" w:space="0" w:color="auto"/>
            </w:tcBorders>
          </w:tcPr>
          <w:p w:rsidR="00283524" w:rsidRPr="00D67F2B" w:rsidRDefault="00283524" w:rsidP="00283524">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283524" w:rsidRPr="00D67F2B" w:rsidRDefault="00283524" w:rsidP="00283524">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32</w:t>
            </w:r>
          </w:p>
        </w:tc>
        <w:tc>
          <w:tcPr>
            <w:tcW w:w="1215" w:type="dxa"/>
            <w:tcBorders>
              <w:top w:val="single" w:sz="4" w:space="0" w:color="auto"/>
              <w:left w:val="single" w:sz="4" w:space="0" w:color="auto"/>
              <w:bottom w:val="single" w:sz="4" w:space="0" w:color="auto"/>
              <w:right w:val="single" w:sz="4" w:space="0" w:color="auto"/>
            </w:tcBorders>
          </w:tcPr>
          <w:p w:rsidR="00283524" w:rsidRPr="00D67F2B" w:rsidRDefault="00283524" w:rsidP="00283524">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49</w:t>
            </w:r>
          </w:p>
        </w:tc>
        <w:tc>
          <w:tcPr>
            <w:tcW w:w="1701" w:type="dxa"/>
            <w:tcBorders>
              <w:top w:val="single" w:sz="4" w:space="0" w:color="auto"/>
              <w:left w:val="single" w:sz="4" w:space="0" w:color="auto"/>
              <w:bottom w:val="single" w:sz="4" w:space="0" w:color="auto"/>
              <w:right w:val="single" w:sz="4" w:space="0" w:color="auto"/>
            </w:tcBorders>
          </w:tcPr>
          <w:p w:rsidR="00283524" w:rsidRPr="00D67F2B" w:rsidRDefault="00283524" w:rsidP="00283524">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283524" w:rsidRPr="00D67F2B" w:rsidRDefault="00283524" w:rsidP="00283524">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0</w:t>
            </w:r>
          </w:p>
        </w:tc>
      </w:tr>
      <w:tr w:rsidR="00283524" w:rsidRPr="00D67F2B" w:rsidTr="00283524">
        <w:tc>
          <w:tcPr>
            <w:tcW w:w="568" w:type="dxa"/>
            <w:tcBorders>
              <w:top w:val="single" w:sz="4" w:space="0" w:color="auto"/>
              <w:left w:val="single" w:sz="4" w:space="0" w:color="auto"/>
              <w:bottom w:val="single" w:sz="4" w:space="0" w:color="auto"/>
              <w:right w:val="single" w:sz="4" w:space="0" w:color="auto"/>
            </w:tcBorders>
          </w:tcPr>
          <w:p w:rsidR="00283524" w:rsidRPr="00D67F2B" w:rsidRDefault="00283524" w:rsidP="00283524">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5</w:t>
            </w:r>
          </w:p>
        </w:tc>
        <w:tc>
          <w:tcPr>
            <w:tcW w:w="1761" w:type="dxa"/>
            <w:tcBorders>
              <w:top w:val="single" w:sz="4" w:space="0" w:color="auto"/>
              <w:left w:val="single" w:sz="4" w:space="0" w:color="auto"/>
              <w:bottom w:val="single" w:sz="4" w:space="0" w:color="auto"/>
              <w:right w:val="single" w:sz="4" w:space="0" w:color="auto"/>
            </w:tcBorders>
          </w:tcPr>
          <w:p w:rsidR="00283524" w:rsidRPr="00D67F2B" w:rsidRDefault="00283524" w:rsidP="00283524">
            <w:pPr>
              <w:spacing w:after="0" w:line="240" w:lineRule="auto"/>
              <w:rPr>
                <w:rFonts w:ascii="Times New Roman" w:hAnsi="Times New Roman" w:cs="Times New Roman"/>
                <w:sz w:val="24"/>
                <w:szCs w:val="24"/>
              </w:rPr>
            </w:pPr>
            <w:r w:rsidRPr="00D67F2B">
              <w:rPr>
                <w:rFonts w:ascii="Times New Roman" w:hAnsi="Times New Roman" w:cs="Times New Roman"/>
                <w:sz w:val="24"/>
                <w:szCs w:val="24"/>
              </w:rPr>
              <w:t>Английский язык</w:t>
            </w:r>
          </w:p>
        </w:tc>
        <w:tc>
          <w:tcPr>
            <w:tcW w:w="1074" w:type="dxa"/>
            <w:tcBorders>
              <w:top w:val="single" w:sz="4" w:space="0" w:color="auto"/>
              <w:left w:val="single" w:sz="4" w:space="0" w:color="auto"/>
              <w:bottom w:val="single" w:sz="4" w:space="0" w:color="auto"/>
              <w:right w:val="single" w:sz="4" w:space="0" w:color="auto"/>
            </w:tcBorders>
          </w:tcPr>
          <w:p w:rsidR="00283524" w:rsidRPr="00D67F2B" w:rsidRDefault="00283524" w:rsidP="00283524">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4</w:t>
            </w:r>
          </w:p>
        </w:tc>
        <w:tc>
          <w:tcPr>
            <w:tcW w:w="1052" w:type="dxa"/>
            <w:tcBorders>
              <w:top w:val="single" w:sz="4" w:space="0" w:color="auto"/>
              <w:left w:val="single" w:sz="4" w:space="0" w:color="auto"/>
              <w:bottom w:val="single" w:sz="4" w:space="0" w:color="auto"/>
              <w:right w:val="single" w:sz="4" w:space="0" w:color="auto"/>
            </w:tcBorders>
          </w:tcPr>
          <w:p w:rsidR="00283524" w:rsidRPr="00D67F2B" w:rsidRDefault="00283524" w:rsidP="00283524">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283524" w:rsidRPr="00D67F2B" w:rsidRDefault="00283524" w:rsidP="00283524">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22</w:t>
            </w:r>
          </w:p>
        </w:tc>
        <w:tc>
          <w:tcPr>
            <w:tcW w:w="1215" w:type="dxa"/>
            <w:tcBorders>
              <w:top w:val="single" w:sz="4" w:space="0" w:color="auto"/>
              <w:left w:val="single" w:sz="4" w:space="0" w:color="auto"/>
              <w:bottom w:val="single" w:sz="4" w:space="0" w:color="auto"/>
              <w:right w:val="single" w:sz="4" w:space="0" w:color="auto"/>
            </w:tcBorders>
          </w:tcPr>
          <w:p w:rsidR="00283524" w:rsidRPr="00D67F2B" w:rsidRDefault="00283524" w:rsidP="00283524">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55</w:t>
            </w:r>
          </w:p>
        </w:tc>
        <w:tc>
          <w:tcPr>
            <w:tcW w:w="1701" w:type="dxa"/>
            <w:tcBorders>
              <w:top w:val="single" w:sz="4" w:space="0" w:color="auto"/>
              <w:left w:val="single" w:sz="4" w:space="0" w:color="auto"/>
              <w:bottom w:val="single" w:sz="4" w:space="0" w:color="auto"/>
              <w:right w:val="single" w:sz="4" w:space="0" w:color="auto"/>
            </w:tcBorders>
          </w:tcPr>
          <w:p w:rsidR="00283524" w:rsidRPr="00D67F2B" w:rsidRDefault="00283524" w:rsidP="00283524">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283524" w:rsidRPr="00D67F2B" w:rsidRDefault="00283524" w:rsidP="00283524">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0</w:t>
            </w:r>
          </w:p>
        </w:tc>
      </w:tr>
      <w:tr w:rsidR="00283524" w:rsidRPr="00D67F2B" w:rsidTr="00283524">
        <w:tc>
          <w:tcPr>
            <w:tcW w:w="568" w:type="dxa"/>
            <w:tcBorders>
              <w:top w:val="single" w:sz="4" w:space="0" w:color="auto"/>
              <w:left w:val="single" w:sz="4" w:space="0" w:color="auto"/>
              <w:bottom w:val="single" w:sz="4" w:space="0" w:color="auto"/>
              <w:right w:val="single" w:sz="4" w:space="0" w:color="auto"/>
            </w:tcBorders>
          </w:tcPr>
          <w:p w:rsidR="00283524" w:rsidRPr="00D67F2B" w:rsidRDefault="00283524" w:rsidP="00283524">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6</w:t>
            </w:r>
          </w:p>
        </w:tc>
        <w:tc>
          <w:tcPr>
            <w:tcW w:w="1761" w:type="dxa"/>
            <w:tcBorders>
              <w:top w:val="single" w:sz="4" w:space="0" w:color="auto"/>
              <w:left w:val="single" w:sz="4" w:space="0" w:color="auto"/>
              <w:bottom w:val="single" w:sz="4" w:space="0" w:color="auto"/>
              <w:right w:val="single" w:sz="4" w:space="0" w:color="auto"/>
            </w:tcBorders>
          </w:tcPr>
          <w:p w:rsidR="00283524" w:rsidRPr="00D67F2B" w:rsidRDefault="00283524" w:rsidP="00283524">
            <w:pPr>
              <w:spacing w:after="0" w:line="240" w:lineRule="auto"/>
              <w:rPr>
                <w:rFonts w:ascii="Times New Roman" w:hAnsi="Times New Roman" w:cs="Times New Roman"/>
                <w:sz w:val="24"/>
                <w:szCs w:val="24"/>
              </w:rPr>
            </w:pPr>
            <w:r w:rsidRPr="00D67F2B">
              <w:rPr>
                <w:rFonts w:ascii="Times New Roman" w:hAnsi="Times New Roman" w:cs="Times New Roman"/>
                <w:sz w:val="24"/>
                <w:szCs w:val="24"/>
              </w:rPr>
              <w:t>История</w:t>
            </w:r>
          </w:p>
        </w:tc>
        <w:tc>
          <w:tcPr>
            <w:tcW w:w="1074" w:type="dxa"/>
            <w:tcBorders>
              <w:top w:val="single" w:sz="4" w:space="0" w:color="auto"/>
              <w:left w:val="single" w:sz="4" w:space="0" w:color="auto"/>
              <w:bottom w:val="single" w:sz="4" w:space="0" w:color="auto"/>
              <w:right w:val="single" w:sz="4" w:space="0" w:color="auto"/>
            </w:tcBorders>
          </w:tcPr>
          <w:p w:rsidR="00283524" w:rsidRPr="00D67F2B" w:rsidRDefault="00283524" w:rsidP="00283524">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6</w:t>
            </w:r>
          </w:p>
        </w:tc>
        <w:tc>
          <w:tcPr>
            <w:tcW w:w="1052" w:type="dxa"/>
            <w:tcBorders>
              <w:top w:val="single" w:sz="4" w:space="0" w:color="auto"/>
              <w:left w:val="single" w:sz="4" w:space="0" w:color="auto"/>
              <w:bottom w:val="single" w:sz="4" w:space="0" w:color="auto"/>
              <w:right w:val="single" w:sz="4" w:space="0" w:color="auto"/>
            </w:tcBorders>
          </w:tcPr>
          <w:p w:rsidR="00283524" w:rsidRPr="00D67F2B" w:rsidRDefault="00283524" w:rsidP="00283524">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283524" w:rsidRPr="00D67F2B" w:rsidRDefault="00283524" w:rsidP="00283524">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32</w:t>
            </w:r>
          </w:p>
        </w:tc>
        <w:tc>
          <w:tcPr>
            <w:tcW w:w="1215" w:type="dxa"/>
            <w:tcBorders>
              <w:top w:val="single" w:sz="4" w:space="0" w:color="auto"/>
              <w:left w:val="single" w:sz="4" w:space="0" w:color="auto"/>
              <w:bottom w:val="single" w:sz="4" w:space="0" w:color="auto"/>
              <w:right w:val="single" w:sz="4" w:space="0" w:color="auto"/>
            </w:tcBorders>
          </w:tcPr>
          <w:p w:rsidR="00283524" w:rsidRPr="00D67F2B" w:rsidRDefault="00283524" w:rsidP="00283524">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49</w:t>
            </w:r>
          </w:p>
        </w:tc>
        <w:tc>
          <w:tcPr>
            <w:tcW w:w="1701" w:type="dxa"/>
            <w:tcBorders>
              <w:top w:val="single" w:sz="4" w:space="0" w:color="auto"/>
              <w:left w:val="single" w:sz="4" w:space="0" w:color="auto"/>
              <w:bottom w:val="single" w:sz="4" w:space="0" w:color="auto"/>
              <w:right w:val="single" w:sz="4" w:space="0" w:color="auto"/>
            </w:tcBorders>
          </w:tcPr>
          <w:p w:rsidR="00283524" w:rsidRPr="00D67F2B" w:rsidRDefault="00283524" w:rsidP="00283524">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283524" w:rsidRPr="00D67F2B" w:rsidRDefault="00283524" w:rsidP="00283524">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0</w:t>
            </w:r>
          </w:p>
        </w:tc>
      </w:tr>
      <w:tr w:rsidR="00283524" w:rsidRPr="00D67F2B" w:rsidTr="00283524">
        <w:tc>
          <w:tcPr>
            <w:tcW w:w="568" w:type="dxa"/>
            <w:tcBorders>
              <w:top w:val="single" w:sz="4" w:space="0" w:color="auto"/>
              <w:left w:val="single" w:sz="4" w:space="0" w:color="auto"/>
              <w:bottom w:val="single" w:sz="4" w:space="0" w:color="auto"/>
              <w:right w:val="single" w:sz="4" w:space="0" w:color="auto"/>
            </w:tcBorders>
          </w:tcPr>
          <w:p w:rsidR="00283524" w:rsidRPr="00D67F2B" w:rsidRDefault="00283524" w:rsidP="00283524">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7</w:t>
            </w:r>
          </w:p>
        </w:tc>
        <w:tc>
          <w:tcPr>
            <w:tcW w:w="1761" w:type="dxa"/>
            <w:tcBorders>
              <w:top w:val="single" w:sz="4" w:space="0" w:color="auto"/>
              <w:left w:val="single" w:sz="4" w:space="0" w:color="auto"/>
              <w:bottom w:val="single" w:sz="4" w:space="0" w:color="auto"/>
              <w:right w:val="single" w:sz="4" w:space="0" w:color="auto"/>
            </w:tcBorders>
          </w:tcPr>
          <w:p w:rsidR="00283524" w:rsidRPr="00D67F2B" w:rsidRDefault="00283524" w:rsidP="00283524">
            <w:pPr>
              <w:spacing w:after="0" w:line="240" w:lineRule="auto"/>
              <w:rPr>
                <w:rFonts w:ascii="Times New Roman" w:hAnsi="Times New Roman" w:cs="Times New Roman"/>
                <w:sz w:val="24"/>
                <w:szCs w:val="24"/>
              </w:rPr>
            </w:pPr>
            <w:r w:rsidRPr="00D67F2B">
              <w:rPr>
                <w:rFonts w:ascii="Times New Roman" w:hAnsi="Times New Roman" w:cs="Times New Roman"/>
                <w:sz w:val="24"/>
                <w:szCs w:val="24"/>
              </w:rPr>
              <w:t>Обществознание</w:t>
            </w:r>
          </w:p>
        </w:tc>
        <w:tc>
          <w:tcPr>
            <w:tcW w:w="1074" w:type="dxa"/>
            <w:tcBorders>
              <w:top w:val="single" w:sz="4" w:space="0" w:color="auto"/>
              <w:left w:val="single" w:sz="4" w:space="0" w:color="auto"/>
              <w:bottom w:val="single" w:sz="4" w:space="0" w:color="auto"/>
              <w:right w:val="single" w:sz="4" w:space="0" w:color="auto"/>
            </w:tcBorders>
          </w:tcPr>
          <w:p w:rsidR="00283524" w:rsidRPr="00D67F2B" w:rsidRDefault="00283524" w:rsidP="00283524">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11</w:t>
            </w:r>
          </w:p>
        </w:tc>
        <w:tc>
          <w:tcPr>
            <w:tcW w:w="1052" w:type="dxa"/>
            <w:tcBorders>
              <w:top w:val="single" w:sz="4" w:space="0" w:color="auto"/>
              <w:left w:val="single" w:sz="4" w:space="0" w:color="auto"/>
              <w:bottom w:val="single" w:sz="4" w:space="0" w:color="auto"/>
              <w:right w:val="single" w:sz="4" w:space="0" w:color="auto"/>
            </w:tcBorders>
          </w:tcPr>
          <w:p w:rsidR="00283524" w:rsidRPr="00D67F2B" w:rsidRDefault="00283524" w:rsidP="00283524">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283524" w:rsidRPr="00D67F2B" w:rsidRDefault="00283524" w:rsidP="00283524">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42</w:t>
            </w:r>
          </w:p>
        </w:tc>
        <w:tc>
          <w:tcPr>
            <w:tcW w:w="1215" w:type="dxa"/>
            <w:tcBorders>
              <w:top w:val="single" w:sz="4" w:space="0" w:color="auto"/>
              <w:left w:val="single" w:sz="4" w:space="0" w:color="auto"/>
              <w:bottom w:val="single" w:sz="4" w:space="0" w:color="auto"/>
              <w:right w:val="single" w:sz="4" w:space="0" w:color="auto"/>
            </w:tcBorders>
          </w:tcPr>
          <w:p w:rsidR="00283524" w:rsidRPr="00D67F2B" w:rsidRDefault="00283524" w:rsidP="00283524">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54</w:t>
            </w:r>
          </w:p>
        </w:tc>
        <w:tc>
          <w:tcPr>
            <w:tcW w:w="1701" w:type="dxa"/>
            <w:tcBorders>
              <w:top w:val="single" w:sz="4" w:space="0" w:color="auto"/>
              <w:left w:val="single" w:sz="4" w:space="0" w:color="auto"/>
              <w:bottom w:val="single" w:sz="4" w:space="0" w:color="auto"/>
              <w:right w:val="single" w:sz="4" w:space="0" w:color="auto"/>
            </w:tcBorders>
          </w:tcPr>
          <w:p w:rsidR="00283524" w:rsidRPr="00D67F2B" w:rsidRDefault="00283524" w:rsidP="00283524">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283524" w:rsidRPr="00D67F2B" w:rsidRDefault="00283524" w:rsidP="00283524">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0</w:t>
            </w:r>
          </w:p>
        </w:tc>
      </w:tr>
      <w:tr w:rsidR="00283524" w:rsidRPr="00D67F2B" w:rsidTr="00283524">
        <w:tc>
          <w:tcPr>
            <w:tcW w:w="568" w:type="dxa"/>
            <w:tcBorders>
              <w:top w:val="single" w:sz="4" w:space="0" w:color="auto"/>
              <w:left w:val="single" w:sz="4" w:space="0" w:color="auto"/>
              <w:bottom w:val="single" w:sz="4" w:space="0" w:color="auto"/>
              <w:right w:val="single" w:sz="4" w:space="0" w:color="auto"/>
            </w:tcBorders>
          </w:tcPr>
          <w:p w:rsidR="00283524" w:rsidRPr="00D67F2B" w:rsidRDefault="00283524" w:rsidP="00283524">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8</w:t>
            </w:r>
          </w:p>
        </w:tc>
        <w:tc>
          <w:tcPr>
            <w:tcW w:w="1761" w:type="dxa"/>
            <w:tcBorders>
              <w:top w:val="single" w:sz="4" w:space="0" w:color="auto"/>
              <w:left w:val="single" w:sz="4" w:space="0" w:color="auto"/>
              <w:bottom w:val="single" w:sz="4" w:space="0" w:color="auto"/>
              <w:right w:val="single" w:sz="4" w:space="0" w:color="auto"/>
            </w:tcBorders>
          </w:tcPr>
          <w:p w:rsidR="00283524" w:rsidRPr="00D67F2B" w:rsidRDefault="00283524" w:rsidP="00283524">
            <w:pPr>
              <w:spacing w:after="0" w:line="240" w:lineRule="auto"/>
              <w:rPr>
                <w:rFonts w:ascii="Times New Roman" w:hAnsi="Times New Roman" w:cs="Times New Roman"/>
                <w:sz w:val="24"/>
                <w:szCs w:val="24"/>
              </w:rPr>
            </w:pPr>
            <w:r w:rsidRPr="00D67F2B">
              <w:rPr>
                <w:rFonts w:ascii="Times New Roman" w:hAnsi="Times New Roman" w:cs="Times New Roman"/>
                <w:sz w:val="24"/>
                <w:szCs w:val="24"/>
              </w:rPr>
              <w:t>Физика</w:t>
            </w:r>
          </w:p>
        </w:tc>
        <w:tc>
          <w:tcPr>
            <w:tcW w:w="1074" w:type="dxa"/>
            <w:tcBorders>
              <w:top w:val="single" w:sz="4" w:space="0" w:color="auto"/>
              <w:left w:val="single" w:sz="4" w:space="0" w:color="auto"/>
              <w:bottom w:val="single" w:sz="4" w:space="0" w:color="auto"/>
              <w:right w:val="single" w:sz="4" w:space="0" w:color="auto"/>
            </w:tcBorders>
          </w:tcPr>
          <w:p w:rsidR="00283524" w:rsidRPr="00D67F2B" w:rsidRDefault="00283524" w:rsidP="00283524">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10</w:t>
            </w:r>
          </w:p>
        </w:tc>
        <w:tc>
          <w:tcPr>
            <w:tcW w:w="1052" w:type="dxa"/>
            <w:tcBorders>
              <w:top w:val="single" w:sz="4" w:space="0" w:color="auto"/>
              <w:left w:val="single" w:sz="4" w:space="0" w:color="auto"/>
              <w:bottom w:val="single" w:sz="4" w:space="0" w:color="auto"/>
              <w:right w:val="single" w:sz="4" w:space="0" w:color="auto"/>
            </w:tcBorders>
          </w:tcPr>
          <w:p w:rsidR="00283524" w:rsidRPr="00D67F2B" w:rsidRDefault="00283524" w:rsidP="00283524">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283524" w:rsidRPr="00D67F2B" w:rsidRDefault="00283524" w:rsidP="00283524">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36</w:t>
            </w:r>
          </w:p>
        </w:tc>
        <w:tc>
          <w:tcPr>
            <w:tcW w:w="1215" w:type="dxa"/>
            <w:tcBorders>
              <w:top w:val="single" w:sz="4" w:space="0" w:color="auto"/>
              <w:left w:val="single" w:sz="4" w:space="0" w:color="auto"/>
              <w:bottom w:val="single" w:sz="4" w:space="0" w:color="auto"/>
              <w:right w:val="single" w:sz="4" w:space="0" w:color="auto"/>
            </w:tcBorders>
          </w:tcPr>
          <w:p w:rsidR="00283524" w:rsidRPr="00D67F2B" w:rsidRDefault="00283524" w:rsidP="00283524">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53</w:t>
            </w:r>
          </w:p>
        </w:tc>
        <w:tc>
          <w:tcPr>
            <w:tcW w:w="1701" w:type="dxa"/>
            <w:tcBorders>
              <w:top w:val="single" w:sz="4" w:space="0" w:color="auto"/>
              <w:left w:val="single" w:sz="4" w:space="0" w:color="auto"/>
              <w:bottom w:val="single" w:sz="4" w:space="0" w:color="auto"/>
              <w:right w:val="single" w:sz="4" w:space="0" w:color="auto"/>
            </w:tcBorders>
          </w:tcPr>
          <w:p w:rsidR="00283524" w:rsidRPr="00D67F2B" w:rsidRDefault="00283524" w:rsidP="00283524">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283524" w:rsidRPr="00D67F2B" w:rsidRDefault="00283524" w:rsidP="00283524">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0</w:t>
            </w:r>
          </w:p>
        </w:tc>
      </w:tr>
      <w:tr w:rsidR="00283524" w:rsidRPr="00D67F2B" w:rsidTr="00283524">
        <w:tc>
          <w:tcPr>
            <w:tcW w:w="568" w:type="dxa"/>
            <w:tcBorders>
              <w:top w:val="single" w:sz="4" w:space="0" w:color="auto"/>
              <w:left w:val="single" w:sz="4" w:space="0" w:color="auto"/>
              <w:bottom w:val="single" w:sz="4" w:space="0" w:color="auto"/>
              <w:right w:val="single" w:sz="4" w:space="0" w:color="auto"/>
            </w:tcBorders>
          </w:tcPr>
          <w:p w:rsidR="00283524" w:rsidRPr="00D67F2B" w:rsidRDefault="00283524" w:rsidP="00283524">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9</w:t>
            </w:r>
          </w:p>
        </w:tc>
        <w:tc>
          <w:tcPr>
            <w:tcW w:w="1761" w:type="dxa"/>
            <w:tcBorders>
              <w:top w:val="single" w:sz="4" w:space="0" w:color="auto"/>
              <w:left w:val="single" w:sz="4" w:space="0" w:color="auto"/>
              <w:bottom w:val="single" w:sz="4" w:space="0" w:color="auto"/>
              <w:right w:val="single" w:sz="4" w:space="0" w:color="auto"/>
            </w:tcBorders>
          </w:tcPr>
          <w:p w:rsidR="00283524" w:rsidRPr="00D67F2B" w:rsidRDefault="00283524" w:rsidP="00283524">
            <w:pPr>
              <w:spacing w:after="0" w:line="240" w:lineRule="auto"/>
              <w:rPr>
                <w:rFonts w:ascii="Times New Roman" w:hAnsi="Times New Roman" w:cs="Times New Roman"/>
                <w:sz w:val="24"/>
                <w:szCs w:val="24"/>
              </w:rPr>
            </w:pPr>
            <w:r w:rsidRPr="00D67F2B">
              <w:rPr>
                <w:rFonts w:ascii="Times New Roman" w:hAnsi="Times New Roman" w:cs="Times New Roman"/>
                <w:sz w:val="24"/>
                <w:szCs w:val="24"/>
              </w:rPr>
              <w:t>Химия</w:t>
            </w:r>
          </w:p>
        </w:tc>
        <w:tc>
          <w:tcPr>
            <w:tcW w:w="1074" w:type="dxa"/>
            <w:tcBorders>
              <w:top w:val="single" w:sz="4" w:space="0" w:color="auto"/>
              <w:left w:val="single" w:sz="4" w:space="0" w:color="auto"/>
              <w:bottom w:val="single" w:sz="4" w:space="0" w:color="auto"/>
              <w:right w:val="single" w:sz="4" w:space="0" w:color="auto"/>
            </w:tcBorders>
          </w:tcPr>
          <w:p w:rsidR="00283524" w:rsidRPr="00D67F2B" w:rsidRDefault="00283524" w:rsidP="00283524">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2</w:t>
            </w:r>
          </w:p>
        </w:tc>
        <w:tc>
          <w:tcPr>
            <w:tcW w:w="1052" w:type="dxa"/>
            <w:tcBorders>
              <w:top w:val="single" w:sz="4" w:space="0" w:color="auto"/>
              <w:left w:val="single" w:sz="4" w:space="0" w:color="auto"/>
              <w:bottom w:val="single" w:sz="4" w:space="0" w:color="auto"/>
              <w:right w:val="single" w:sz="4" w:space="0" w:color="auto"/>
            </w:tcBorders>
          </w:tcPr>
          <w:p w:rsidR="00283524" w:rsidRPr="00D67F2B" w:rsidRDefault="00283524" w:rsidP="00283524">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283524" w:rsidRPr="00D67F2B" w:rsidRDefault="00283524" w:rsidP="00283524">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36</w:t>
            </w:r>
          </w:p>
        </w:tc>
        <w:tc>
          <w:tcPr>
            <w:tcW w:w="1215" w:type="dxa"/>
            <w:tcBorders>
              <w:top w:val="single" w:sz="4" w:space="0" w:color="auto"/>
              <w:left w:val="single" w:sz="4" w:space="0" w:color="auto"/>
              <w:bottom w:val="single" w:sz="4" w:space="0" w:color="auto"/>
              <w:right w:val="single" w:sz="4" w:space="0" w:color="auto"/>
            </w:tcBorders>
          </w:tcPr>
          <w:p w:rsidR="00283524" w:rsidRPr="00D67F2B" w:rsidRDefault="00283524" w:rsidP="00283524">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44</w:t>
            </w:r>
          </w:p>
        </w:tc>
        <w:tc>
          <w:tcPr>
            <w:tcW w:w="1701" w:type="dxa"/>
            <w:tcBorders>
              <w:top w:val="single" w:sz="4" w:space="0" w:color="auto"/>
              <w:left w:val="single" w:sz="4" w:space="0" w:color="auto"/>
              <w:bottom w:val="single" w:sz="4" w:space="0" w:color="auto"/>
              <w:right w:val="single" w:sz="4" w:space="0" w:color="auto"/>
            </w:tcBorders>
          </w:tcPr>
          <w:p w:rsidR="00283524" w:rsidRPr="00D67F2B" w:rsidRDefault="00283524" w:rsidP="00283524">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283524" w:rsidRPr="00D67F2B" w:rsidRDefault="00283524" w:rsidP="00283524">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0</w:t>
            </w:r>
          </w:p>
        </w:tc>
      </w:tr>
      <w:tr w:rsidR="00283524" w:rsidRPr="00D67F2B" w:rsidTr="00283524">
        <w:tc>
          <w:tcPr>
            <w:tcW w:w="568" w:type="dxa"/>
            <w:tcBorders>
              <w:top w:val="single" w:sz="4" w:space="0" w:color="auto"/>
              <w:left w:val="single" w:sz="4" w:space="0" w:color="auto"/>
              <w:bottom w:val="single" w:sz="4" w:space="0" w:color="auto"/>
              <w:right w:val="single" w:sz="4" w:space="0" w:color="auto"/>
            </w:tcBorders>
          </w:tcPr>
          <w:p w:rsidR="00283524" w:rsidRPr="00D67F2B" w:rsidRDefault="00283524" w:rsidP="00283524">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10</w:t>
            </w:r>
          </w:p>
        </w:tc>
        <w:tc>
          <w:tcPr>
            <w:tcW w:w="1761" w:type="dxa"/>
            <w:tcBorders>
              <w:top w:val="single" w:sz="4" w:space="0" w:color="auto"/>
              <w:left w:val="single" w:sz="4" w:space="0" w:color="auto"/>
              <w:bottom w:val="single" w:sz="4" w:space="0" w:color="auto"/>
              <w:right w:val="single" w:sz="4" w:space="0" w:color="auto"/>
            </w:tcBorders>
          </w:tcPr>
          <w:p w:rsidR="00283524" w:rsidRPr="00D67F2B" w:rsidRDefault="00283524" w:rsidP="00283524">
            <w:pPr>
              <w:spacing w:after="0" w:line="240" w:lineRule="auto"/>
              <w:rPr>
                <w:rFonts w:ascii="Times New Roman" w:hAnsi="Times New Roman" w:cs="Times New Roman"/>
                <w:sz w:val="24"/>
                <w:szCs w:val="24"/>
              </w:rPr>
            </w:pPr>
            <w:r w:rsidRPr="00D67F2B">
              <w:rPr>
                <w:rFonts w:ascii="Times New Roman" w:hAnsi="Times New Roman" w:cs="Times New Roman"/>
                <w:sz w:val="24"/>
                <w:szCs w:val="24"/>
              </w:rPr>
              <w:t>География</w:t>
            </w:r>
          </w:p>
        </w:tc>
        <w:tc>
          <w:tcPr>
            <w:tcW w:w="1074" w:type="dxa"/>
            <w:tcBorders>
              <w:top w:val="single" w:sz="4" w:space="0" w:color="auto"/>
              <w:left w:val="single" w:sz="4" w:space="0" w:color="auto"/>
              <w:bottom w:val="single" w:sz="4" w:space="0" w:color="auto"/>
              <w:right w:val="single" w:sz="4" w:space="0" w:color="auto"/>
            </w:tcBorders>
          </w:tcPr>
          <w:p w:rsidR="00283524" w:rsidRPr="00D67F2B" w:rsidRDefault="00283524" w:rsidP="00283524">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1</w:t>
            </w:r>
          </w:p>
        </w:tc>
        <w:tc>
          <w:tcPr>
            <w:tcW w:w="1052" w:type="dxa"/>
            <w:tcBorders>
              <w:top w:val="single" w:sz="4" w:space="0" w:color="auto"/>
              <w:left w:val="single" w:sz="4" w:space="0" w:color="auto"/>
              <w:bottom w:val="single" w:sz="4" w:space="0" w:color="auto"/>
              <w:right w:val="single" w:sz="4" w:space="0" w:color="auto"/>
            </w:tcBorders>
          </w:tcPr>
          <w:p w:rsidR="00283524" w:rsidRPr="00D67F2B" w:rsidRDefault="00283524" w:rsidP="00283524">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283524" w:rsidRPr="00D67F2B" w:rsidRDefault="00283524" w:rsidP="00283524">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37</w:t>
            </w:r>
          </w:p>
        </w:tc>
        <w:tc>
          <w:tcPr>
            <w:tcW w:w="1215" w:type="dxa"/>
            <w:tcBorders>
              <w:top w:val="single" w:sz="4" w:space="0" w:color="auto"/>
              <w:left w:val="single" w:sz="4" w:space="0" w:color="auto"/>
              <w:bottom w:val="single" w:sz="4" w:space="0" w:color="auto"/>
              <w:right w:val="single" w:sz="4" w:space="0" w:color="auto"/>
            </w:tcBorders>
          </w:tcPr>
          <w:p w:rsidR="00283524" w:rsidRPr="00D67F2B" w:rsidRDefault="00283524" w:rsidP="00283524">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46</w:t>
            </w:r>
          </w:p>
        </w:tc>
        <w:tc>
          <w:tcPr>
            <w:tcW w:w="1701" w:type="dxa"/>
            <w:tcBorders>
              <w:top w:val="single" w:sz="4" w:space="0" w:color="auto"/>
              <w:left w:val="single" w:sz="4" w:space="0" w:color="auto"/>
              <w:bottom w:val="single" w:sz="4" w:space="0" w:color="auto"/>
              <w:right w:val="single" w:sz="4" w:space="0" w:color="auto"/>
            </w:tcBorders>
          </w:tcPr>
          <w:p w:rsidR="00283524" w:rsidRPr="00D67F2B" w:rsidRDefault="00283524" w:rsidP="00283524">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283524" w:rsidRPr="00D67F2B" w:rsidRDefault="00283524" w:rsidP="00283524">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0</w:t>
            </w:r>
          </w:p>
        </w:tc>
      </w:tr>
      <w:tr w:rsidR="00283524" w:rsidRPr="00D67F2B" w:rsidTr="00283524">
        <w:tc>
          <w:tcPr>
            <w:tcW w:w="568" w:type="dxa"/>
            <w:tcBorders>
              <w:top w:val="single" w:sz="4" w:space="0" w:color="auto"/>
              <w:left w:val="single" w:sz="4" w:space="0" w:color="auto"/>
              <w:bottom w:val="single" w:sz="4" w:space="0" w:color="auto"/>
              <w:right w:val="single" w:sz="4" w:space="0" w:color="auto"/>
            </w:tcBorders>
          </w:tcPr>
          <w:p w:rsidR="00283524" w:rsidRPr="00D67F2B" w:rsidRDefault="00283524" w:rsidP="00283524">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11</w:t>
            </w:r>
          </w:p>
        </w:tc>
        <w:tc>
          <w:tcPr>
            <w:tcW w:w="1761" w:type="dxa"/>
            <w:tcBorders>
              <w:top w:val="single" w:sz="4" w:space="0" w:color="auto"/>
              <w:left w:val="single" w:sz="4" w:space="0" w:color="auto"/>
              <w:bottom w:val="single" w:sz="4" w:space="0" w:color="auto"/>
              <w:right w:val="single" w:sz="4" w:space="0" w:color="auto"/>
            </w:tcBorders>
          </w:tcPr>
          <w:p w:rsidR="00283524" w:rsidRPr="00D67F2B" w:rsidRDefault="00283524" w:rsidP="00283524">
            <w:pPr>
              <w:spacing w:after="0" w:line="240" w:lineRule="auto"/>
              <w:rPr>
                <w:rFonts w:ascii="Times New Roman" w:hAnsi="Times New Roman" w:cs="Times New Roman"/>
                <w:sz w:val="24"/>
                <w:szCs w:val="24"/>
              </w:rPr>
            </w:pPr>
            <w:r w:rsidRPr="00D67F2B">
              <w:rPr>
                <w:rFonts w:ascii="Times New Roman" w:hAnsi="Times New Roman" w:cs="Times New Roman"/>
                <w:sz w:val="24"/>
                <w:szCs w:val="24"/>
              </w:rPr>
              <w:t>Биология</w:t>
            </w:r>
          </w:p>
        </w:tc>
        <w:tc>
          <w:tcPr>
            <w:tcW w:w="1074" w:type="dxa"/>
            <w:tcBorders>
              <w:top w:val="single" w:sz="4" w:space="0" w:color="auto"/>
              <w:left w:val="single" w:sz="4" w:space="0" w:color="auto"/>
              <w:bottom w:val="single" w:sz="4" w:space="0" w:color="auto"/>
              <w:right w:val="single" w:sz="4" w:space="0" w:color="auto"/>
            </w:tcBorders>
          </w:tcPr>
          <w:p w:rsidR="00283524" w:rsidRPr="00D67F2B" w:rsidRDefault="00283524" w:rsidP="00283524">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1</w:t>
            </w:r>
          </w:p>
        </w:tc>
        <w:tc>
          <w:tcPr>
            <w:tcW w:w="1052" w:type="dxa"/>
            <w:tcBorders>
              <w:top w:val="single" w:sz="4" w:space="0" w:color="auto"/>
              <w:left w:val="single" w:sz="4" w:space="0" w:color="auto"/>
              <w:bottom w:val="single" w:sz="4" w:space="0" w:color="auto"/>
              <w:right w:val="single" w:sz="4" w:space="0" w:color="auto"/>
            </w:tcBorders>
          </w:tcPr>
          <w:p w:rsidR="00283524" w:rsidRPr="00D67F2B" w:rsidRDefault="00283524" w:rsidP="00283524">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283524" w:rsidRPr="00D67F2B" w:rsidRDefault="00283524" w:rsidP="00283524">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36</w:t>
            </w:r>
          </w:p>
        </w:tc>
        <w:tc>
          <w:tcPr>
            <w:tcW w:w="1215" w:type="dxa"/>
            <w:tcBorders>
              <w:top w:val="single" w:sz="4" w:space="0" w:color="auto"/>
              <w:left w:val="single" w:sz="4" w:space="0" w:color="auto"/>
              <w:bottom w:val="single" w:sz="4" w:space="0" w:color="auto"/>
              <w:right w:val="single" w:sz="4" w:space="0" w:color="auto"/>
            </w:tcBorders>
          </w:tcPr>
          <w:p w:rsidR="00283524" w:rsidRPr="00D67F2B" w:rsidRDefault="00283524" w:rsidP="00283524">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66</w:t>
            </w:r>
          </w:p>
        </w:tc>
        <w:tc>
          <w:tcPr>
            <w:tcW w:w="1701" w:type="dxa"/>
            <w:tcBorders>
              <w:top w:val="single" w:sz="4" w:space="0" w:color="auto"/>
              <w:left w:val="single" w:sz="4" w:space="0" w:color="auto"/>
              <w:bottom w:val="single" w:sz="4" w:space="0" w:color="auto"/>
              <w:right w:val="single" w:sz="4" w:space="0" w:color="auto"/>
            </w:tcBorders>
          </w:tcPr>
          <w:p w:rsidR="00283524" w:rsidRPr="00D67F2B" w:rsidRDefault="00283524" w:rsidP="00283524">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283524" w:rsidRPr="00D67F2B" w:rsidRDefault="00283524" w:rsidP="00283524">
            <w:pPr>
              <w:spacing w:after="0" w:line="240" w:lineRule="auto"/>
              <w:jc w:val="center"/>
              <w:rPr>
                <w:rFonts w:ascii="Times New Roman" w:hAnsi="Times New Roman" w:cs="Times New Roman"/>
                <w:sz w:val="24"/>
                <w:szCs w:val="24"/>
              </w:rPr>
            </w:pPr>
            <w:r w:rsidRPr="00D67F2B">
              <w:rPr>
                <w:rFonts w:ascii="Times New Roman" w:hAnsi="Times New Roman" w:cs="Times New Roman"/>
                <w:sz w:val="24"/>
                <w:szCs w:val="24"/>
              </w:rPr>
              <w:t>0</w:t>
            </w:r>
          </w:p>
        </w:tc>
      </w:tr>
    </w:tbl>
    <w:p w:rsidR="00283524" w:rsidRPr="00D67F2B" w:rsidRDefault="00E47519" w:rsidP="00E47519">
      <w:pPr>
        <w:spacing w:after="0" w:line="240" w:lineRule="auto"/>
        <w:jc w:val="both"/>
        <w:rPr>
          <w:rFonts w:ascii="Times New Roman" w:hAnsi="Times New Roman" w:cs="Times New Roman"/>
          <w:sz w:val="24"/>
          <w:szCs w:val="24"/>
        </w:rPr>
      </w:pPr>
      <w:r w:rsidRPr="00D67F2B">
        <w:rPr>
          <w:rFonts w:ascii="Times New Roman" w:hAnsi="Times New Roman" w:cs="Times New Roman"/>
          <w:sz w:val="24"/>
          <w:szCs w:val="24"/>
        </w:rPr>
        <w:t>В 2016-2017 учебном году</w:t>
      </w:r>
      <w:r w:rsidR="00283524" w:rsidRPr="00D67F2B">
        <w:rPr>
          <w:rFonts w:ascii="Times New Roman" w:hAnsi="Times New Roman" w:cs="Times New Roman"/>
          <w:sz w:val="24"/>
          <w:szCs w:val="24"/>
        </w:rPr>
        <w:t xml:space="preserve"> выпускники 9 и 11классов</w:t>
      </w:r>
      <w:r w:rsidRPr="00D67F2B">
        <w:rPr>
          <w:rFonts w:ascii="Times New Roman" w:hAnsi="Times New Roman" w:cs="Times New Roman"/>
          <w:sz w:val="24"/>
          <w:szCs w:val="24"/>
        </w:rPr>
        <w:t xml:space="preserve"> не все </w:t>
      </w:r>
      <w:r w:rsidR="00283524" w:rsidRPr="00D67F2B">
        <w:rPr>
          <w:rFonts w:ascii="Times New Roman" w:hAnsi="Times New Roman" w:cs="Times New Roman"/>
          <w:sz w:val="24"/>
          <w:szCs w:val="24"/>
        </w:rPr>
        <w:t>прео</w:t>
      </w:r>
      <w:r w:rsidRPr="00D67F2B">
        <w:rPr>
          <w:rFonts w:ascii="Times New Roman" w:hAnsi="Times New Roman" w:cs="Times New Roman"/>
          <w:sz w:val="24"/>
          <w:szCs w:val="24"/>
        </w:rPr>
        <w:t xml:space="preserve">долели минимальный порог баллов. </w:t>
      </w:r>
      <w:r w:rsidR="007B2456">
        <w:rPr>
          <w:rFonts w:ascii="Times New Roman" w:hAnsi="Times New Roman" w:cs="Times New Roman"/>
          <w:sz w:val="24"/>
          <w:szCs w:val="24"/>
        </w:rPr>
        <w:t>П</w:t>
      </w:r>
      <w:r w:rsidRPr="00D67F2B">
        <w:rPr>
          <w:rFonts w:ascii="Times New Roman" w:hAnsi="Times New Roman" w:cs="Times New Roman"/>
          <w:sz w:val="24"/>
          <w:szCs w:val="24"/>
        </w:rPr>
        <w:t>роведен развернутый анализ, в "дорожную карту"</w:t>
      </w:r>
      <w:r w:rsidR="00283524" w:rsidRPr="00D67F2B">
        <w:rPr>
          <w:rFonts w:ascii="Times New Roman" w:hAnsi="Times New Roman" w:cs="Times New Roman"/>
          <w:sz w:val="24"/>
          <w:szCs w:val="24"/>
        </w:rPr>
        <w:t xml:space="preserve"> </w:t>
      </w:r>
      <w:r w:rsidRPr="00D67F2B">
        <w:rPr>
          <w:rFonts w:ascii="Times New Roman" w:hAnsi="Times New Roman" w:cs="Times New Roman"/>
          <w:sz w:val="24"/>
          <w:szCs w:val="24"/>
        </w:rPr>
        <w:t xml:space="preserve">по подготовке к ГИА внесены дополнительные мероприятия, направленные на </w:t>
      </w:r>
      <w:r w:rsidR="00FC2D80" w:rsidRPr="00D67F2B">
        <w:rPr>
          <w:rFonts w:ascii="Times New Roman" w:hAnsi="Times New Roman" w:cs="Times New Roman"/>
          <w:sz w:val="24"/>
          <w:szCs w:val="24"/>
        </w:rPr>
        <w:t>повышение качества образования и стабилизации</w:t>
      </w:r>
      <w:r w:rsidRPr="00D67F2B">
        <w:rPr>
          <w:rFonts w:ascii="Times New Roman" w:hAnsi="Times New Roman" w:cs="Times New Roman"/>
          <w:sz w:val="24"/>
          <w:szCs w:val="24"/>
        </w:rPr>
        <w:t xml:space="preserve"> ситуации.</w:t>
      </w:r>
    </w:p>
    <w:p w:rsidR="00A37D35" w:rsidRPr="00D67F2B" w:rsidRDefault="00A37D35" w:rsidP="00A37D35">
      <w:pPr>
        <w:pStyle w:val="a3"/>
        <w:jc w:val="both"/>
        <w:rPr>
          <w:rFonts w:ascii="Times New Roman" w:hAnsi="Times New Roman" w:cs="Times New Roman"/>
          <w:b/>
          <w:sz w:val="24"/>
          <w:szCs w:val="24"/>
        </w:rPr>
      </w:pPr>
      <w:r w:rsidRPr="00D67F2B">
        <w:rPr>
          <w:rFonts w:ascii="Times New Roman" w:hAnsi="Times New Roman" w:cs="Times New Roman"/>
          <w:b/>
          <w:sz w:val="24"/>
          <w:szCs w:val="24"/>
        </w:rPr>
        <w:t>Необходимо:</w:t>
      </w:r>
    </w:p>
    <w:p w:rsidR="00A37D35" w:rsidRPr="00D67F2B" w:rsidRDefault="00A37D35" w:rsidP="00A37D35">
      <w:pPr>
        <w:pStyle w:val="a3"/>
        <w:jc w:val="both"/>
        <w:rPr>
          <w:rFonts w:ascii="Times New Roman" w:hAnsi="Times New Roman" w:cs="Times New Roman"/>
          <w:sz w:val="24"/>
          <w:szCs w:val="24"/>
        </w:rPr>
      </w:pPr>
      <w:r w:rsidRPr="00D67F2B">
        <w:rPr>
          <w:rFonts w:ascii="Times New Roman" w:hAnsi="Times New Roman" w:cs="Times New Roman"/>
          <w:sz w:val="24"/>
          <w:szCs w:val="24"/>
        </w:rPr>
        <w:t>1.Всем учителям-предметникам на заседания предметных МО провести полный анализ результатов экзаменов, спланировать индивидуальную работу с обучающимися у которых низкий уровень мотивации.</w:t>
      </w:r>
    </w:p>
    <w:p w:rsidR="00A37D35" w:rsidRPr="00D67F2B" w:rsidRDefault="00A37D35" w:rsidP="00A37D35">
      <w:pPr>
        <w:pStyle w:val="a3"/>
        <w:jc w:val="both"/>
        <w:rPr>
          <w:rFonts w:ascii="Times New Roman" w:hAnsi="Times New Roman" w:cs="Times New Roman"/>
          <w:sz w:val="24"/>
          <w:szCs w:val="24"/>
        </w:rPr>
      </w:pPr>
      <w:r w:rsidRPr="00D67F2B">
        <w:rPr>
          <w:rFonts w:ascii="Times New Roman" w:hAnsi="Times New Roman" w:cs="Times New Roman"/>
          <w:sz w:val="24"/>
          <w:szCs w:val="24"/>
        </w:rPr>
        <w:t>2.Администрации провести теоретический семинар с учителями по подготовке к основному государственному экзамену.</w:t>
      </w:r>
    </w:p>
    <w:p w:rsidR="00A37D35" w:rsidRPr="00D67F2B" w:rsidRDefault="00A37D35" w:rsidP="00A37D35">
      <w:pPr>
        <w:pStyle w:val="a3"/>
        <w:jc w:val="both"/>
        <w:rPr>
          <w:rFonts w:ascii="Times New Roman" w:hAnsi="Times New Roman" w:cs="Times New Roman"/>
          <w:sz w:val="24"/>
          <w:szCs w:val="24"/>
        </w:rPr>
      </w:pPr>
      <w:r w:rsidRPr="00D67F2B">
        <w:rPr>
          <w:rFonts w:ascii="Times New Roman" w:hAnsi="Times New Roman" w:cs="Times New Roman"/>
          <w:sz w:val="24"/>
          <w:szCs w:val="24"/>
        </w:rPr>
        <w:t>3.Администрации усилить контроль за состоянием преподавания предметов, сдаваемых в ходе ГИА.</w:t>
      </w:r>
    </w:p>
    <w:p w:rsidR="00E6025C" w:rsidRDefault="00E6025C" w:rsidP="00E6025C">
      <w:pPr>
        <w:pStyle w:val="a3"/>
        <w:jc w:val="both"/>
      </w:pPr>
    </w:p>
    <w:p w:rsidR="00E6025C" w:rsidRPr="00E6025C" w:rsidRDefault="00E6025C" w:rsidP="00E6025C">
      <w:pPr>
        <w:pStyle w:val="a3"/>
        <w:jc w:val="both"/>
        <w:rPr>
          <w:rFonts w:ascii="Times New Roman" w:hAnsi="Times New Roman" w:cs="Times New Roman"/>
          <w:b/>
          <w:sz w:val="28"/>
          <w:szCs w:val="28"/>
        </w:rPr>
      </w:pPr>
      <w:r w:rsidRPr="00E6025C">
        <w:rPr>
          <w:rFonts w:ascii="Times New Roman" w:hAnsi="Times New Roman" w:cs="Times New Roman"/>
          <w:b/>
          <w:sz w:val="28"/>
          <w:szCs w:val="28"/>
        </w:rPr>
        <w:t>4. Методическая работа</w:t>
      </w:r>
      <w:r>
        <w:rPr>
          <w:rFonts w:ascii="Times New Roman" w:hAnsi="Times New Roman" w:cs="Times New Roman"/>
          <w:b/>
          <w:sz w:val="28"/>
          <w:szCs w:val="28"/>
        </w:rPr>
        <w:t>.</w:t>
      </w:r>
    </w:p>
    <w:p w:rsidR="00E6025C" w:rsidRDefault="00E6025C" w:rsidP="00E6025C">
      <w:pPr>
        <w:pStyle w:val="a3"/>
        <w:jc w:val="both"/>
        <w:rPr>
          <w:rFonts w:ascii="Times New Roman" w:hAnsi="Times New Roman" w:cs="Times New Roman"/>
          <w:sz w:val="28"/>
          <w:szCs w:val="28"/>
        </w:rPr>
      </w:pPr>
      <w:r w:rsidRPr="00E6025C">
        <w:rPr>
          <w:rFonts w:ascii="Times New Roman" w:hAnsi="Times New Roman" w:cs="Times New Roman"/>
          <w:sz w:val="28"/>
          <w:szCs w:val="28"/>
        </w:rPr>
        <w:t xml:space="preserve"> Методическая работа в 2017 году была направлена на: </w:t>
      </w:r>
    </w:p>
    <w:p w:rsidR="00E6025C" w:rsidRDefault="00E6025C" w:rsidP="00E6025C">
      <w:pPr>
        <w:pStyle w:val="a3"/>
        <w:jc w:val="both"/>
        <w:rPr>
          <w:rFonts w:ascii="Times New Roman" w:hAnsi="Times New Roman" w:cs="Times New Roman"/>
          <w:sz w:val="28"/>
          <w:szCs w:val="28"/>
        </w:rPr>
      </w:pPr>
      <w:r w:rsidRPr="00E6025C">
        <w:rPr>
          <w:rFonts w:ascii="Times New Roman" w:hAnsi="Times New Roman" w:cs="Times New Roman"/>
          <w:sz w:val="28"/>
          <w:szCs w:val="28"/>
        </w:rPr>
        <w:t xml:space="preserve">- внедрение новых моделей и механизмов управления, обеспечивающих эффективность развития образовательного учреждения; </w:t>
      </w:r>
    </w:p>
    <w:p w:rsidR="00E6025C" w:rsidRDefault="00E6025C" w:rsidP="00E6025C">
      <w:pPr>
        <w:pStyle w:val="a3"/>
        <w:jc w:val="both"/>
        <w:rPr>
          <w:rFonts w:ascii="Times New Roman" w:hAnsi="Times New Roman" w:cs="Times New Roman"/>
          <w:sz w:val="28"/>
          <w:szCs w:val="28"/>
        </w:rPr>
      </w:pPr>
      <w:r w:rsidRPr="00E6025C">
        <w:rPr>
          <w:rFonts w:ascii="Times New Roman" w:hAnsi="Times New Roman" w:cs="Times New Roman"/>
          <w:sz w:val="28"/>
          <w:szCs w:val="28"/>
        </w:rPr>
        <w:t xml:space="preserve">- обеспечение профессиональной готовности педагогических работников к реализации ФГОС через создание системы непрерывного профессионального развития каждого педагога; </w:t>
      </w:r>
    </w:p>
    <w:p w:rsidR="00E6025C" w:rsidRDefault="00E6025C" w:rsidP="00E6025C">
      <w:pPr>
        <w:pStyle w:val="a3"/>
        <w:jc w:val="both"/>
        <w:rPr>
          <w:rFonts w:ascii="Times New Roman" w:hAnsi="Times New Roman" w:cs="Times New Roman"/>
          <w:sz w:val="28"/>
          <w:szCs w:val="28"/>
        </w:rPr>
      </w:pPr>
      <w:r w:rsidRPr="00E6025C">
        <w:rPr>
          <w:rFonts w:ascii="Times New Roman" w:hAnsi="Times New Roman" w:cs="Times New Roman"/>
          <w:sz w:val="28"/>
          <w:szCs w:val="28"/>
        </w:rPr>
        <w:t xml:space="preserve">- совершенствование системы внутренней системы контроля за качеством образования и педагогического мониторинга; </w:t>
      </w:r>
    </w:p>
    <w:p w:rsidR="00E6025C" w:rsidRDefault="00E6025C" w:rsidP="00E6025C">
      <w:pPr>
        <w:pStyle w:val="a3"/>
        <w:jc w:val="both"/>
        <w:rPr>
          <w:rFonts w:ascii="Times New Roman" w:hAnsi="Times New Roman" w:cs="Times New Roman"/>
          <w:sz w:val="28"/>
          <w:szCs w:val="28"/>
        </w:rPr>
      </w:pPr>
      <w:r w:rsidRPr="00E6025C">
        <w:rPr>
          <w:rFonts w:ascii="Times New Roman" w:hAnsi="Times New Roman" w:cs="Times New Roman"/>
          <w:sz w:val="28"/>
          <w:szCs w:val="28"/>
        </w:rPr>
        <w:lastRenderedPageBreak/>
        <w:t xml:space="preserve">- обеспечение каждого учителя необходимыми информационными и научно-методическими ресурсами, создание мотивационных условий, благоприятных для профессионального развития и решения задач внедрения ФГОС; </w:t>
      </w:r>
    </w:p>
    <w:p w:rsidR="00E6025C" w:rsidRDefault="00E6025C" w:rsidP="00E6025C">
      <w:pPr>
        <w:pStyle w:val="a3"/>
        <w:jc w:val="both"/>
        <w:rPr>
          <w:rFonts w:ascii="Times New Roman" w:hAnsi="Times New Roman" w:cs="Times New Roman"/>
          <w:sz w:val="28"/>
          <w:szCs w:val="28"/>
        </w:rPr>
      </w:pPr>
      <w:r w:rsidRPr="00E6025C">
        <w:rPr>
          <w:rFonts w:ascii="Times New Roman" w:hAnsi="Times New Roman" w:cs="Times New Roman"/>
          <w:sz w:val="28"/>
          <w:szCs w:val="28"/>
        </w:rPr>
        <w:t xml:space="preserve">- продолжение работы по приведению материально-технического обеспечения образовательного процесса в соответствие с современными требованиями. Ключевым направлением деятельности педагогического коллектива являлась организация методического обеспечения реализации ФГОС НОО и ФГОС ООО. В 2017 году педагогический коллектив продолжил </w:t>
      </w:r>
      <w:r>
        <w:rPr>
          <w:rFonts w:ascii="Times New Roman" w:hAnsi="Times New Roman" w:cs="Times New Roman"/>
          <w:sz w:val="28"/>
          <w:szCs w:val="28"/>
        </w:rPr>
        <w:t xml:space="preserve">методическую </w:t>
      </w:r>
      <w:r w:rsidRPr="00E6025C">
        <w:rPr>
          <w:rFonts w:ascii="Times New Roman" w:hAnsi="Times New Roman" w:cs="Times New Roman"/>
          <w:sz w:val="28"/>
          <w:szCs w:val="28"/>
        </w:rPr>
        <w:t xml:space="preserve">работу </w:t>
      </w:r>
      <w:r>
        <w:rPr>
          <w:rFonts w:ascii="Times New Roman" w:hAnsi="Times New Roman" w:cs="Times New Roman"/>
          <w:sz w:val="28"/>
          <w:szCs w:val="28"/>
        </w:rPr>
        <w:t xml:space="preserve">по теме: </w:t>
      </w:r>
      <w:r w:rsidRPr="00E6025C">
        <w:rPr>
          <w:rFonts w:ascii="Times New Roman" w:hAnsi="Times New Roman" w:cs="Times New Roman"/>
          <w:sz w:val="28"/>
          <w:szCs w:val="28"/>
        </w:rPr>
        <w:t xml:space="preserve">«Управление процессом достижения нового качества образования как условие реализации ФГОС»; </w:t>
      </w:r>
      <w:r>
        <w:rPr>
          <w:rFonts w:ascii="Times New Roman" w:hAnsi="Times New Roman" w:cs="Times New Roman"/>
          <w:sz w:val="28"/>
          <w:szCs w:val="28"/>
        </w:rPr>
        <w:t>(</w:t>
      </w:r>
      <w:r w:rsidRPr="00E6025C">
        <w:rPr>
          <w:rFonts w:ascii="Times New Roman" w:hAnsi="Times New Roman" w:cs="Times New Roman"/>
          <w:sz w:val="28"/>
          <w:szCs w:val="28"/>
        </w:rPr>
        <w:t>воспитательн</w:t>
      </w:r>
      <w:r>
        <w:rPr>
          <w:rFonts w:ascii="Times New Roman" w:hAnsi="Times New Roman" w:cs="Times New Roman"/>
          <w:sz w:val="28"/>
          <w:szCs w:val="28"/>
        </w:rPr>
        <w:t>ая работа)</w:t>
      </w:r>
      <w:r w:rsidRPr="00E6025C">
        <w:rPr>
          <w:rFonts w:ascii="Times New Roman" w:hAnsi="Times New Roman" w:cs="Times New Roman"/>
          <w:sz w:val="28"/>
          <w:szCs w:val="28"/>
        </w:rPr>
        <w:t xml:space="preserve"> «Создание эффективных социально-педагогических условий по формированию духовно-нравственного и социального развития обучающихся, по усвоению духовно-нравственных традиций народов мира». Использование различных форм методической работы с педагогическим коллективом позволило каждому педагогу определить собственную траекторию развития по совершенствов</w:t>
      </w:r>
      <w:r>
        <w:rPr>
          <w:rFonts w:ascii="Times New Roman" w:hAnsi="Times New Roman" w:cs="Times New Roman"/>
          <w:sz w:val="28"/>
          <w:szCs w:val="28"/>
        </w:rPr>
        <w:t>анию педагогического мастерства.</w:t>
      </w:r>
    </w:p>
    <w:p w:rsidR="001D6B55" w:rsidRDefault="001D6B55" w:rsidP="00E6025C">
      <w:pPr>
        <w:pStyle w:val="a3"/>
        <w:jc w:val="both"/>
        <w:rPr>
          <w:rFonts w:ascii="Times New Roman" w:hAnsi="Times New Roman" w:cs="Times New Roman"/>
          <w:sz w:val="28"/>
          <w:szCs w:val="28"/>
        </w:rPr>
      </w:pPr>
      <w:r>
        <w:rPr>
          <w:rFonts w:ascii="Times New Roman" w:hAnsi="Times New Roman" w:cs="Times New Roman"/>
          <w:sz w:val="28"/>
          <w:szCs w:val="28"/>
        </w:rPr>
        <w:t xml:space="preserve">4.1. Повышение квалификации. </w:t>
      </w:r>
    </w:p>
    <w:p w:rsidR="001D6B55" w:rsidRDefault="001D6B55" w:rsidP="00E6025C">
      <w:pPr>
        <w:pStyle w:val="a3"/>
        <w:jc w:val="both"/>
        <w:rPr>
          <w:rFonts w:ascii="Times New Roman" w:hAnsi="Times New Roman" w:cs="Times New Roman"/>
          <w:sz w:val="28"/>
          <w:szCs w:val="28"/>
        </w:rPr>
      </w:pPr>
      <w:r>
        <w:rPr>
          <w:rFonts w:ascii="Times New Roman" w:hAnsi="Times New Roman" w:cs="Times New Roman"/>
          <w:sz w:val="28"/>
          <w:szCs w:val="28"/>
        </w:rPr>
        <w:t>П</w:t>
      </w:r>
      <w:r w:rsidR="00E6025C" w:rsidRPr="00E6025C">
        <w:rPr>
          <w:rFonts w:ascii="Times New Roman" w:hAnsi="Times New Roman" w:cs="Times New Roman"/>
          <w:sz w:val="28"/>
          <w:szCs w:val="28"/>
        </w:rPr>
        <w:t xml:space="preserve">рохождении курсовой подготовки оформлена в виде базы данных, постоянно корректируется. Имеются годовой и перспективный планы повышения квалификации. Осуществлена предварительная заявка на прохождение педагогами курсов в </w:t>
      </w:r>
      <w:r>
        <w:rPr>
          <w:rFonts w:ascii="Times New Roman" w:hAnsi="Times New Roman" w:cs="Times New Roman"/>
          <w:sz w:val="28"/>
          <w:szCs w:val="28"/>
        </w:rPr>
        <w:t>СКИРО ПК и ПРО</w:t>
      </w:r>
      <w:r w:rsidR="00E6025C" w:rsidRPr="00E6025C">
        <w:rPr>
          <w:rFonts w:ascii="Times New Roman" w:hAnsi="Times New Roman" w:cs="Times New Roman"/>
          <w:sz w:val="28"/>
          <w:szCs w:val="28"/>
        </w:rPr>
        <w:t xml:space="preserve">. Эффективность курсовой подготовки прослеживается в практической деятельности учителей: при проведении открытых уроков, участии в методических мероприятиях, публикациях, работе в качестве экспертов по аттестации педработников, проверке экзаменационных работ. За отчетный период повысили свою квалификацию </w:t>
      </w:r>
      <w:r>
        <w:rPr>
          <w:rFonts w:ascii="Times New Roman" w:hAnsi="Times New Roman" w:cs="Times New Roman"/>
          <w:sz w:val="28"/>
          <w:szCs w:val="28"/>
        </w:rPr>
        <w:t>более 50%</w:t>
      </w:r>
      <w:r w:rsidR="00E6025C" w:rsidRPr="00E6025C">
        <w:rPr>
          <w:rFonts w:ascii="Times New Roman" w:hAnsi="Times New Roman" w:cs="Times New Roman"/>
          <w:sz w:val="28"/>
          <w:szCs w:val="28"/>
        </w:rPr>
        <w:t xml:space="preserve"> </w:t>
      </w:r>
      <w:r>
        <w:rPr>
          <w:rFonts w:ascii="Times New Roman" w:hAnsi="Times New Roman" w:cs="Times New Roman"/>
          <w:sz w:val="28"/>
          <w:szCs w:val="28"/>
        </w:rPr>
        <w:t>педагогических работников школы</w:t>
      </w:r>
      <w:r w:rsidR="00E6025C" w:rsidRPr="00E6025C">
        <w:rPr>
          <w:rFonts w:ascii="Times New Roman" w:hAnsi="Times New Roman" w:cs="Times New Roman"/>
          <w:sz w:val="28"/>
          <w:szCs w:val="28"/>
        </w:rPr>
        <w:t>. Таким образом, в МБОУ СОШ №</w:t>
      </w:r>
      <w:r>
        <w:rPr>
          <w:rFonts w:ascii="Times New Roman" w:hAnsi="Times New Roman" w:cs="Times New Roman"/>
          <w:sz w:val="28"/>
          <w:szCs w:val="28"/>
        </w:rPr>
        <w:t xml:space="preserve"> 15</w:t>
      </w:r>
      <w:r w:rsidR="00E6025C" w:rsidRPr="00E6025C">
        <w:rPr>
          <w:rFonts w:ascii="Times New Roman" w:hAnsi="Times New Roman" w:cs="Times New Roman"/>
          <w:sz w:val="28"/>
          <w:szCs w:val="28"/>
        </w:rPr>
        <w:t xml:space="preserve"> действует система повышения квалификации, которая позволяет совершенствовать педагогическое мастерство учителей. </w:t>
      </w:r>
      <w:r>
        <w:rPr>
          <w:rFonts w:ascii="Times New Roman" w:hAnsi="Times New Roman" w:cs="Times New Roman"/>
          <w:sz w:val="28"/>
          <w:szCs w:val="28"/>
        </w:rPr>
        <w:t>У</w:t>
      </w:r>
      <w:r w:rsidR="00E6025C" w:rsidRPr="00E6025C">
        <w:rPr>
          <w:rFonts w:ascii="Times New Roman" w:hAnsi="Times New Roman" w:cs="Times New Roman"/>
          <w:sz w:val="28"/>
          <w:szCs w:val="28"/>
        </w:rPr>
        <w:t xml:space="preserve">величилась востребованность повышения квалификации через дистанционные курсы. В 2017 году такие курсы прошли </w:t>
      </w:r>
      <w:r>
        <w:rPr>
          <w:rFonts w:ascii="Times New Roman" w:hAnsi="Times New Roman" w:cs="Times New Roman"/>
          <w:sz w:val="28"/>
          <w:szCs w:val="28"/>
        </w:rPr>
        <w:t>5</w:t>
      </w:r>
      <w:r w:rsidR="00E6025C" w:rsidRPr="00E6025C">
        <w:rPr>
          <w:rFonts w:ascii="Times New Roman" w:hAnsi="Times New Roman" w:cs="Times New Roman"/>
          <w:sz w:val="28"/>
          <w:szCs w:val="28"/>
        </w:rPr>
        <w:t xml:space="preserve"> учителей Это можно объяснить заинтересованностью педагогов в переходе от традиционного, планируемого прохождения курсов к поиску программ повышения квалификации, соответствующих личным профессиональным интересам. </w:t>
      </w:r>
    </w:p>
    <w:p w:rsidR="001D6B55" w:rsidRDefault="00E6025C" w:rsidP="00E6025C">
      <w:pPr>
        <w:pStyle w:val="a3"/>
        <w:jc w:val="both"/>
        <w:rPr>
          <w:rFonts w:ascii="Times New Roman" w:hAnsi="Times New Roman" w:cs="Times New Roman"/>
          <w:sz w:val="28"/>
          <w:szCs w:val="28"/>
        </w:rPr>
      </w:pPr>
      <w:r w:rsidRPr="00E6025C">
        <w:rPr>
          <w:rFonts w:ascii="Times New Roman" w:hAnsi="Times New Roman" w:cs="Times New Roman"/>
          <w:sz w:val="28"/>
          <w:szCs w:val="28"/>
        </w:rPr>
        <w:t xml:space="preserve">Задачи: </w:t>
      </w:r>
    </w:p>
    <w:p w:rsidR="001D6B55" w:rsidRDefault="00E6025C" w:rsidP="00E6025C">
      <w:pPr>
        <w:pStyle w:val="a3"/>
        <w:jc w:val="both"/>
        <w:rPr>
          <w:rFonts w:ascii="Times New Roman" w:hAnsi="Times New Roman" w:cs="Times New Roman"/>
          <w:sz w:val="28"/>
          <w:szCs w:val="28"/>
        </w:rPr>
      </w:pPr>
      <w:r w:rsidRPr="00E6025C">
        <w:rPr>
          <w:rFonts w:ascii="Times New Roman" w:hAnsi="Times New Roman" w:cs="Times New Roman"/>
          <w:sz w:val="28"/>
          <w:szCs w:val="28"/>
        </w:rPr>
        <w:t xml:space="preserve">- постоянно мотивировать учителей на непрерывное повышение педагогического мастерства, в том числе путем дистанционного обучения (накопительная система курсовой подготовки); </w:t>
      </w:r>
    </w:p>
    <w:p w:rsidR="001D6B55" w:rsidRDefault="00E6025C" w:rsidP="00E6025C">
      <w:pPr>
        <w:pStyle w:val="a3"/>
        <w:jc w:val="both"/>
        <w:rPr>
          <w:rFonts w:ascii="Times New Roman" w:hAnsi="Times New Roman" w:cs="Times New Roman"/>
          <w:sz w:val="28"/>
          <w:szCs w:val="28"/>
        </w:rPr>
      </w:pPr>
      <w:r w:rsidRPr="00E6025C">
        <w:rPr>
          <w:rFonts w:ascii="Times New Roman" w:hAnsi="Times New Roman" w:cs="Times New Roman"/>
          <w:sz w:val="28"/>
          <w:szCs w:val="28"/>
        </w:rPr>
        <w:t xml:space="preserve">- обеспечить выполнение плана повышения квалификации через курсы в </w:t>
      </w:r>
      <w:r w:rsidR="001D6B55">
        <w:rPr>
          <w:rFonts w:ascii="Times New Roman" w:hAnsi="Times New Roman" w:cs="Times New Roman"/>
          <w:sz w:val="28"/>
          <w:szCs w:val="28"/>
        </w:rPr>
        <w:t>СКИРО ПК и ПРО</w:t>
      </w:r>
      <w:r w:rsidRPr="00E6025C">
        <w:rPr>
          <w:rFonts w:ascii="Times New Roman" w:hAnsi="Times New Roman" w:cs="Times New Roman"/>
          <w:sz w:val="28"/>
          <w:szCs w:val="28"/>
        </w:rPr>
        <w:t xml:space="preserve">. </w:t>
      </w:r>
    </w:p>
    <w:p w:rsidR="001D6B55" w:rsidRDefault="001D6B55" w:rsidP="00E6025C">
      <w:pPr>
        <w:pStyle w:val="a3"/>
        <w:jc w:val="both"/>
        <w:rPr>
          <w:rFonts w:ascii="Times New Roman" w:hAnsi="Times New Roman" w:cs="Times New Roman"/>
          <w:sz w:val="28"/>
          <w:szCs w:val="28"/>
        </w:rPr>
      </w:pPr>
      <w:r>
        <w:rPr>
          <w:rFonts w:ascii="Times New Roman" w:hAnsi="Times New Roman" w:cs="Times New Roman"/>
          <w:sz w:val="28"/>
          <w:szCs w:val="28"/>
        </w:rPr>
        <w:t xml:space="preserve">4.2. </w:t>
      </w:r>
      <w:r w:rsidR="00E6025C" w:rsidRPr="00E6025C">
        <w:rPr>
          <w:rFonts w:ascii="Times New Roman" w:hAnsi="Times New Roman" w:cs="Times New Roman"/>
          <w:sz w:val="28"/>
          <w:szCs w:val="28"/>
        </w:rPr>
        <w:t>Аттестация педагогически</w:t>
      </w:r>
      <w:r>
        <w:rPr>
          <w:rFonts w:ascii="Times New Roman" w:hAnsi="Times New Roman" w:cs="Times New Roman"/>
          <w:sz w:val="28"/>
          <w:szCs w:val="28"/>
        </w:rPr>
        <w:t>х работников.</w:t>
      </w:r>
    </w:p>
    <w:p w:rsidR="001D6B55" w:rsidRDefault="00E6025C" w:rsidP="00E6025C">
      <w:pPr>
        <w:pStyle w:val="a3"/>
        <w:jc w:val="both"/>
        <w:rPr>
          <w:rFonts w:ascii="Times New Roman" w:hAnsi="Times New Roman" w:cs="Times New Roman"/>
          <w:sz w:val="28"/>
          <w:szCs w:val="28"/>
        </w:rPr>
      </w:pPr>
      <w:r w:rsidRPr="00E6025C">
        <w:rPr>
          <w:rFonts w:ascii="Times New Roman" w:hAnsi="Times New Roman" w:cs="Times New Roman"/>
          <w:sz w:val="28"/>
          <w:szCs w:val="28"/>
        </w:rPr>
        <w:t xml:space="preserve"> Аттестация имеет два ключевых назначения: </w:t>
      </w:r>
    </w:p>
    <w:p w:rsidR="001D6B55" w:rsidRDefault="00E6025C" w:rsidP="00E6025C">
      <w:pPr>
        <w:pStyle w:val="a3"/>
        <w:jc w:val="both"/>
        <w:rPr>
          <w:rFonts w:ascii="Times New Roman" w:hAnsi="Times New Roman" w:cs="Times New Roman"/>
          <w:sz w:val="28"/>
          <w:szCs w:val="28"/>
        </w:rPr>
      </w:pPr>
      <w:r w:rsidRPr="00E6025C">
        <w:rPr>
          <w:rFonts w:ascii="Times New Roman" w:hAnsi="Times New Roman" w:cs="Times New Roman"/>
          <w:sz w:val="28"/>
          <w:szCs w:val="28"/>
        </w:rPr>
        <w:t xml:space="preserve">1. Оценка уровня квалификации педагога для установления соответствия требованиям к занимаемой должности и требованиям, предъявляемым к квалификационным категориям (первой или высшей) на основе анализа их профессиональной деятельности. </w:t>
      </w:r>
    </w:p>
    <w:p w:rsidR="00E6025C" w:rsidRPr="00E6025C" w:rsidRDefault="00E6025C" w:rsidP="00E6025C">
      <w:pPr>
        <w:pStyle w:val="a3"/>
        <w:jc w:val="both"/>
        <w:rPr>
          <w:rFonts w:ascii="Times New Roman" w:hAnsi="Times New Roman" w:cs="Times New Roman"/>
          <w:sz w:val="28"/>
          <w:szCs w:val="28"/>
        </w:rPr>
      </w:pPr>
      <w:r w:rsidRPr="00E6025C">
        <w:rPr>
          <w:rFonts w:ascii="Times New Roman" w:hAnsi="Times New Roman" w:cs="Times New Roman"/>
          <w:sz w:val="28"/>
          <w:szCs w:val="28"/>
        </w:rPr>
        <w:t>2. Стимулирование целенаправленного повышения уровня квалификации педагогических работников, повышение эффективности и качества педагогического труда. В ходе аттестации педагоги прин</w:t>
      </w:r>
      <w:r w:rsidR="001D6B55">
        <w:rPr>
          <w:rFonts w:ascii="Times New Roman" w:hAnsi="Times New Roman" w:cs="Times New Roman"/>
          <w:sz w:val="28"/>
          <w:szCs w:val="28"/>
        </w:rPr>
        <w:t>имали</w:t>
      </w:r>
      <w:r w:rsidRPr="00E6025C">
        <w:rPr>
          <w:rFonts w:ascii="Times New Roman" w:hAnsi="Times New Roman" w:cs="Times New Roman"/>
          <w:sz w:val="28"/>
          <w:szCs w:val="28"/>
        </w:rPr>
        <w:t xml:space="preserve"> участие в работе </w:t>
      </w:r>
      <w:r w:rsidRPr="00E6025C">
        <w:rPr>
          <w:rFonts w:ascii="Times New Roman" w:hAnsi="Times New Roman" w:cs="Times New Roman"/>
          <w:sz w:val="28"/>
          <w:szCs w:val="28"/>
        </w:rPr>
        <w:lastRenderedPageBreak/>
        <w:t xml:space="preserve">творческой группы и педагогических советах, провели открытые уроки и внеклассные мероприятия. </w:t>
      </w:r>
    </w:p>
    <w:p w:rsidR="001D6B55" w:rsidRDefault="00E6025C" w:rsidP="00E6025C">
      <w:pPr>
        <w:pStyle w:val="a3"/>
        <w:jc w:val="both"/>
        <w:rPr>
          <w:rFonts w:ascii="Times New Roman" w:hAnsi="Times New Roman" w:cs="Times New Roman"/>
          <w:sz w:val="28"/>
          <w:szCs w:val="28"/>
        </w:rPr>
      </w:pPr>
      <w:r w:rsidRPr="00E6025C">
        <w:rPr>
          <w:rFonts w:ascii="Times New Roman" w:hAnsi="Times New Roman" w:cs="Times New Roman"/>
          <w:sz w:val="28"/>
          <w:szCs w:val="28"/>
        </w:rPr>
        <w:t xml:space="preserve">Проблема: внутри ОУ педагоги неохотно не только сами проводят открытые уроки вне рамок аттестации, но и посещают уроки коллег, замыкаясь в рамках своего предмета. </w:t>
      </w:r>
    </w:p>
    <w:p w:rsidR="001D6B55" w:rsidRDefault="00E6025C" w:rsidP="00E6025C">
      <w:pPr>
        <w:pStyle w:val="a3"/>
        <w:jc w:val="both"/>
        <w:rPr>
          <w:rFonts w:ascii="Times New Roman" w:hAnsi="Times New Roman" w:cs="Times New Roman"/>
          <w:sz w:val="28"/>
          <w:szCs w:val="28"/>
        </w:rPr>
      </w:pPr>
      <w:r w:rsidRPr="00E6025C">
        <w:rPr>
          <w:rFonts w:ascii="Times New Roman" w:hAnsi="Times New Roman" w:cs="Times New Roman"/>
          <w:sz w:val="28"/>
          <w:szCs w:val="28"/>
        </w:rPr>
        <w:t xml:space="preserve">Задачи: </w:t>
      </w:r>
    </w:p>
    <w:p w:rsidR="001D6B55" w:rsidRDefault="00E6025C" w:rsidP="00E6025C">
      <w:pPr>
        <w:pStyle w:val="a3"/>
        <w:jc w:val="both"/>
        <w:rPr>
          <w:rFonts w:ascii="Times New Roman" w:hAnsi="Times New Roman" w:cs="Times New Roman"/>
          <w:sz w:val="28"/>
          <w:szCs w:val="28"/>
        </w:rPr>
      </w:pPr>
      <w:r w:rsidRPr="00E6025C">
        <w:rPr>
          <w:rFonts w:ascii="Times New Roman" w:hAnsi="Times New Roman" w:cs="Times New Roman"/>
          <w:sz w:val="28"/>
          <w:szCs w:val="28"/>
        </w:rPr>
        <w:t xml:space="preserve">- активизировать обмен опыта педагогов внутри ОУ путем взаимопосещения уроков друг друга; </w:t>
      </w:r>
    </w:p>
    <w:p w:rsidR="001D6B55" w:rsidRDefault="00E6025C" w:rsidP="00E6025C">
      <w:pPr>
        <w:pStyle w:val="a3"/>
        <w:jc w:val="both"/>
        <w:rPr>
          <w:rFonts w:ascii="Times New Roman" w:hAnsi="Times New Roman" w:cs="Times New Roman"/>
          <w:sz w:val="28"/>
          <w:szCs w:val="28"/>
        </w:rPr>
      </w:pPr>
      <w:r w:rsidRPr="00E6025C">
        <w:rPr>
          <w:rFonts w:ascii="Times New Roman" w:hAnsi="Times New Roman" w:cs="Times New Roman"/>
          <w:sz w:val="28"/>
          <w:szCs w:val="28"/>
        </w:rPr>
        <w:t xml:space="preserve">- считать необходимым проведение каждым педагогом школы минимум одного открытого урока в учебном году; </w:t>
      </w:r>
    </w:p>
    <w:p w:rsidR="001D6B55" w:rsidRDefault="00E6025C" w:rsidP="00E6025C">
      <w:pPr>
        <w:pStyle w:val="a3"/>
        <w:jc w:val="both"/>
        <w:rPr>
          <w:rFonts w:ascii="Times New Roman" w:hAnsi="Times New Roman" w:cs="Times New Roman"/>
          <w:sz w:val="28"/>
          <w:szCs w:val="28"/>
        </w:rPr>
      </w:pPr>
      <w:r w:rsidRPr="00E6025C">
        <w:rPr>
          <w:rFonts w:ascii="Times New Roman" w:hAnsi="Times New Roman" w:cs="Times New Roman"/>
          <w:sz w:val="28"/>
          <w:szCs w:val="28"/>
        </w:rPr>
        <w:t xml:space="preserve">- нацелить педагогов на разнообразие форм представления собственного опыта: мастер-классы, педагогические выставки и другие актуальные варианты. </w:t>
      </w:r>
    </w:p>
    <w:p w:rsidR="001D6B55" w:rsidRDefault="001D6B55" w:rsidP="00E6025C">
      <w:pPr>
        <w:pStyle w:val="a3"/>
        <w:jc w:val="both"/>
        <w:rPr>
          <w:rFonts w:ascii="Times New Roman" w:hAnsi="Times New Roman" w:cs="Times New Roman"/>
          <w:sz w:val="28"/>
          <w:szCs w:val="28"/>
        </w:rPr>
      </w:pPr>
      <w:r>
        <w:rPr>
          <w:rFonts w:ascii="Times New Roman" w:hAnsi="Times New Roman" w:cs="Times New Roman"/>
          <w:sz w:val="28"/>
          <w:szCs w:val="28"/>
        </w:rPr>
        <w:t xml:space="preserve">4.3. </w:t>
      </w:r>
      <w:r w:rsidR="00E6025C" w:rsidRPr="00E6025C">
        <w:rPr>
          <w:rFonts w:ascii="Times New Roman" w:hAnsi="Times New Roman" w:cs="Times New Roman"/>
          <w:sz w:val="28"/>
          <w:szCs w:val="28"/>
        </w:rPr>
        <w:t>Самообразование</w:t>
      </w:r>
      <w:r>
        <w:rPr>
          <w:rFonts w:ascii="Times New Roman" w:hAnsi="Times New Roman" w:cs="Times New Roman"/>
          <w:sz w:val="28"/>
          <w:szCs w:val="28"/>
        </w:rPr>
        <w:t>.</w:t>
      </w:r>
    </w:p>
    <w:p w:rsidR="001D6B55" w:rsidRDefault="00E6025C" w:rsidP="00E6025C">
      <w:pPr>
        <w:pStyle w:val="a3"/>
        <w:jc w:val="both"/>
        <w:rPr>
          <w:rFonts w:ascii="Times New Roman" w:hAnsi="Times New Roman" w:cs="Times New Roman"/>
          <w:sz w:val="28"/>
          <w:szCs w:val="28"/>
        </w:rPr>
      </w:pPr>
      <w:r w:rsidRPr="00E6025C">
        <w:rPr>
          <w:rFonts w:ascii="Times New Roman" w:hAnsi="Times New Roman" w:cs="Times New Roman"/>
          <w:sz w:val="28"/>
          <w:szCs w:val="28"/>
        </w:rPr>
        <w:t xml:space="preserve">Ежегодно, в соответствии с Положением о работе педагогов над темами самообразования (приказ от 16.06.2016 №172), педагоги школы разрабатывают индивидуальные планы по выбранным темам самообразования. В конце учебного года подводятся итоги работы по данному направлению (в 2017 учебном году итоги подведены в форме отчета). Таким образом, осуществляется развитие способности учителя к самоанализу и саморазвитию в процессе методической работы. </w:t>
      </w:r>
    </w:p>
    <w:p w:rsidR="001D6B55" w:rsidRDefault="00E6025C" w:rsidP="00E6025C">
      <w:pPr>
        <w:pStyle w:val="a3"/>
        <w:jc w:val="both"/>
        <w:rPr>
          <w:rFonts w:ascii="Times New Roman" w:hAnsi="Times New Roman" w:cs="Times New Roman"/>
          <w:sz w:val="28"/>
          <w:szCs w:val="28"/>
        </w:rPr>
      </w:pPr>
      <w:r w:rsidRPr="001D6B55">
        <w:rPr>
          <w:rFonts w:ascii="Times New Roman" w:hAnsi="Times New Roman" w:cs="Times New Roman"/>
          <w:b/>
          <w:sz w:val="28"/>
          <w:szCs w:val="28"/>
        </w:rPr>
        <w:t>Выводы:</w:t>
      </w:r>
      <w:r w:rsidRPr="00E6025C">
        <w:rPr>
          <w:rFonts w:ascii="Times New Roman" w:hAnsi="Times New Roman" w:cs="Times New Roman"/>
          <w:sz w:val="28"/>
          <w:szCs w:val="28"/>
        </w:rPr>
        <w:t xml:space="preserve"> темы самообразования практически всех педагогических работников направлены на изучение теоретических и методологических вопросов внедрения ФГОС. Работа педагогов по самообразованию носит актуальный характер и способствует, как собственному профессиональному росту, так и решению методической проблемы школы. </w:t>
      </w:r>
    </w:p>
    <w:p w:rsidR="001D6B55" w:rsidRDefault="00E6025C" w:rsidP="00E6025C">
      <w:pPr>
        <w:pStyle w:val="a3"/>
        <w:jc w:val="both"/>
        <w:rPr>
          <w:rFonts w:ascii="Times New Roman" w:hAnsi="Times New Roman" w:cs="Times New Roman"/>
          <w:sz w:val="28"/>
          <w:szCs w:val="28"/>
        </w:rPr>
      </w:pPr>
      <w:r w:rsidRPr="00E6025C">
        <w:rPr>
          <w:rFonts w:ascii="Times New Roman" w:hAnsi="Times New Roman" w:cs="Times New Roman"/>
          <w:sz w:val="28"/>
          <w:szCs w:val="28"/>
        </w:rPr>
        <w:t xml:space="preserve">Проблема: </w:t>
      </w:r>
    </w:p>
    <w:p w:rsidR="001D6B55" w:rsidRDefault="00E6025C" w:rsidP="00E6025C">
      <w:pPr>
        <w:pStyle w:val="a3"/>
        <w:jc w:val="both"/>
        <w:rPr>
          <w:rFonts w:ascii="Times New Roman" w:hAnsi="Times New Roman" w:cs="Times New Roman"/>
          <w:sz w:val="28"/>
          <w:szCs w:val="28"/>
        </w:rPr>
      </w:pPr>
      <w:r w:rsidRPr="00E6025C">
        <w:rPr>
          <w:rFonts w:ascii="Times New Roman" w:hAnsi="Times New Roman" w:cs="Times New Roman"/>
          <w:sz w:val="28"/>
          <w:szCs w:val="28"/>
        </w:rPr>
        <w:t xml:space="preserve">- не все педагоги школы осознают значение самообразования: часть отчетов носит формальный характер, что не позволяет проследить результативность данной работы. </w:t>
      </w:r>
    </w:p>
    <w:p w:rsidR="001D6B55" w:rsidRDefault="00E6025C" w:rsidP="00E6025C">
      <w:pPr>
        <w:pStyle w:val="a3"/>
        <w:jc w:val="both"/>
        <w:rPr>
          <w:rFonts w:ascii="Times New Roman" w:hAnsi="Times New Roman" w:cs="Times New Roman"/>
          <w:sz w:val="28"/>
          <w:szCs w:val="28"/>
        </w:rPr>
      </w:pPr>
      <w:r w:rsidRPr="00E6025C">
        <w:rPr>
          <w:rFonts w:ascii="Times New Roman" w:hAnsi="Times New Roman" w:cs="Times New Roman"/>
          <w:sz w:val="28"/>
          <w:szCs w:val="28"/>
        </w:rPr>
        <w:t xml:space="preserve">Задачи: </w:t>
      </w:r>
    </w:p>
    <w:p w:rsidR="001D6B55" w:rsidRDefault="00E6025C" w:rsidP="00E6025C">
      <w:pPr>
        <w:pStyle w:val="a3"/>
        <w:jc w:val="both"/>
        <w:rPr>
          <w:rFonts w:ascii="Times New Roman" w:hAnsi="Times New Roman" w:cs="Times New Roman"/>
          <w:sz w:val="28"/>
          <w:szCs w:val="28"/>
        </w:rPr>
      </w:pPr>
      <w:r w:rsidRPr="00E6025C">
        <w:rPr>
          <w:rFonts w:ascii="Times New Roman" w:hAnsi="Times New Roman" w:cs="Times New Roman"/>
          <w:sz w:val="28"/>
          <w:szCs w:val="28"/>
        </w:rPr>
        <w:t>- усилить мотивацию педагогов к саморазвитию путем самообразования;</w:t>
      </w:r>
    </w:p>
    <w:p w:rsidR="001D6B55" w:rsidRDefault="00E6025C" w:rsidP="00E6025C">
      <w:pPr>
        <w:pStyle w:val="a3"/>
        <w:jc w:val="both"/>
        <w:rPr>
          <w:rFonts w:ascii="Times New Roman" w:hAnsi="Times New Roman" w:cs="Times New Roman"/>
          <w:sz w:val="28"/>
          <w:szCs w:val="28"/>
        </w:rPr>
      </w:pPr>
      <w:r w:rsidRPr="00E6025C">
        <w:rPr>
          <w:rFonts w:ascii="Times New Roman" w:hAnsi="Times New Roman" w:cs="Times New Roman"/>
          <w:sz w:val="28"/>
          <w:szCs w:val="28"/>
        </w:rPr>
        <w:t xml:space="preserve"> - продолжить контроль качества самообразовательной деятельности педагогов в рамках утвержденного локального акта. </w:t>
      </w:r>
    </w:p>
    <w:p w:rsidR="003117BC" w:rsidRDefault="003117BC" w:rsidP="00E6025C">
      <w:pPr>
        <w:pStyle w:val="a3"/>
        <w:jc w:val="both"/>
        <w:rPr>
          <w:rFonts w:ascii="Times New Roman" w:hAnsi="Times New Roman" w:cs="Times New Roman"/>
          <w:sz w:val="28"/>
          <w:szCs w:val="28"/>
        </w:rPr>
      </w:pPr>
      <w:r w:rsidRPr="00CE6DDD">
        <w:rPr>
          <w:rFonts w:ascii="Times New Roman" w:hAnsi="Times New Roman" w:cs="Times New Roman"/>
          <w:sz w:val="28"/>
          <w:szCs w:val="28"/>
        </w:rPr>
        <w:t>4.4. Работа ШМО.</w:t>
      </w:r>
    </w:p>
    <w:p w:rsidR="003117BC" w:rsidRDefault="00E6025C" w:rsidP="00E6025C">
      <w:pPr>
        <w:pStyle w:val="a3"/>
        <w:jc w:val="both"/>
        <w:rPr>
          <w:rFonts w:ascii="Times New Roman" w:hAnsi="Times New Roman" w:cs="Times New Roman"/>
          <w:sz w:val="28"/>
          <w:szCs w:val="28"/>
        </w:rPr>
      </w:pPr>
      <w:r w:rsidRPr="00E6025C">
        <w:rPr>
          <w:rFonts w:ascii="Times New Roman" w:hAnsi="Times New Roman" w:cs="Times New Roman"/>
          <w:sz w:val="28"/>
          <w:szCs w:val="28"/>
        </w:rPr>
        <w:t xml:space="preserve">Важным направлением методической работы является организация деятельности творческих групп и ШМО, изучающих актуальные проблемы внедрения ФГОС, типологию новых уроков, продуктивные технологии, проблемы воспитания и позволяющим оперативно реагировать на запросы учителей по насущным педагогическим проблемам. Участие в деятельности данных методических структур позволяет педагогам обмениваться опытом и служит стимулом профессионального роста и творческого мышления. Заседания проводятся с использованием нестандартных современные форм методической работы, которые позволяют предусмотреть участие каждого педагога и осуществить продуктивное деловое общение. </w:t>
      </w:r>
      <w:r w:rsidR="003117BC">
        <w:rPr>
          <w:rFonts w:ascii="Times New Roman" w:hAnsi="Times New Roman" w:cs="Times New Roman"/>
          <w:sz w:val="28"/>
          <w:szCs w:val="28"/>
        </w:rPr>
        <w:t>К</w:t>
      </w:r>
      <w:r w:rsidRPr="00E6025C">
        <w:rPr>
          <w:rFonts w:ascii="Times New Roman" w:hAnsi="Times New Roman" w:cs="Times New Roman"/>
          <w:sz w:val="28"/>
          <w:szCs w:val="28"/>
        </w:rPr>
        <w:t xml:space="preserve">роме значительных позитивных результатов, </w:t>
      </w:r>
      <w:r w:rsidR="003117BC">
        <w:rPr>
          <w:rFonts w:ascii="Times New Roman" w:hAnsi="Times New Roman" w:cs="Times New Roman"/>
          <w:sz w:val="28"/>
          <w:szCs w:val="28"/>
        </w:rPr>
        <w:t>есть</w:t>
      </w:r>
      <w:r w:rsidRPr="00E6025C">
        <w:rPr>
          <w:rFonts w:ascii="Times New Roman" w:hAnsi="Times New Roman" w:cs="Times New Roman"/>
          <w:sz w:val="28"/>
          <w:szCs w:val="28"/>
        </w:rPr>
        <w:t xml:space="preserve"> ряд проблем: - группы ведут работу фактически обособлено, что мешает установить </w:t>
      </w:r>
      <w:r w:rsidRPr="00E6025C">
        <w:rPr>
          <w:rFonts w:ascii="Times New Roman" w:hAnsi="Times New Roman" w:cs="Times New Roman"/>
          <w:sz w:val="28"/>
          <w:szCs w:val="28"/>
        </w:rPr>
        <w:lastRenderedPageBreak/>
        <w:t xml:space="preserve">преемственность между уровнями образования при введении ФГОС (попытки проведения совместных круглых столов оказались не эффективны); </w:t>
      </w:r>
    </w:p>
    <w:p w:rsidR="003117BC" w:rsidRDefault="00E6025C" w:rsidP="00E6025C">
      <w:pPr>
        <w:pStyle w:val="a3"/>
        <w:jc w:val="both"/>
        <w:rPr>
          <w:rFonts w:ascii="Times New Roman" w:hAnsi="Times New Roman" w:cs="Times New Roman"/>
          <w:sz w:val="28"/>
          <w:szCs w:val="28"/>
        </w:rPr>
      </w:pPr>
      <w:r w:rsidRPr="00E6025C">
        <w:rPr>
          <w:rFonts w:ascii="Times New Roman" w:hAnsi="Times New Roman" w:cs="Times New Roman"/>
          <w:sz w:val="28"/>
          <w:szCs w:val="28"/>
        </w:rPr>
        <w:t>- несмотря на то, что группы объединены по принципу необходимости изучения и практической реализации ФГОС, осложняет работу разный уровень компетенции педагогов, в результате чего некоторые педагоги чувствуют себя дискомфортно</w:t>
      </w:r>
      <w:r w:rsidR="003117BC">
        <w:rPr>
          <w:rFonts w:ascii="Times New Roman" w:hAnsi="Times New Roman" w:cs="Times New Roman"/>
          <w:sz w:val="28"/>
          <w:szCs w:val="28"/>
        </w:rPr>
        <w:t>;</w:t>
      </w:r>
      <w:r w:rsidRPr="00E6025C">
        <w:rPr>
          <w:rFonts w:ascii="Times New Roman" w:hAnsi="Times New Roman" w:cs="Times New Roman"/>
          <w:sz w:val="28"/>
          <w:szCs w:val="28"/>
        </w:rPr>
        <w:t xml:space="preserve"> </w:t>
      </w:r>
    </w:p>
    <w:p w:rsidR="003117BC" w:rsidRDefault="00E6025C" w:rsidP="00E6025C">
      <w:pPr>
        <w:pStyle w:val="a3"/>
        <w:jc w:val="both"/>
        <w:rPr>
          <w:rFonts w:ascii="Times New Roman" w:hAnsi="Times New Roman" w:cs="Times New Roman"/>
          <w:sz w:val="28"/>
          <w:szCs w:val="28"/>
        </w:rPr>
      </w:pPr>
      <w:r w:rsidRPr="00E6025C">
        <w:rPr>
          <w:rFonts w:ascii="Times New Roman" w:hAnsi="Times New Roman" w:cs="Times New Roman"/>
          <w:sz w:val="28"/>
          <w:szCs w:val="28"/>
        </w:rPr>
        <w:t xml:space="preserve"> - у части педагогов полностью отсутствует внутренняя мотивация к работе в творческой группе, что</w:t>
      </w:r>
      <w:r w:rsidR="003117BC">
        <w:rPr>
          <w:rFonts w:ascii="Times New Roman" w:hAnsi="Times New Roman" w:cs="Times New Roman"/>
          <w:sz w:val="28"/>
          <w:szCs w:val="28"/>
        </w:rPr>
        <w:t xml:space="preserve"> приводит к конфликту интересов</w:t>
      </w:r>
      <w:r w:rsidRPr="00E6025C">
        <w:rPr>
          <w:rFonts w:ascii="Times New Roman" w:hAnsi="Times New Roman" w:cs="Times New Roman"/>
          <w:sz w:val="28"/>
          <w:szCs w:val="28"/>
        </w:rPr>
        <w:t xml:space="preserve">; </w:t>
      </w:r>
    </w:p>
    <w:p w:rsidR="003117BC" w:rsidRDefault="00E6025C" w:rsidP="00E6025C">
      <w:pPr>
        <w:pStyle w:val="a3"/>
        <w:jc w:val="both"/>
        <w:rPr>
          <w:rFonts w:ascii="Times New Roman" w:hAnsi="Times New Roman" w:cs="Times New Roman"/>
          <w:sz w:val="28"/>
          <w:szCs w:val="28"/>
        </w:rPr>
      </w:pPr>
      <w:r w:rsidRPr="00E6025C">
        <w:rPr>
          <w:rFonts w:ascii="Times New Roman" w:hAnsi="Times New Roman" w:cs="Times New Roman"/>
          <w:sz w:val="28"/>
          <w:szCs w:val="28"/>
        </w:rPr>
        <w:t xml:space="preserve">- на заседаниях рассматриваются актуальные вопросы, но узконаправленные, связанные только с тематикой ФГОС, Приоритетными направлениями методической работы в 2017/2018 учебном году являются: </w:t>
      </w:r>
    </w:p>
    <w:p w:rsidR="003117BC" w:rsidRDefault="00E6025C" w:rsidP="00E6025C">
      <w:pPr>
        <w:pStyle w:val="a3"/>
        <w:jc w:val="both"/>
        <w:rPr>
          <w:rFonts w:ascii="Times New Roman" w:hAnsi="Times New Roman" w:cs="Times New Roman"/>
          <w:sz w:val="28"/>
          <w:szCs w:val="28"/>
        </w:rPr>
      </w:pPr>
      <w:r w:rsidRPr="00E6025C">
        <w:rPr>
          <w:rFonts w:ascii="Times New Roman" w:hAnsi="Times New Roman" w:cs="Times New Roman"/>
          <w:sz w:val="28"/>
          <w:szCs w:val="28"/>
        </w:rPr>
        <w:t>1. Повышение качества образования:</w:t>
      </w:r>
    </w:p>
    <w:p w:rsidR="003117BC" w:rsidRDefault="00E6025C" w:rsidP="00E6025C">
      <w:pPr>
        <w:pStyle w:val="a3"/>
        <w:jc w:val="both"/>
        <w:rPr>
          <w:rFonts w:ascii="Times New Roman" w:hAnsi="Times New Roman" w:cs="Times New Roman"/>
          <w:sz w:val="28"/>
          <w:szCs w:val="28"/>
        </w:rPr>
      </w:pPr>
      <w:r w:rsidRPr="00E6025C">
        <w:rPr>
          <w:rFonts w:ascii="Times New Roman" w:hAnsi="Times New Roman" w:cs="Times New Roman"/>
          <w:sz w:val="28"/>
          <w:szCs w:val="28"/>
        </w:rPr>
        <w:t xml:space="preserve"> - совершенствование ВСОКО; </w:t>
      </w:r>
    </w:p>
    <w:p w:rsidR="003117BC" w:rsidRDefault="00E6025C" w:rsidP="00E6025C">
      <w:pPr>
        <w:pStyle w:val="a3"/>
        <w:jc w:val="both"/>
        <w:rPr>
          <w:rFonts w:ascii="Times New Roman" w:hAnsi="Times New Roman" w:cs="Times New Roman"/>
          <w:sz w:val="28"/>
          <w:szCs w:val="28"/>
        </w:rPr>
      </w:pPr>
      <w:r w:rsidRPr="00E6025C">
        <w:rPr>
          <w:rFonts w:ascii="Times New Roman" w:hAnsi="Times New Roman" w:cs="Times New Roman"/>
          <w:sz w:val="28"/>
          <w:szCs w:val="28"/>
        </w:rPr>
        <w:t xml:space="preserve">- разработка рабочих программ и материалов, обеспечивающих реализацию образования на базовом и повышенном уровнях; </w:t>
      </w:r>
    </w:p>
    <w:p w:rsidR="003117BC" w:rsidRDefault="00E6025C" w:rsidP="00E6025C">
      <w:pPr>
        <w:pStyle w:val="a3"/>
        <w:jc w:val="both"/>
        <w:rPr>
          <w:rFonts w:ascii="Times New Roman" w:hAnsi="Times New Roman" w:cs="Times New Roman"/>
          <w:sz w:val="28"/>
          <w:szCs w:val="28"/>
        </w:rPr>
      </w:pPr>
      <w:r w:rsidRPr="00E6025C">
        <w:rPr>
          <w:rFonts w:ascii="Times New Roman" w:hAnsi="Times New Roman" w:cs="Times New Roman"/>
          <w:sz w:val="28"/>
          <w:szCs w:val="28"/>
        </w:rPr>
        <w:t xml:space="preserve">- расширение перечня элективных курсов; </w:t>
      </w:r>
    </w:p>
    <w:p w:rsidR="003117BC" w:rsidRDefault="00E6025C" w:rsidP="00E6025C">
      <w:pPr>
        <w:pStyle w:val="a3"/>
        <w:jc w:val="both"/>
        <w:rPr>
          <w:rFonts w:ascii="Times New Roman" w:hAnsi="Times New Roman" w:cs="Times New Roman"/>
          <w:sz w:val="28"/>
          <w:szCs w:val="28"/>
        </w:rPr>
      </w:pPr>
      <w:r w:rsidRPr="00E6025C">
        <w:rPr>
          <w:rFonts w:ascii="Times New Roman" w:hAnsi="Times New Roman" w:cs="Times New Roman"/>
          <w:sz w:val="28"/>
          <w:szCs w:val="28"/>
        </w:rPr>
        <w:t xml:space="preserve">- методическая поддержка в подготовке к проведению внешней оценки качества образования в ОУ. </w:t>
      </w:r>
    </w:p>
    <w:p w:rsidR="003117BC" w:rsidRDefault="00E6025C" w:rsidP="00E6025C">
      <w:pPr>
        <w:pStyle w:val="a3"/>
        <w:jc w:val="both"/>
        <w:rPr>
          <w:rFonts w:ascii="Times New Roman" w:hAnsi="Times New Roman" w:cs="Times New Roman"/>
          <w:sz w:val="28"/>
          <w:szCs w:val="28"/>
        </w:rPr>
      </w:pPr>
      <w:r w:rsidRPr="00E6025C">
        <w:rPr>
          <w:rFonts w:ascii="Times New Roman" w:hAnsi="Times New Roman" w:cs="Times New Roman"/>
          <w:sz w:val="28"/>
          <w:szCs w:val="28"/>
        </w:rPr>
        <w:t>2. Реализация ФГОС на уровне начального общего образования, основного общего образования:</w:t>
      </w:r>
    </w:p>
    <w:p w:rsidR="003117BC" w:rsidRDefault="00E6025C" w:rsidP="00E6025C">
      <w:pPr>
        <w:pStyle w:val="a3"/>
        <w:jc w:val="both"/>
        <w:rPr>
          <w:rFonts w:ascii="Times New Roman" w:hAnsi="Times New Roman" w:cs="Times New Roman"/>
          <w:sz w:val="28"/>
          <w:szCs w:val="28"/>
        </w:rPr>
      </w:pPr>
      <w:r w:rsidRPr="00E6025C">
        <w:rPr>
          <w:rFonts w:ascii="Times New Roman" w:hAnsi="Times New Roman" w:cs="Times New Roman"/>
          <w:sz w:val="28"/>
          <w:szCs w:val="28"/>
        </w:rPr>
        <w:t xml:space="preserve"> - реализация нового содержания образования в рамках федеральных государственных образовательных стандартов, внедрение его в образовательный процесс школы; </w:t>
      </w:r>
    </w:p>
    <w:p w:rsidR="003117BC" w:rsidRDefault="00E6025C" w:rsidP="00E6025C">
      <w:pPr>
        <w:pStyle w:val="a3"/>
        <w:jc w:val="both"/>
        <w:rPr>
          <w:rFonts w:ascii="Times New Roman" w:hAnsi="Times New Roman" w:cs="Times New Roman"/>
          <w:sz w:val="28"/>
          <w:szCs w:val="28"/>
        </w:rPr>
      </w:pPr>
      <w:r w:rsidRPr="00E6025C">
        <w:rPr>
          <w:rFonts w:ascii="Times New Roman" w:hAnsi="Times New Roman" w:cs="Times New Roman"/>
          <w:sz w:val="28"/>
          <w:szCs w:val="28"/>
        </w:rPr>
        <w:t xml:space="preserve">- использование инновационных форм обучения; </w:t>
      </w:r>
    </w:p>
    <w:p w:rsidR="003117BC" w:rsidRDefault="00E6025C" w:rsidP="00E6025C">
      <w:pPr>
        <w:pStyle w:val="a3"/>
        <w:jc w:val="both"/>
        <w:rPr>
          <w:rFonts w:ascii="Times New Roman" w:hAnsi="Times New Roman" w:cs="Times New Roman"/>
          <w:sz w:val="28"/>
          <w:szCs w:val="28"/>
        </w:rPr>
      </w:pPr>
      <w:r w:rsidRPr="00E6025C">
        <w:rPr>
          <w:rFonts w:ascii="Times New Roman" w:hAnsi="Times New Roman" w:cs="Times New Roman"/>
          <w:sz w:val="28"/>
          <w:szCs w:val="28"/>
        </w:rPr>
        <w:t xml:space="preserve">- система мониторинга УУД; </w:t>
      </w:r>
    </w:p>
    <w:p w:rsidR="003117BC" w:rsidRDefault="00E6025C" w:rsidP="00E6025C">
      <w:pPr>
        <w:pStyle w:val="a3"/>
        <w:jc w:val="both"/>
        <w:rPr>
          <w:rFonts w:ascii="Times New Roman" w:hAnsi="Times New Roman" w:cs="Times New Roman"/>
          <w:sz w:val="28"/>
          <w:szCs w:val="28"/>
        </w:rPr>
      </w:pPr>
      <w:r w:rsidRPr="00E6025C">
        <w:rPr>
          <w:rFonts w:ascii="Times New Roman" w:hAnsi="Times New Roman" w:cs="Times New Roman"/>
          <w:sz w:val="28"/>
          <w:szCs w:val="28"/>
        </w:rPr>
        <w:t xml:space="preserve">- формирование ключевых компетентностей; </w:t>
      </w:r>
    </w:p>
    <w:p w:rsidR="003117BC" w:rsidRDefault="00E6025C" w:rsidP="00E6025C">
      <w:pPr>
        <w:pStyle w:val="a3"/>
        <w:jc w:val="both"/>
        <w:rPr>
          <w:rFonts w:ascii="Times New Roman" w:hAnsi="Times New Roman" w:cs="Times New Roman"/>
          <w:sz w:val="28"/>
          <w:szCs w:val="28"/>
        </w:rPr>
      </w:pPr>
      <w:r w:rsidRPr="00E6025C">
        <w:rPr>
          <w:rFonts w:ascii="Times New Roman" w:hAnsi="Times New Roman" w:cs="Times New Roman"/>
          <w:sz w:val="28"/>
          <w:szCs w:val="28"/>
        </w:rPr>
        <w:t xml:space="preserve">- организация внеурочной деятельности; </w:t>
      </w:r>
    </w:p>
    <w:p w:rsidR="003117BC" w:rsidRDefault="00E6025C" w:rsidP="00E6025C">
      <w:pPr>
        <w:pStyle w:val="a3"/>
        <w:jc w:val="both"/>
        <w:rPr>
          <w:rFonts w:ascii="Times New Roman" w:hAnsi="Times New Roman" w:cs="Times New Roman"/>
          <w:sz w:val="28"/>
          <w:szCs w:val="28"/>
        </w:rPr>
      </w:pPr>
      <w:r w:rsidRPr="00E6025C">
        <w:rPr>
          <w:rFonts w:ascii="Times New Roman" w:hAnsi="Times New Roman" w:cs="Times New Roman"/>
          <w:sz w:val="28"/>
          <w:szCs w:val="28"/>
        </w:rPr>
        <w:t xml:space="preserve">- организация дополнительного образования. </w:t>
      </w:r>
    </w:p>
    <w:p w:rsidR="003117BC" w:rsidRDefault="00E6025C" w:rsidP="00E6025C">
      <w:pPr>
        <w:pStyle w:val="a3"/>
        <w:jc w:val="both"/>
        <w:rPr>
          <w:rFonts w:ascii="Times New Roman" w:hAnsi="Times New Roman" w:cs="Times New Roman"/>
          <w:sz w:val="28"/>
          <w:szCs w:val="28"/>
        </w:rPr>
      </w:pPr>
      <w:r w:rsidRPr="00E6025C">
        <w:rPr>
          <w:rFonts w:ascii="Times New Roman" w:hAnsi="Times New Roman" w:cs="Times New Roman"/>
          <w:sz w:val="28"/>
          <w:szCs w:val="28"/>
        </w:rPr>
        <w:t xml:space="preserve">3. Развитие методической системы: </w:t>
      </w:r>
    </w:p>
    <w:p w:rsidR="003117BC" w:rsidRDefault="00E6025C" w:rsidP="00E6025C">
      <w:pPr>
        <w:pStyle w:val="a3"/>
        <w:jc w:val="both"/>
        <w:rPr>
          <w:rFonts w:ascii="Times New Roman" w:hAnsi="Times New Roman" w:cs="Times New Roman"/>
          <w:sz w:val="28"/>
          <w:szCs w:val="28"/>
        </w:rPr>
      </w:pPr>
      <w:r w:rsidRPr="00E6025C">
        <w:rPr>
          <w:rFonts w:ascii="Times New Roman" w:hAnsi="Times New Roman" w:cs="Times New Roman"/>
          <w:sz w:val="28"/>
          <w:szCs w:val="28"/>
        </w:rPr>
        <w:t xml:space="preserve">- обновление проблемного поля методической работы; </w:t>
      </w:r>
    </w:p>
    <w:p w:rsidR="003117BC" w:rsidRDefault="00E6025C" w:rsidP="00E6025C">
      <w:pPr>
        <w:pStyle w:val="a3"/>
        <w:jc w:val="both"/>
        <w:rPr>
          <w:rFonts w:ascii="Times New Roman" w:hAnsi="Times New Roman" w:cs="Times New Roman"/>
          <w:sz w:val="28"/>
          <w:szCs w:val="28"/>
        </w:rPr>
      </w:pPr>
      <w:r w:rsidRPr="00E6025C">
        <w:rPr>
          <w:rFonts w:ascii="Times New Roman" w:hAnsi="Times New Roman" w:cs="Times New Roman"/>
          <w:sz w:val="28"/>
          <w:szCs w:val="28"/>
        </w:rPr>
        <w:t xml:space="preserve">- увеличение числа педагогов, активно занимающихся методическими разработками; </w:t>
      </w:r>
    </w:p>
    <w:p w:rsidR="003117BC" w:rsidRDefault="00E6025C" w:rsidP="00E6025C">
      <w:pPr>
        <w:pStyle w:val="a3"/>
        <w:jc w:val="both"/>
        <w:rPr>
          <w:rFonts w:ascii="Times New Roman" w:hAnsi="Times New Roman" w:cs="Times New Roman"/>
          <w:sz w:val="28"/>
          <w:szCs w:val="28"/>
        </w:rPr>
      </w:pPr>
      <w:r w:rsidRPr="00E6025C">
        <w:rPr>
          <w:rFonts w:ascii="Times New Roman" w:hAnsi="Times New Roman" w:cs="Times New Roman"/>
          <w:sz w:val="28"/>
          <w:szCs w:val="28"/>
        </w:rPr>
        <w:t xml:space="preserve">- формирование готовности педагогов к распространению профессионального опыта среди педагогического сообщества района, региона; </w:t>
      </w:r>
    </w:p>
    <w:p w:rsidR="003117BC" w:rsidRDefault="00E6025C" w:rsidP="00E6025C">
      <w:pPr>
        <w:pStyle w:val="a3"/>
        <w:jc w:val="both"/>
        <w:rPr>
          <w:rFonts w:ascii="Times New Roman" w:hAnsi="Times New Roman" w:cs="Times New Roman"/>
          <w:sz w:val="28"/>
          <w:szCs w:val="28"/>
        </w:rPr>
      </w:pPr>
      <w:r w:rsidRPr="00E6025C">
        <w:rPr>
          <w:rFonts w:ascii="Times New Roman" w:hAnsi="Times New Roman" w:cs="Times New Roman"/>
          <w:sz w:val="28"/>
          <w:szCs w:val="28"/>
        </w:rPr>
        <w:t xml:space="preserve">- организация работы с одаренными детьми; - проектная деятельность. </w:t>
      </w:r>
    </w:p>
    <w:p w:rsidR="003117BC" w:rsidRDefault="00E6025C" w:rsidP="00E6025C">
      <w:pPr>
        <w:pStyle w:val="a3"/>
        <w:jc w:val="both"/>
        <w:rPr>
          <w:rFonts w:ascii="Times New Roman" w:hAnsi="Times New Roman" w:cs="Times New Roman"/>
          <w:sz w:val="28"/>
          <w:szCs w:val="28"/>
        </w:rPr>
      </w:pPr>
      <w:r w:rsidRPr="00E6025C">
        <w:rPr>
          <w:rFonts w:ascii="Times New Roman" w:hAnsi="Times New Roman" w:cs="Times New Roman"/>
          <w:sz w:val="28"/>
          <w:szCs w:val="28"/>
        </w:rPr>
        <w:t xml:space="preserve">4. Развитие профессиональной компетентности педагогов: </w:t>
      </w:r>
    </w:p>
    <w:p w:rsidR="003117BC" w:rsidRDefault="00E6025C" w:rsidP="00E6025C">
      <w:pPr>
        <w:pStyle w:val="a3"/>
        <w:jc w:val="both"/>
        <w:rPr>
          <w:rFonts w:ascii="Times New Roman" w:hAnsi="Times New Roman" w:cs="Times New Roman"/>
          <w:sz w:val="28"/>
          <w:szCs w:val="28"/>
        </w:rPr>
      </w:pPr>
      <w:r w:rsidRPr="00E6025C">
        <w:rPr>
          <w:rFonts w:ascii="Times New Roman" w:hAnsi="Times New Roman" w:cs="Times New Roman"/>
          <w:sz w:val="28"/>
          <w:szCs w:val="28"/>
        </w:rPr>
        <w:t xml:space="preserve">- обеспечение условий повышения уровня профессиональной компетентности педагогов, реализующих образовательную деятельность через систему психолого-педагогических семинаров и мастер- классов; </w:t>
      </w:r>
    </w:p>
    <w:p w:rsidR="003117BC" w:rsidRDefault="00E6025C" w:rsidP="00E6025C">
      <w:pPr>
        <w:pStyle w:val="a3"/>
        <w:jc w:val="both"/>
        <w:rPr>
          <w:rFonts w:ascii="Times New Roman" w:hAnsi="Times New Roman" w:cs="Times New Roman"/>
          <w:sz w:val="28"/>
          <w:szCs w:val="28"/>
        </w:rPr>
      </w:pPr>
      <w:r w:rsidRPr="00E6025C">
        <w:rPr>
          <w:rFonts w:ascii="Times New Roman" w:hAnsi="Times New Roman" w:cs="Times New Roman"/>
          <w:sz w:val="28"/>
          <w:szCs w:val="28"/>
        </w:rPr>
        <w:t xml:space="preserve">- внедрение эффективных механизмов организации непрерывного образования, повышения уровня профессионально-педагогической компетентности учителей; </w:t>
      </w:r>
    </w:p>
    <w:p w:rsidR="003117BC" w:rsidRDefault="00E6025C" w:rsidP="00E6025C">
      <w:pPr>
        <w:pStyle w:val="a3"/>
        <w:jc w:val="both"/>
        <w:rPr>
          <w:rFonts w:ascii="Times New Roman" w:hAnsi="Times New Roman" w:cs="Times New Roman"/>
          <w:sz w:val="28"/>
          <w:szCs w:val="28"/>
        </w:rPr>
      </w:pPr>
      <w:r w:rsidRPr="00E6025C">
        <w:rPr>
          <w:rFonts w:ascii="Times New Roman" w:hAnsi="Times New Roman" w:cs="Times New Roman"/>
          <w:sz w:val="28"/>
          <w:szCs w:val="28"/>
        </w:rPr>
        <w:t xml:space="preserve">-внедрение профессионального стандарта как средства развития компетентностей педагогов; </w:t>
      </w:r>
    </w:p>
    <w:p w:rsidR="003117BC" w:rsidRDefault="00E6025C" w:rsidP="00E6025C">
      <w:pPr>
        <w:pStyle w:val="a3"/>
        <w:jc w:val="both"/>
        <w:rPr>
          <w:rFonts w:ascii="Times New Roman" w:hAnsi="Times New Roman" w:cs="Times New Roman"/>
          <w:sz w:val="28"/>
          <w:szCs w:val="28"/>
        </w:rPr>
      </w:pPr>
      <w:r w:rsidRPr="00E6025C">
        <w:rPr>
          <w:rFonts w:ascii="Times New Roman" w:hAnsi="Times New Roman" w:cs="Times New Roman"/>
          <w:sz w:val="28"/>
          <w:szCs w:val="28"/>
        </w:rPr>
        <w:t xml:space="preserve">- освоение инновационных технологий обучения (в том числе через обновление содержание образования. </w:t>
      </w:r>
    </w:p>
    <w:p w:rsidR="003117BC" w:rsidRDefault="00E6025C" w:rsidP="00E6025C">
      <w:pPr>
        <w:pStyle w:val="a3"/>
        <w:jc w:val="both"/>
        <w:rPr>
          <w:rFonts w:ascii="Times New Roman" w:hAnsi="Times New Roman" w:cs="Times New Roman"/>
          <w:sz w:val="28"/>
          <w:szCs w:val="28"/>
        </w:rPr>
      </w:pPr>
      <w:r w:rsidRPr="00E6025C">
        <w:rPr>
          <w:rFonts w:ascii="Times New Roman" w:hAnsi="Times New Roman" w:cs="Times New Roman"/>
          <w:sz w:val="28"/>
          <w:szCs w:val="28"/>
        </w:rPr>
        <w:t xml:space="preserve">Педагогическому коллективу необходимо обеспечить решение следующих задач: </w:t>
      </w:r>
    </w:p>
    <w:p w:rsidR="003117BC" w:rsidRDefault="00E6025C" w:rsidP="00E6025C">
      <w:pPr>
        <w:pStyle w:val="a3"/>
        <w:jc w:val="both"/>
        <w:rPr>
          <w:rFonts w:ascii="Times New Roman" w:hAnsi="Times New Roman" w:cs="Times New Roman"/>
          <w:sz w:val="28"/>
          <w:szCs w:val="28"/>
        </w:rPr>
      </w:pPr>
      <w:r w:rsidRPr="00E6025C">
        <w:rPr>
          <w:rFonts w:ascii="Times New Roman" w:hAnsi="Times New Roman" w:cs="Times New Roman"/>
          <w:sz w:val="28"/>
          <w:szCs w:val="28"/>
        </w:rPr>
        <w:lastRenderedPageBreak/>
        <w:t xml:space="preserve">- совершенствование педагогического мастерства через максимальное использование возможности урока как основной формы организации образовательного процесса, через проведение единых методических дней, взаимопосещение уроков, активное участие в семинарах, конференциях; организация деятельности профессиональных объединений педагогов, обобщение, изучения и внедрения передового педагогического опыта учителей ОУ; </w:t>
      </w:r>
    </w:p>
    <w:p w:rsidR="003117BC" w:rsidRDefault="00E6025C" w:rsidP="00E6025C">
      <w:pPr>
        <w:pStyle w:val="a3"/>
        <w:jc w:val="both"/>
        <w:rPr>
          <w:rFonts w:ascii="Times New Roman" w:hAnsi="Times New Roman" w:cs="Times New Roman"/>
          <w:sz w:val="28"/>
          <w:szCs w:val="28"/>
        </w:rPr>
      </w:pPr>
      <w:r w:rsidRPr="00E6025C">
        <w:rPr>
          <w:rFonts w:ascii="Times New Roman" w:hAnsi="Times New Roman" w:cs="Times New Roman"/>
          <w:sz w:val="28"/>
          <w:szCs w:val="28"/>
        </w:rPr>
        <w:t>- внедрение в практику прогрессивных педагогических технологий, ориентированных на совершенствование уровня преподавания предметов, на формирование УУД обучающихся;</w:t>
      </w:r>
    </w:p>
    <w:p w:rsidR="003117BC" w:rsidRDefault="00E6025C" w:rsidP="00E6025C">
      <w:pPr>
        <w:pStyle w:val="a3"/>
        <w:jc w:val="both"/>
        <w:rPr>
          <w:rFonts w:ascii="Times New Roman" w:hAnsi="Times New Roman" w:cs="Times New Roman"/>
          <w:sz w:val="28"/>
          <w:szCs w:val="28"/>
        </w:rPr>
      </w:pPr>
      <w:r w:rsidRPr="00E6025C">
        <w:rPr>
          <w:rFonts w:ascii="Times New Roman" w:hAnsi="Times New Roman" w:cs="Times New Roman"/>
          <w:sz w:val="28"/>
          <w:szCs w:val="28"/>
        </w:rPr>
        <w:t xml:space="preserve"> - обеспечение методическими и практическими материалами методической составляющей образовательного процесса (разработка и внедрение методических рекомендаций для педагогов по приоритетным направлениям деятельности);</w:t>
      </w:r>
    </w:p>
    <w:p w:rsidR="003117BC" w:rsidRDefault="00E6025C" w:rsidP="00E6025C">
      <w:pPr>
        <w:pStyle w:val="a3"/>
        <w:jc w:val="both"/>
        <w:rPr>
          <w:rFonts w:ascii="Times New Roman" w:hAnsi="Times New Roman" w:cs="Times New Roman"/>
          <w:sz w:val="28"/>
          <w:szCs w:val="28"/>
        </w:rPr>
      </w:pPr>
      <w:r w:rsidRPr="00E6025C">
        <w:rPr>
          <w:rFonts w:ascii="Times New Roman" w:hAnsi="Times New Roman" w:cs="Times New Roman"/>
          <w:sz w:val="28"/>
          <w:szCs w:val="28"/>
        </w:rPr>
        <w:t xml:space="preserve"> - создание условий для формирования у обучающихся мотивации к познавательной деятельности, обеспечения их профессионального самоопределения; </w:t>
      </w:r>
    </w:p>
    <w:p w:rsidR="003117BC" w:rsidRDefault="00E6025C" w:rsidP="00E6025C">
      <w:pPr>
        <w:pStyle w:val="a3"/>
        <w:jc w:val="both"/>
        <w:rPr>
          <w:rFonts w:ascii="Times New Roman" w:hAnsi="Times New Roman" w:cs="Times New Roman"/>
          <w:sz w:val="28"/>
          <w:szCs w:val="28"/>
        </w:rPr>
      </w:pPr>
      <w:r w:rsidRPr="00E6025C">
        <w:rPr>
          <w:rFonts w:ascii="Times New Roman" w:hAnsi="Times New Roman" w:cs="Times New Roman"/>
          <w:sz w:val="28"/>
          <w:szCs w:val="28"/>
        </w:rPr>
        <w:t xml:space="preserve">- создание условий для повышения качества, вариативности и доступности образовательных услуг для обучающихся с разным уровнем успеваемости; </w:t>
      </w:r>
    </w:p>
    <w:p w:rsidR="003117BC" w:rsidRDefault="00E6025C" w:rsidP="00E6025C">
      <w:pPr>
        <w:pStyle w:val="a3"/>
        <w:jc w:val="both"/>
        <w:rPr>
          <w:rFonts w:ascii="Times New Roman" w:hAnsi="Times New Roman" w:cs="Times New Roman"/>
          <w:sz w:val="28"/>
          <w:szCs w:val="28"/>
        </w:rPr>
      </w:pPr>
      <w:r w:rsidRPr="00E6025C">
        <w:rPr>
          <w:rFonts w:ascii="Times New Roman" w:hAnsi="Times New Roman" w:cs="Times New Roman"/>
          <w:sz w:val="28"/>
          <w:szCs w:val="28"/>
        </w:rPr>
        <w:t xml:space="preserve">- развитие системы работы с детьми, имеющими высокие познавательные способности и возможности; </w:t>
      </w:r>
    </w:p>
    <w:p w:rsidR="003117BC" w:rsidRDefault="00E6025C" w:rsidP="00E6025C">
      <w:pPr>
        <w:pStyle w:val="a3"/>
        <w:jc w:val="both"/>
        <w:rPr>
          <w:rFonts w:ascii="Times New Roman" w:hAnsi="Times New Roman" w:cs="Times New Roman"/>
          <w:sz w:val="28"/>
          <w:szCs w:val="28"/>
        </w:rPr>
      </w:pPr>
      <w:r w:rsidRPr="00E6025C">
        <w:rPr>
          <w:rFonts w:ascii="Times New Roman" w:hAnsi="Times New Roman" w:cs="Times New Roman"/>
          <w:sz w:val="28"/>
          <w:szCs w:val="28"/>
        </w:rPr>
        <w:t xml:space="preserve">- развитие системы работы с детьми с ОВЗ; </w:t>
      </w:r>
    </w:p>
    <w:p w:rsidR="00E6025C" w:rsidRPr="003117BC" w:rsidRDefault="00E6025C" w:rsidP="00E6025C">
      <w:pPr>
        <w:pStyle w:val="a3"/>
        <w:jc w:val="both"/>
        <w:rPr>
          <w:rFonts w:ascii="Times New Roman" w:hAnsi="Times New Roman" w:cs="Times New Roman"/>
          <w:sz w:val="28"/>
          <w:szCs w:val="28"/>
        </w:rPr>
      </w:pPr>
      <w:r w:rsidRPr="00E6025C">
        <w:rPr>
          <w:rFonts w:ascii="Times New Roman" w:hAnsi="Times New Roman" w:cs="Times New Roman"/>
          <w:sz w:val="28"/>
          <w:szCs w:val="28"/>
        </w:rPr>
        <w:t>- диагностика и контроль результативности образовательного процесса, совершенствование проведения мониторингов.</w:t>
      </w:r>
    </w:p>
    <w:p w:rsidR="003117BC" w:rsidRDefault="003117BC" w:rsidP="00C85A15">
      <w:pPr>
        <w:pStyle w:val="a3"/>
        <w:rPr>
          <w:rFonts w:ascii="Times New Roman" w:hAnsi="Times New Roman" w:cs="Times New Roman"/>
          <w:b/>
          <w:sz w:val="28"/>
          <w:szCs w:val="28"/>
        </w:rPr>
      </w:pPr>
    </w:p>
    <w:p w:rsidR="00E6025C" w:rsidRPr="00E6025C" w:rsidRDefault="003117BC" w:rsidP="00C85A15">
      <w:pPr>
        <w:pStyle w:val="a3"/>
        <w:rPr>
          <w:rFonts w:ascii="Times New Roman" w:hAnsi="Times New Roman" w:cs="Times New Roman"/>
          <w:b/>
          <w:sz w:val="28"/>
          <w:szCs w:val="28"/>
        </w:rPr>
      </w:pPr>
      <w:r>
        <w:rPr>
          <w:rFonts w:ascii="Times New Roman" w:hAnsi="Times New Roman" w:cs="Times New Roman"/>
          <w:b/>
          <w:sz w:val="28"/>
          <w:szCs w:val="28"/>
        </w:rPr>
        <w:t>5. Воспитательная работа.</w:t>
      </w:r>
    </w:p>
    <w:p w:rsidR="00867672" w:rsidRDefault="003117BC" w:rsidP="003117BC">
      <w:pPr>
        <w:shd w:val="clear" w:color="auto" w:fill="FFFFFF"/>
        <w:spacing w:after="0" w:line="240" w:lineRule="auto"/>
        <w:jc w:val="both"/>
        <w:rPr>
          <w:rFonts w:ascii="Times New Roman" w:hAnsi="Times New Roman" w:cs="Times New Roman"/>
          <w:sz w:val="28"/>
          <w:szCs w:val="28"/>
        </w:rPr>
      </w:pPr>
      <w:r w:rsidRPr="003117BC">
        <w:rPr>
          <w:rFonts w:ascii="Times New Roman" w:hAnsi="Times New Roman" w:cs="Times New Roman"/>
          <w:sz w:val="28"/>
          <w:szCs w:val="28"/>
        </w:rPr>
        <w:t>В 2017 году воспитательная работа в МБОУ СОШ №</w:t>
      </w:r>
      <w:r w:rsidR="00980905">
        <w:rPr>
          <w:rFonts w:ascii="Times New Roman" w:hAnsi="Times New Roman" w:cs="Times New Roman"/>
          <w:sz w:val="28"/>
          <w:szCs w:val="28"/>
        </w:rPr>
        <w:t xml:space="preserve"> 15</w:t>
      </w:r>
      <w:r w:rsidRPr="003117BC">
        <w:rPr>
          <w:rFonts w:ascii="Times New Roman" w:hAnsi="Times New Roman" w:cs="Times New Roman"/>
          <w:sz w:val="28"/>
          <w:szCs w:val="28"/>
        </w:rPr>
        <w:t xml:space="preserve"> проводилась согласно задачам, поставленным в годовом плане воспитательной работы, через организацию работы учителей - предметников, классных руководителей, педагога-организатора, </w:t>
      </w:r>
      <w:r w:rsidR="00980905">
        <w:rPr>
          <w:rFonts w:ascii="Times New Roman" w:hAnsi="Times New Roman" w:cs="Times New Roman"/>
          <w:sz w:val="28"/>
          <w:szCs w:val="28"/>
        </w:rPr>
        <w:t>социально-психологической службы,</w:t>
      </w:r>
      <w:r w:rsidR="00867672">
        <w:rPr>
          <w:rFonts w:ascii="Times New Roman" w:hAnsi="Times New Roman" w:cs="Times New Roman"/>
          <w:sz w:val="28"/>
          <w:szCs w:val="28"/>
        </w:rPr>
        <w:t xml:space="preserve"> ученического самоуправления</w:t>
      </w:r>
      <w:r w:rsidRPr="003117BC">
        <w:rPr>
          <w:rFonts w:ascii="Times New Roman" w:hAnsi="Times New Roman" w:cs="Times New Roman"/>
          <w:sz w:val="28"/>
          <w:szCs w:val="28"/>
        </w:rPr>
        <w:t xml:space="preserve">. Реализация задач велась по разным направлениям, которые, в свою очередь, взаимодействуют друг с другом, сделали воспитательную работу комплексной, систематичной и помогали в реализации воспитательной проблемы школы. Проблема, над которой работает коллектив: «Создание эффективных социально- педагогических условий по формированию духовно-нравственного и социального развития обучающихся по усвоению духовно-нравственных традиций народов мира». Цель воспитательной работы заключалась в оказании социально-педагогической поддержки становления и развития потенциальных возможностей личности ребёнка. Главное внимание уделялось: </w:t>
      </w:r>
    </w:p>
    <w:p w:rsidR="00867672" w:rsidRDefault="003117BC" w:rsidP="003117BC">
      <w:pPr>
        <w:shd w:val="clear" w:color="auto" w:fill="FFFFFF"/>
        <w:spacing w:after="0" w:line="240" w:lineRule="auto"/>
        <w:jc w:val="both"/>
        <w:rPr>
          <w:rFonts w:ascii="Times New Roman" w:hAnsi="Times New Roman" w:cs="Times New Roman"/>
          <w:sz w:val="28"/>
          <w:szCs w:val="28"/>
        </w:rPr>
      </w:pPr>
      <w:r w:rsidRPr="003117BC">
        <w:rPr>
          <w:rFonts w:ascii="Times New Roman" w:hAnsi="Times New Roman" w:cs="Times New Roman"/>
          <w:sz w:val="28"/>
          <w:szCs w:val="28"/>
        </w:rPr>
        <w:t xml:space="preserve">- обеспечению всестороннего развития личности ученика в процессе обучения и воспитания, </w:t>
      </w:r>
    </w:p>
    <w:p w:rsidR="00867672" w:rsidRDefault="003117BC" w:rsidP="003117BC">
      <w:pPr>
        <w:shd w:val="clear" w:color="auto" w:fill="FFFFFF"/>
        <w:spacing w:after="0" w:line="240" w:lineRule="auto"/>
        <w:jc w:val="both"/>
        <w:rPr>
          <w:rFonts w:ascii="Times New Roman" w:hAnsi="Times New Roman" w:cs="Times New Roman"/>
          <w:sz w:val="28"/>
          <w:szCs w:val="28"/>
        </w:rPr>
      </w:pPr>
      <w:r w:rsidRPr="003117BC">
        <w:rPr>
          <w:rFonts w:ascii="Times New Roman" w:hAnsi="Times New Roman" w:cs="Times New Roman"/>
          <w:sz w:val="28"/>
          <w:szCs w:val="28"/>
        </w:rPr>
        <w:t>- формированию у учащихся правового сознания, чувства патриотизма,</w:t>
      </w:r>
    </w:p>
    <w:p w:rsidR="00867672" w:rsidRDefault="003117BC" w:rsidP="003117BC">
      <w:pPr>
        <w:shd w:val="clear" w:color="auto" w:fill="FFFFFF"/>
        <w:spacing w:after="0" w:line="240" w:lineRule="auto"/>
        <w:jc w:val="both"/>
        <w:rPr>
          <w:rFonts w:ascii="Times New Roman" w:hAnsi="Times New Roman" w:cs="Times New Roman"/>
          <w:sz w:val="28"/>
          <w:szCs w:val="28"/>
        </w:rPr>
      </w:pPr>
      <w:r w:rsidRPr="003117BC">
        <w:rPr>
          <w:rFonts w:ascii="Times New Roman" w:hAnsi="Times New Roman" w:cs="Times New Roman"/>
          <w:sz w:val="28"/>
          <w:szCs w:val="28"/>
        </w:rPr>
        <w:t xml:space="preserve"> - прививанию учащимся уважения к общечеловеческим нормам, </w:t>
      </w:r>
    </w:p>
    <w:p w:rsidR="00867672" w:rsidRDefault="003117BC" w:rsidP="003117BC">
      <w:pPr>
        <w:shd w:val="clear" w:color="auto" w:fill="FFFFFF"/>
        <w:spacing w:after="0" w:line="240" w:lineRule="auto"/>
        <w:jc w:val="both"/>
        <w:rPr>
          <w:rFonts w:ascii="Times New Roman" w:hAnsi="Times New Roman" w:cs="Times New Roman"/>
          <w:sz w:val="28"/>
          <w:szCs w:val="28"/>
        </w:rPr>
      </w:pPr>
      <w:r w:rsidRPr="003117BC">
        <w:rPr>
          <w:rFonts w:ascii="Times New Roman" w:hAnsi="Times New Roman" w:cs="Times New Roman"/>
          <w:sz w:val="28"/>
          <w:szCs w:val="28"/>
        </w:rPr>
        <w:t xml:space="preserve">- общественному воспитанию, </w:t>
      </w:r>
    </w:p>
    <w:p w:rsidR="00867672" w:rsidRDefault="003117BC" w:rsidP="003117BC">
      <w:pPr>
        <w:shd w:val="clear" w:color="auto" w:fill="FFFFFF"/>
        <w:spacing w:after="0" w:line="240" w:lineRule="auto"/>
        <w:jc w:val="both"/>
        <w:rPr>
          <w:rFonts w:ascii="Times New Roman" w:hAnsi="Times New Roman" w:cs="Times New Roman"/>
          <w:sz w:val="28"/>
          <w:szCs w:val="28"/>
        </w:rPr>
      </w:pPr>
      <w:r w:rsidRPr="003117BC">
        <w:rPr>
          <w:rFonts w:ascii="Times New Roman" w:hAnsi="Times New Roman" w:cs="Times New Roman"/>
          <w:sz w:val="28"/>
          <w:szCs w:val="28"/>
        </w:rPr>
        <w:t>- приучение к самовоспитанию и самореализации в общественной жизни,</w:t>
      </w:r>
    </w:p>
    <w:p w:rsidR="00867672" w:rsidRDefault="003117BC" w:rsidP="003117BC">
      <w:pPr>
        <w:shd w:val="clear" w:color="auto" w:fill="FFFFFF"/>
        <w:spacing w:after="0" w:line="240" w:lineRule="auto"/>
        <w:jc w:val="both"/>
        <w:rPr>
          <w:rFonts w:ascii="Times New Roman" w:hAnsi="Times New Roman" w:cs="Times New Roman"/>
          <w:sz w:val="28"/>
          <w:szCs w:val="28"/>
        </w:rPr>
      </w:pPr>
      <w:r w:rsidRPr="003117BC">
        <w:rPr>
          <w:rFonts w:ascii="Times New Roman" w:hAnsi="Times New Roman" w:cs="Times New Roman"/>
          <w:sz w:val="28"/>
          <w:szCs w:val="28"/>
        </w:rPr>
        <w:t xml:space="preserve"> - воспитанию и развитию потребности в здоровом образе жизни, - сохранению и укреплению физического и психического здоровья учащихся как высшей социальной ценности, </w:t>
      </w:r>
    </w:p>
    <w:p w:rsidR="00867672" w:rsidRDefault="003117BC" w:rsidP="003117BC">
      <w:pPr>
        <w:shd w:val="clear" w:color="auto" w:fill="FFFFFF"/>
        <w:spacing w:after="0" w:line="240" w:lineRule="auto"/>
        <w:jc w:val="both"/>
        <w:rPr>
          <w:rFonts w:ascii="Times New Roman" w:hAnsi="Times New Roman" w:cs="Times New Roman"/>
          <w:sz w:val="28"/>
          <w:szCs w:val="28"/>
        </w:rPr>
      </w:pPr>
      <w:r w:rsidRPr="003117BC">
        <w:rPr>
          <w:rFonts w:ascii="Times New Roman" w:hAnsi="Times New Roman" w:cs="Times New Roman"/>
          <w:sz w:val="28"/>
          <w:szCs w:val="28"/>
        </w:rPr>
        <w:lastRenderedPageBreak/>
        <w:t>- повышению научно-теоретического уровня подготовки педагогического коллектива в области воспитания детей в соответствии с требованиями ФГОС. Система воспитательной работы школы, особенно по реализации таких направлений как общекультурное направление (гражданско-патриотическое воспитание «</w:t>
      </w:r>
      <w:r w:rsidR="00867672">
        <w:rPr>
          <w:rFonts w:ascii="Times New Roman" w:hAnsi="Times New Roman" w:cs="Times New Roman"/>
          <w:sz w:val="28"/>
          <w:szCs w:val="28"/>
        </w:rPr>
        <w:t>Человек! Гражданин! Патриот!</w:t>
      </w:r>
      <w:r w:rsidRPr="003117BC">
        <w:rPr>
          <w:rFonts w:ascii="Times New Roman" w:hAnsi="Times New Roman" w:cs="Times New Roman"/>
          <w:sz w:val="28"/>
          <w:szCs w:val="28"/>
        </w:rPr>
        <w:t xml:space="preserve">»; экологическое воспитание); духовно-нравственное направление (нравственно-эстетическое воспитание «Мой мир», правовое воспитание «Я и закон»)), базируется на проведении единых уроков, тематических классных часов, общешкольных линейках. В 2017 учебном году все единые уроки проводились в соответствии с В рамках единых уроков были освещены темы: </w:t>
      </w:r>
    </w:p>
    <w:p w:rsidR="00867672" w:rsidRDefault="003117BC" w:rsidP="003117BC">
      <w:pPr>
        <w:shd w:val="clear" w:color="auto" w:fill="FFFFFF"/>
        <w:spacing w:after="0" w:line="240" w:lineRule="auto"/>
        <w:jc w:val="both"/>
        <w:rPr>
          <w:rFonts w:ascii="Times New Roman" w:hAnsi="Times New Roman" w:cs="Times New Roman"/>
          <w:sz w:val="28"/>
          <w:szCs w:val="28"/>
        </w:rPr>
      </w:pPr>
      <w:r w:rsidRPr="003117BC">
        <w:rPr>
          <w:rFonts w:ascii="Times New Roman" w:hAnsi="Times New Roman" w:cs="Times New Roman"/>
          <w:sz w:val="28"/>
          <w:szCs w:val="28"/>
        </w:rPr>
        <w:t xml:space="preserve">- Первый урок: «Россия, устремленная в будущее»; </w:t>
      </w:r>
    </w:p>
    <w:p w:rsidR="00867672" w:rsidRDefault="003117BC" w:rsidP="003117BC">
      <w:pPr>
        <w:shd w:val="clear" w:color="auto" w:fill="FFFFFF"/>
        <w:spacing w:after="0" w:line="240" w:lineRule="auto"/>
        <w:jc w:val="both"/>
        <w:rPr>
          <w:rFonts w:ascii="Times New Roman" w:hAnsi="Times New Roman" w:cs="Times New Roman"/>
          <w:sz w:val="28"/>
          <w:szCs w:val="28"/>
        </w:rPr>
      </w:pPr>
      <w:r w:rsidRPr="003117BC">
        <w:rPr>
          <w:rFonts w:ascii="Times New Roman" w:hAnsi="Times New Roman" w:cs="Times New Roman"/>
          <w:sz w:val="28"/>
          <w:szCs w:val="28"/>
        </w:rPr>
        <w:t xml:space="preserve">- Терроризм - угроза Человечеству; </w:t>
      </w:r>
    </w:p>
    <w:p w:rsidR="00867672" w:rsidRDefault="003117BC" w:rsidP="003117BC">
      <w:pPr>
        <w:shd w:val="clear" w:color="auto" w:fill="FFFFFF"/>
        <w:spacing w:after="0" w:line="240" w:lineRule="auto"/>
        <w:jc w:val="both"/>
        <w:rPr>
          <w:rFonts w:ascii="Times New Roman" w:hAnsi="Times New Roman" w:cs="Times New Roman"/>
          <w:sz w:val="28"/>
          <w:szCs w:val="28"/>
        </w:rPr>
      </w:pPr>
      <w:r w:rsidRPr="003117BC">
        <w:rPr>
          <w:rFonts w:ascii="Times New Roman" w:hAnsi="Times New Roman" w:cs="Times New Roman"/>
          <w:sz w:val="28"/>
          <w:szCs w:val="28"/>
        </w:rPr>
        <w:t xml:space="preserve">- Всероссийский урок безопасности школьников в сети Интернет "Сетевичок"; </w:t>
      </w:r>
    </w:p>
    <w:p w:rsidR="00867672" w:rsidRDefault="003117BC" w:rsidP="003117BC">
      <w:pPr>
        <w:shd w:val="clear" w:color="auto" w:fill="FFFFFF"/>
        <w:spacing w:after="0" w:line="240" w:lineRule="auto"/>
        <w:jc w:val="both"/>
        <w:rPr>
          <w:rFonts w:ascii="Times New Roman" w:hAnsi="Times New Roman" w:cs="Times New Roman"/>
          <w:sz w:val="28"/>
          <w:szCs w:val="28"/>
        </w:rPr>
      </w:pPr>
      <w:r w:rsidRPr="003117BC">
        <w:rPr>
          <w:rFonts w:ascii="Times New Roman" w:hAnsi="Times New Roman" w:cs="Times New Roman"/>
          <w:sz w:val="28"/>
          <w:szCs w:val="28"/>
        </w:rPr>
        <w:t xml:space="preserve">- День народного единства; </w:t>
      </w:r>
    </w:p>
    <w:p w:rsidR="00867672" w:rsidRDefault="003117BC" w:rsidP="003117BC">
      <w:pPr>
        <w:shd w:val="clear" w:color="auto" w:fill="FFFFFF"/>
        <w:spacing w:after="0" w:line="240" w:lineRule="auto"/>
        <w:jc w:val="both"/>
        <w:rPr>
          <w:rFonts w:ascii="Times New Roman" w:hAnsi="Times New Roman" w:cs="Times New Roman"/>
          <w:sz w:val="28"/>
          <w:szCs w:val="28"/>
        </w:rPr>
      </w:pPr>
      <w:r w:rsidRPr="003117BC">
        <w:rPr>
          <w:rFonts w:ascii="Times New Roman" w:hAnsi="Times New Roman" w:cs="Times New Roman"/>
          <w:sz w:val="28"/>
          <w:szCs w:val="28"/>
        </w:rPr>
        <w:t>- Битва за Москву;</w:t>
      </w:r>
    </w:p>
    <w:p w:rsidR="00867672" w:rsidRDefault="003117BC" w:rsidP="003117BC">
      <w:pPr>
        <w:shd w:val="clear" w:color="auto" w:fill="FFFFFF"/>
        <w:spacing w:after="0" w:line="240" w:lineRule="auto"/>
        <w:jc w:val="both"/>
        <w:rPr>
          <w:rFonts w:ascii="Times New Roman" w:hAnsi="Times New Roman" w:cs="Times New Roman"/>
          <w:sz w:val="28"/>
          <w:szCs w:val="28"/>
        </w:rPr>
      </w:pPr>
      <w:r w:rsidRPr="003117BC">
        <w:rPr>
          <w:rFonts w:ascii="Times New Roman" w:hAnsi="Times New Roman" w:cs="Times New Roman"/>
          <w:sz w:val="28"/>
          <w:szCs w:val="28"/>
        </w:rPr>
        <w:t xml:space="preserve"> - Всероссийский интернет-урок «Час кода»; </w:t>
      </w:r>
    </w:p>
    <w:p w:rsidR="00867672" w:rsidRDefault="003117BC" w:rsidP="003117BC">
      <w:pPr>
        <w:shd w:val="clear" w:color="auto" w:fill="FFFFFF"/>
        <w:spacing w:after="0" w:line="240" w:lineRule="auto"/>
        <w:jc w:val="both"/>
        <w:rPr>
          <w:rFonts w:ascii="Times New Roman" w:hAnsi="Times New Roman" w:cs="Times New Roman"/>
          <w:sz w:val="28"/>
          <w:szCs w:val="28"/>
        </w:rPr>
      </w:pPr>
      <w:r w:rsidRPr="003117BC">
        <w:rPr>
          <w:rFonts w:ascii="Times New Roman" w:hAnsi="Times New Roman" w:cs="Times New Roman"/>
          <w:sz w:val="28"/>
          <w:szCs w:val="28"/>
        </w:rPr>
        <w:t xml:space="preserve">- Единый урок правовой грамотности «Конституция - основной закон государства»; </w:t>
      </w:r>
    </w:p>
    <w:p w:rsidR="00867672" w:rsidRDefault="003117BC" w:rsidP="003117BC">
      <w:pPr>
        <w:shd w:val="clear" w:color="auto" w:fill="FFFFFF"/>
        <w:spacing w:after="0" w:line="240" w:lineRule="auto"/>
        <w:jc w:val="both"/>
        <w:rPr>
          <w:rFonts w:ascii="Times New Roman" w:hAnsi="Times New Roman" w:cs="Times New Roman"/>
          <w:sz w:val="28"/>
          <w:szCs w:val="28"/>
        </w:rPr>
      </w:pPr>
      <w:r w:rsidRPr="003117BC">
        <w:rPr>
          <w:rFonts w:ascii="Times New Roman" w:hAnsi="Times New Roman" w:cs="Times New Roman"/>
          <w:sz w:val="28"/>
          <w:szCs w:val="28"/>
        </w:rPr>
        <w:t xml:space="preserve">- Единый урок памяти "Холокост - боль поколений"; </w:t>
      </w:r>
    </w:p>
    <w:p w:rsidR="00867672" w:rsidRDefault="003117BC" w:rsidP="003117BC">
      <w:pPr>
        <w:shd w:val="clear" w:color="auto" w:fill="FFFFFF"/>
        <w:spacing w:after="0" w:line="240" w:lineRule="auto"/>
        <w:jc w:val="both"/>
        <w:rPr>
          <w:rFonts w:ascii="Times New Roman" w:hAnsi="Times New Roman" w:cs="Times New Roman"/>
          <w:sz w:val="28"/>
          <w:szCs w:val="28"/>
        </w:rPr>
      </w:pPr>
      <w:r w:rsidRPr="003117BC">
        <w:rPr>
          <w:rFonts w:ascii="Times New Roman" w:hAnsi="Times New Roman" w:cs="Times New Roman"/>
          <w:sz w:val="28"/>
          <w:szCs w:val="28"/>
        </w:rPr>
        <w:t xml:space="preserve">- Единый урок памяти «Афганистан. Герои нашего времени»; </w:t>
      </w:r>
    </w:p>
    <w:p w:rsidR="00867672" w:rsidRDefault="003117BC" w:rsidP="003117BC">
      <w:pPr>
        <w:shd w:val="clear" w:color="auto" w:fill="FFFFFF"/>
        <w:spacing w:after="0" w:line="240" w:lineRule="auto"/>
        <w:jc w:val="both"/>
        <w:rPr>
          <w:rFonts w:ascii="Times New Roman" w:hAnsi="Times New Roman" w:cs="Times New Roman"/>
          <w:sz w:val="28"/>
          <w:szCs w:val="28"/>
        </w:rPr>
      </w:pPr>
      <w:r w:rsidRPr="003117BC">
        <w:rPr>
          <w:rFonts w:ascii="Times New Roman" w:hAnsi="Times New Roman" w:cs="Times New Roman"/>
          <w:sz w:val="28"/>
          <w:szCs w:val="28"/>
        </w:rPr>
        <w:t xml:space="preserve">- Единый урок памяти, посвященный Дню защитника Отечества «Они сражались за Родину»; </w:t>
      </w:r>
    </w:p>
    <w:p w:rsidR="00867672" w:rsidRDefault="00867672" w:rsidP="003117BC">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Крым и Россия</w:t>
      </w:r>
      <w:r w:rsidR="003117BC" w:rsidRPr="003117BC">
        <w:rPr>
          <w:rFonts w:ascii="Times New Roman" w:hAnsi="Times New Roman" w:cs="Times New Roman"/>
          <w:sz w:val="28"/>
          <w:szCs w:val="28"/>
        </w:rPr>
        <w:t xml:space="preserve">-общая судьба; </w:t>
      </w:r>
    </w:p>
    <w:p w:rsidR="00867672" w:rsidRDefault="003117BC" w:rsidP="003117BC">
      <w:pPr>
        <w:shd w:val="clear" w:color="auto" w:fill="FFFFFF"/>
        <w:spacing w:after="0" w:line="240" w:lineRule="auto"/>
        <w:jc w:val="both"/>
        <w:rPr>
          <w:rFonts w:ascii="Times New Roman" w:hAnsi="Times New Roman" w:cs="Times New Roman"/>
          <w:sz w:val="28"/>
          <w:szCs w:val="28"/>
        </w:rPr>
      </w:pPr>
      <w:r w:rsidRPr="003117BC">
        <w:rPr>
          <w:rFonts w:ascii="Times New Roman" w:hAnsi="Times New Roman" w:cs="Times New Roman"/>
          <w:sz w:val="28"/>
          <w:szCs w:val="28"/>
        </w:rPr>
        <w:t xml:space="preserve">- Я и закон, посвященный Дню Конституции Республики Крым; </w:t>
      </w:r>
    </w:p>
    <w:p w:rsidR="00867672" w:rsidRDefault="003117BC" w:rsidP="003117BC">
      <w:pPr>
        <w:shd w:val="clear" w:color="auto" w:fill="FFFFFF"/>
        <w:spacing w:after="0" w:line="240" w:lineRule="auto"/>
        <w:jc w:val="both"/>
        <w:rPr>
          <w:rFonts w:ascii="Times New Roman" w:hAnsi="Times New Roman" w:cs="Times New Roman"/>
          <w:sz w:val="28"/>
          <w:szCs w:val="28"/>
        </w:rPr>
      </w:pPr>
      <w:r w:rsidRPr="003117BC">
        <w:rPr>
          <w:rFonts w:ascii="Times New Roman" w:hAnsi="Times New Roman" w:cs="Times New Roman"/>
          <w:sz w:val="28"/>
          <w:szCs w:val="28"/>
        </w:rPr>
        <w:t xml:space="preserve">- Гагаринский урок: «Космос – это мы»; </w:t>
      </w:r>
    </w:p>
    <w:p w:rsidR="00867672" w:rsidRDefault="003117BC" w:rsidP="003117BC">
      <w:pPr>
        <w:shd w:val="clear" w:color="auto" w:fill="FFFFFF"/>
        <w:spacing w:after="0" w:line="240" w:lineRule="auto"/>
        <w:jc w:val="both"/>
        <w:rPr>
          <w:rFonts w:ascii="Times New Roman" w:hAnsi="Times New Roman" w:cs="Times New Roman"/>
          <w:sz w:val="28"/>
          <w:szCs w:val="28"/>
        </w:rPr>
      </w:pPr>
      <w:r w:rsidRPr="003117BC">
        <w:rPr>
          <w:rFonts w:ascii="Times New Roman" w:hAnsi="Times New Roman" w:cs="Times New Roman"/>
          <w:sz w:val="28"/>
          <w:szCs w:val="28"/>
        </w:rPr>
        <w:t xml:space="preserve"> - Урок местного самоуправления; </w:t>
      </w:r>
    </w:p>
    <w:p w:rsidR="00867672" w:rsidRDefault="003117BC" w:rsidP="003117BC">
      <w:pPr>
        <w:shd w:val="clear" w:color="auto" w:fill="FFFFFF"/>
        <w:spacing w:after="0" w:line="240" w:lineRule="auto"/>
        <w:jc w:val="both"/>
        <w:rPr>
          <w:rFonts w:ascii="Times New Roman" w:hAnsi="Times New Roman" w:cs="Times New Roman"/>
          <w:sz w:val="28"/>
          <w:szCs w:val="28"/>
        </w:rPr>
      </w:pPr>
      <w:r w:rsidRPr="003117BC">
        <w:rPr>
          <w:rFonts w:ascii="Times New Roman" w:hAnsi="Times New Roman" w:cs="Times New Roman"/>
          <w:sz w:val="28"/>
          <w:szCs w:val="28"/>
        </w:rPr>
        <w:t xml:space="preserve">- Этот День Победы… </w:t>
      </w:r>
    </w:p>
    <w:p w:rsidR="00867672" w:rsidRDefault="003117BC" w:rsidP="003117BC">
      <w:pPr>
        <w:shd w:val="clear" w:color="auto" w:fill="FFFFFF"/>
        <w:spacing w:after="0" w:line="240" w:lineRule="auto"/>
        <w:jc w:val="both"/>
        <w:rPr>
          <w:rFonts w:ascii="Times New Roman" w:hAnsi="Times New Roman" w:cs="Times New Roman"/>
          <w:sz w:val="28"/>
          <w:szCs w:val="28"/>
        </w:rPr>
      </w:pPr>
      <w:r w:rsidRPr="003117BC">
        <w:rPr>
          <w:rFonts w:ascii="Times New Roman" w:hAnsi="Times New Roman" w:cs="Times New Roman"/>
          <w:sz w:val="28"/>
          <w:szCs w:val="28"/>
        </w:rPr>
        <w:t>Проведены тематические классные часы:</w:t>
      </w:r>
    </w:p>
    <w:p w:rsidR="00867672" w:rsidRDefault="003117BC" w:rsidP="003117BC">
      <w:pPr>
        <w:shd w:val="clear" w:color="auto" w:fill="FFFFFF"/>
        <w:spacing w:after="0" w:line="240" w:lineRule="auto"/>
        <w:jc w:val="both"/>
        <w:rPr>
          <w:rFonts w:ascii="Times New Roman" w:hAnsi="Times New Roman" w:cs="Times New Roman"/>
          <w:sz w:val="28"/>
          <w:szCs w:val="28"/>
        </w:rPr>
      </w:pPr>
      <w:r w:rsidRPr="003117BC">
        <w:rPr>
          <w:rFonts w:ascii="Times New Roman" w:hAnsi="Times New Roman" w:cs="Times New Roman"/>
          <w:sz w:val="28"/>
          <w:szCs w:val="28"/>
        </w:rPr>
        <w:t xml:space="preserve"> - 16 ноября - День толерантности; </w:t>
      </w:r>
    </w:p>
    <w:p w:rsidR="00867672" w:rsidRDefault="003117BC" w:rsidP="003117BC">
      <w:pPr>
        <w:shd w:val="clear" w:color="auto" w:fill="FFFFFF"/>
        <w:spacing w:after="0" w:line="240" w:lineRule="auto"/>
        <w:jc w:val="both"/>
        <w:rPr>
          <w:rFonts w:ascii="Times New Roman" w:hAnsi="Times New Roman" w:cs="Times New Roman"/>
          <w:sz w:val="28"/>
          <w:szCs w:val="28"/>
        </w:rPr>
      </w:pPr>
      <w:r w:rsidRPr="003117BC">
        <w:rPr>
          <w:rFonts w:ascii="Times New Roman" w:hAnsi="Times New Roman" w:cs="Times New Roman"/>
          <w:sz w:val="28"/>
          <w:szCs w:val="28"/>
        </w:rPr>
        <w:t xml:space="preserve">- Уроки финансовой грамотности; </w:t>
      </w:r>
    </w:p>
    <w:p w:rsidR="00867672" w:rsidRDefault="003117BC" w:rsidP="003117BC">
      <w:pPr>
        <w:shd w:val="clear" w:color="auto" w:fill="FFFFFF"/>
        <w:spacing w:after="0" w:line="240" w:lineRule="auto"/>
        <w:jc w:val="both"/>
        <w:rPr>
          <w:rFonts w:ascii="Times New Roman" w:hAnsi="Times New Roman" w:cs="Times New Roman"/>
          <w:sz w:val="28"/>
          <w:szCs w:val="28"/>
        </w:rPr>
      </w:pPr>
      <w:r w:rsidRPr="003117BC">
        <w:rPr>
          <w:rFonts w:ascii="Times New Roman" w:hAnsi="Times New Roman" w:cs="Times New Roman"/>
          <w:sz w:val="28"/>
          <w:szCs w:val="28"/>
        </w:rPr>
        <w:t xml:space="preserve">- Урок доброты; </w:t>
      </w:r>
    </w:p>
    <w:p w:rsidR="00867672" w:rsidRDefault="003117BC" w:rsidP="003117BC">
      <w:pPr>
        <w:shd w:val="clear" w:color="auto" w:fill="FFFFFF"/>
        <w:spacing w:after="0" w:line="240" w:lineRule="auto"/>
        <w:jc w:val="both"/>
        <w:rPr>
          <w:rFonts w:ascii="Times New Roman" w:hAnsi="Times New Roman" w:cs="Times New Roman"/>
          <w:sz w:val="28"/>
          <w:szCs w:val="28"/>
        </w:rPr>
      </w:pPr>
      <w:r w:rsidRPr="003117BC">
        <w:rPr>
          <w:rFonts w:ascii="Times New Roman" w:hAnsi="Times New Roman" w:cs="Times New Roman"/>
          <w:sz w:val="28"/>
          <w:szCs w:val="28"/>
        </w:rPr>
        <w:t xml:space="preserve">- 31-ая годовщина аварии на Чернобыльской АЭС. </w:t>
      </w:r>
    </w:p>
    <w:p w:rsidR="00867672" w:rsidRDefault="003117BC" w:rsidP="003117BC">
      <w:pPr>
        <w:shd w:val="clear" w:color="auto" w:fill="FFFFFF"/>
        <w:spacing w:after="0" w:line="240" w:lineRule="auto"/>
        <w:jc w:val="both"/>
        <w:rPr>
          <w:rFonts w:ascii="Times New Roman" w:hAnsi="Times New Roman" w:cs="Times New Roman"/>
          <w:sz w:val="28"/>
          <w:szCs w:val="28"/>
        </w:rPr>
      </w:pPr>
      <w:r w:rsidRPr="003117BC">
        <w:rPr>
          <w:rFonts w:ascii="Times New Roman" w:hAnsi="Times New Roman" w:cs="Times New Roman"/>
          <w:sz w:val="28"/>
          <w:szCs w:val="28"/>
        </w:rPr>
        <w:t xml:space="preserve">Наиболее значимые общешкольные тематические линейки были посвящены следующим памятным датам и событиям: </w:t>
      </w:r>
    </w:p>
    <w:p w:rsidR="00867672" w:rsidRDefault="00867672" w:rsidP="003117BC">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День государственного герба</w:t>
      </w:r>
      <w:r w:rsidR="003117BC" w:rsidRPr="003117BC">
        <w:rPr>
          <w:rFonts w:ascii="Times New Roman" w:hAnsi="Times New Roman" w:cs="Times New Roman"/>
          <w:sz w:val="28"/>
          <w:szCs w:val="28"/>
        </w:rPr>
        <w:t xml:space="preserve">; </w:t>
      </w:r>
    </w:p>
    <w:p w:rsidR="00867672" w:rsidRDefault="003117BC" w:rsidP="003117BC">
      <w:pPr>
        <w:shd w:val="clear" w:color="auto" w:fill="FFFFFF"/>
        <w:spacing w:after="0" w:line="240" w:lineRule="auto"/>
        <w:jc w:val="both"/>
        <w:rPr>
          <w:rFonts w:ascii="Times New Roman" w:hAnsi="Times New Roman" w:cs="Times New Roman"/>
          <w:sz w:val="28"/>
          <w:szCs w:val="28"/>
        </w:rPr>
      </w:pPr>
      <w:r w:rsidRPr="003117BC">
        <w:rPr>
          <w:rFonts w:ascii="Times New Roman" w:hAnsi="Times New Roman" w:cs="Times New Roman"/>
          <w:sz w:val="28"/>
          <w:szCs w:val="28"/>
        </w:rPr>
        <w:t xml:space="preserve">- Снятие блокады Ленинграда; </w:t>
      </w:r>
    </w:p>
    <w:p w:rsidR="00867672" w:rsidRDefault="003117BC" w:rsidP="003117BC">
      <w:pPr>
        <w:shd w:val="clear" w:color="auto" w:fill="FFFFFF"/>
        <w:spacing w:after="0" w:line="240" w:lineRule="auto"/>
        <w:jc w:val="both"/>
        <w:rPr>
          <w:rFonts w:ascii="Times New Roman" w:hAnsi="Times New Roman" w:cs="Times New Roman"/>
          <w:sz w:val="28"/>
          <w:szCs w:val="28"/>
        </w:rPr>
      </w:pPr>
      <w:r w:rsidRPr="003117BC">
        <w:rPr>
          <w:rFonts w:ascii="Times New Roman" w:hAnsi="Times New Roman" w:cs="Times New Roman"/>
          <w:sz w:val="28"/>
          <w:szCs w:val="28"/>
        </w:rPr>
        <w:t>- День памяти юного героя-антифашиста;</w:t>
      </w:r>
    </w:p>
    <w:p w:rsidR="00867672" w:rsidRDefault="003117BC" w:rsidP="003117BC">
      <w:pPr>
        <w:shd w:val="clear" w:color="auto" w:fill="FFFFFF"/>
        <w:spacing w:after="0" w:line="240" w:lineRule="auto"/>
        <w:jc w:val="both"/>
        <w:rPr>
          <w:rFonts w:ascii="Times New Roman" w:hAnsi="Times New Roman" w:cs="Times New Roman"/>
          <w:sz w:val="28"/>
          <w:szCs w:val="28"/>
        </w:rPr>
      </w:pPr>
      <w:r w:rsidRPr="003117BC">
        <w:rPr>
          <w:rFonts w:ascii="Times New Roman" w:hAnsi="Times New Roman" w:cs="Times New Roman"/>
          <w:sz w:val="28"/>
          <w:szCs w:val="28"/>
        </w:rPr>
        <w:t xml:space="preserve"> - День освобождения Ленинского района от немецко-фашистских захватчиков; - Одной из главных целей в воспитательной деятельности нашей школы является воспитание гражданско-патриотических качеств у школьников. Для реализации данного направления так же были проведены следующие мероприятия, направленные на формирование любви к своей Родине, отчему дому, почитания памятных дат истории, уважения ветеран</w:t>
      </w:r>
      <w:r w:rsidR="00867672">
        <w:rPr>
          <w:rFonts w:ascii="Times New Roman" w:hAnsi="Times New Roman" w:cs="Times New Roman"/>
          <w:sz w:val="28"/>
          <w:szCs w:val="28"/>
        </w:rPr>
        <w:t xml:space="preserve">ов. </w:t>
      </w:r>
    </w:p>
    <w:p w:rsidR="00867672" w:rsidRDefault="003117BC" w:rsidP="003117BC">
      <w:pPr>
        <w:shd w:val="clear" w:color="auto" w:fill="FFFFFF"/>
        <w:spacing w:after="0" w:line="240" w:lineRule="auto"/>
        <w:jc w:val="both"/>
        <w:rPr>
          <w:rFonts w:ascii="Times New Roman" w:hAnsi="Times New Roman" w:cs="Times New Roman"/>
          <w:sz w:val="28"/>
          <w:szCs w:val="28"/>
        </w:rPr>
      </w:pPr>
      <w:r w:rsidRPr="003117BC">
        <w:rPr>
          <w:rFonts w:ascii="Times New Roman" w:hAnsi="Times New Roman" w:cs="Times New Roman"/>
          <w:sz w:val="28"/>
          <w:szCs w:val="28"/>
        </w:rPr>
        <w:t xml:space="preserve">С целью профилактики правонарушений классными руководителями в системе проводятся беседы по правовому воспитанию - это: «Дети и закон», «Свобода слова и убеждений», «Что мы знаем о преступлении?», «Административная </w:t>
      </w:r>
      <w:r w:rsidRPr="003117BC">
        <w:rPr>
          <w:rFonts w:ascii="Times New Roman" w:hAnsi="Times New Roman" w:cs="Times New Roman"/>
          <w:sz w:val="28"/>
          <w:szCs w:val="28"/>
        </w:rPr>
        <w:lastRenderedPageBreak/>
        <w:t xml:space="preserve">ответственность несовершеннолетних», «Почему несовершеннолетние совершают правонарушения», «За что привлекают к уголовной ответственности», «Выполняй обязанности, уважай правопорядок и закон», «Уголовная ответственность за распространение наркотических веществ». Кроме того, в 2017 году в школе постоянно проводилась работа с семьями, которые оказались в сложных жизненных обстоятельствах, индивидуальная работа с учащимися </w:t>
      </w:r>
      <w:r w:rsidR="00867672">
        <w:rPr>
          <w:rFonts w:ascii="Times New Roman" w:hAnsi="Times New Roman" w:cs="Times New Roman"/>
          <w:sz w:val="28"/>
          <w:szCs w:val="28"/>
        </w:rPr>
        <w:t xml:space="preserve"> и семьями СОП.</w:t>
      </w:r>
      <w:r w:rsidRPr="003117BC">
        <w:rPr>
          <w:rFonts w:ascii="Times New Roman" w:hAnsi="Times New Roman" w:cs="Times New Roman"/>
          <w:sz w:val="28"/>
          <w:szCs w:val="28"/>
        </w:rPr>
        <w:t xml:space="preserve"> Для реализации мероприятий нравственно-эстетического воспитания «Мой мир» проведены:</w:t>
      </w:r>
    </w:p>
    <w:p w:rsidR="00867672" w:rsidRDefault="003117BC" w:rsidP="003117BC">
      <w:pPr>
        <w:shd w:val="clear" w:color="auto" w:fill="FFFFFF"/>
        <w:spacing w:after="0" w:line="240" w:lineRule="auto"/>
        <w:jc w:val="both"/>
        <w:rPr>
          <w:rFonts w:ascii="Times New Roman" w:hAnsi="Times New Roman" w:cs="Times New Roman"/>
          <w:sz w:val="28"/>
          <w:szCs w:val="28"/>
        </w:rPr>
      </w:pPr>
      <w:r w:rsidRPr="003117BC">
        <w:rPr>
          <w:rFonts w:ascii="Times New Roman" w:hAnsi="Times New Roman" w:cs="Times New Roman"/>
          <w:sz w:val="28"/>
          <w:szCs w:val="28"/>
        </w:rPr>
        <w:t xml:space="preserve"> - Мероприятия к международному дню родного языка: неделя русского языка и литературы, конкурс рисунков: "Родной язык", конкурс "В мире сказок...", конкурс чтецов "Родной язык- душа народа..."; </w:t>
      </w:r>
    </w:p>
    <w:p w:rsidR="00867672" w:rsidRDefault="003117BC" w:rsidP="003117BC">
      <w:pPr>
        <w:shd w:val="clear" w:color="auto" w:fill="FFFFFF"/>
        <w:spacing w:after="0" w:line="240" w:lineRule="auto"/>
        <w:jc w:val="both"/>
        <w:rPr>
          <w:rFonts w:ascii="Times New Roman" w:hAnsi="Times New Roman" w:cs="Times New Roman"/>
          <w:sz w:val="28"/>
          <w:szCs w:val="28"/>
        </w:rPr>
      </w:pPr>
      <w:r w:rsidRPr="003117BC">
        <w:rPr>
          <w:rFonts w:ascii="Times New Roman" w:hAnsi="Times New Roman" w:cs="Times New Roman"/>
          <w:sz w:val="28"/>
          <w:szCs w:val="28"/>
        </w:rPr>
        <w:t xml:space="preserve">- Мероприятия к Международному женскому дню: выставка рисунков: «Мамин портрет», выставка поделок: «Цветы для мамы», концертно-развлекательная программа "Самая обаятельная и привлекательная"; </w:t>
      </w:r>
    </w:p>
    <w:p w:rsidR="00867672" w:rsidRDefault="003117BC" w:rsidP="003117BC">
      <w:pPr>
        <w:shd w:val="clear" w:color="auto" w:fill="FFFFFF"/>
        <w:spacing w:after="0" w:line="240" w:lineRule="auto"/>
        <w:jc w:val="both"/>
        <w:rPr>
          <w:rFonts w:ascii="Times New Roman" w:hAnsi="Times New Roman" w:cs="Times New Roman"/>
          <w:sz w:val="28"/>
          <w:szCs w:val="28"/>
        </w:rPr>
      </w:pPr>
      <w:r w:rsidRPr="003117BC">
        <w:rPr>
          <w:rFonts w:ascii="Times New Roman" w:hAnsi="Times New Roman" w:cs="Times New Roman"/>
          <w:sz w:val="28"/>
          <w:szCs w:val="28"/>
        </w:rPr>
        <w:t xml:space="preserve">- Неделя психологии (13.03-17.03.2017г.); </w:t>
      </w:r>
    </w:p>
    <w:p w:rsidR="00867672" w:rsidRDefault="003117BC" w:rsidP="003117BC">
      <w:pPr>
        <w:shd w:val="clear" w:color="auto" w:fill="FFFFFF"/>
        <w:spacing w:after="0" w:line="240" w:lineRule="auto"/>
        <w:jc w:val="both"/>
        <w:rPr>
          <w:rFonts w:ascii="Times New Roman" w:hAnsi="Times New Roman" w:cs="Times New Roman"/>
          <w:sz w:val="28"/>
          <w:szCs w:val="28"/>
        </w:rPr>
      </w:pPr>
      <w:r w:rsidRPr="003117BC">
        <w:rPr>
          <w:rFonts w:ascii="Times New Roman" w:hAnsi="Times New Roman" w:cs="Times New Roman"/>
          <w:sz w:val="28"/>
          <w:szCs w:val="28"/>
        </w:rPr>
        <w:t xml:space="preserve">- Неделя инклюзивного образования (апрель 2017г.); </w:t>
      </w:r>
    </w:p>
    <w:p w:rsidR="00867672" w:rsidRDefault="003117BC" w:rsidP="003117BC">
      <w:pPr>
        <w:shd w:val="clear" w:color="auto" w:fill="FFFFFF"/>
        <w:spacing w:after="0" w:line="240" w:lineRule="auto"/>
        <w:jc w:val="both"/>
        <w:rPr>
          <w:rFonts w:ascii="Times New Roman" w:hAnsi="Times New Roman" w:cs="Times New Roman"/>
          <w:sz w:val="28"/>
          <w:szCs w:val="28"/>
        </w:rPr>
      </w:pPr>
      <w:r w:rsidRPr="003117BC">
        <w:rPr>
          <w:rFonts w:ascii="Times New Roman" w:hAnsi="Times New Roman" w:cs="Times New Roman"/>
          <w:sz w:val="28"/>
          <w:szCs w:val="28"/>
        </w:rPr>
        <w:t>- Всероссийская неделя детской и юношеской книги (27.03 -31.03.2017);</w:t>
      </w:r>
    </w:p>
    <w:p w:rsidR="00867672" w:rsidRDefault="003117BC" w:rsidP="003117BC">
      <w:pPr>
        <w:shd w:val="clear" w:color="auto" w:fill="FFFFFF"/>
        <w:spacing w:after="0" w:line="240" w:lineRule="auto"/>
        <w:jc w:val="both"/>
        <w:rPr>
          <w:rFonts w:ascii="Times New Roman" w:hAnsi="Times New Roman" w:cs="Times New Roman"/>
          <w:sz w:val="28"/>
          <w:szCs w:val="28"/>
        </w:rPr>
      </w:pPr>
      <w:r w:rsidRPr="003117BC">
        <w:rPr>
          <w:rFonts w:ascii="Times New Roman" w:hAnsi="Times New Roman" w:cs="Times New Roman"/>
          <w:sz w:val="28"/>
          <w:szCs w:val="28"/>
        </w:rPr>
        <w:t>- Всероссийский экологический урок «Разделяй с нами» (ноябрь 2017г.);</w:t>
      </w:r>
    </w:p>
    <w:p w:rsidR="00BF54A0" w:rsidRDefault="003117BC" w:rsidP="00B9130C">
      <w:pPr>
        <w:shd w:val="clear" w:color="auto" w:fill="FFFFFF"/>
        <w:spacing w:after="0" w:line="240" w:lineRule="auto"/>
        <w:jc w:val="both"/>
        <w:rPr>
          <w:rFonts w:ascii="Times New Roman" w:hAnsi="Times New Roman" w:cs="Times New Roman"/>
          <w:sz w:val="28"/>
          <w:szCs w:val="28"/>
        </w:rPr>
      </w:pPr>
      <w:r w:rsidRPr="003117BC">
        <w:rPr>
          <w:rFonts w:ascii="Times New Roman" w:hAnsi="Times New Roman" w:cs="Times New Roman"/>
          <w:sz w:val="28"/>
          <w:szCs w:val="28"/>
        </w:rPr>
        <w:t>- Экологическая акция «Уютная школа». Осенний и весенний трудовые десанты Система развития здорового образа жизни в школе базируется на проведении мероприятий по превентивному воспитанию, которые направлены на пропаганду и формирование у учащихся здорового образа жизни, предотвращение распространения негативных явлений в молодежном обществе. В течение 2017 года проводились:</w:t>
      </w:r>
    </w:p>
    <w:p w:rsidR="00BF54A0" w:rsidRDefault="003117BC" w:rsidP="00B9130C">
      <w:pPr>
        <w:shd w:val="clear" w:color="auto" w:fill="FFFFFF"/>
        <w:spacing w:after="0" w:line="240" w:lineRule="auto"/>
        <w:jc w:val="both"/>
        <w:rPr>
          <w:rFonts w:ascii="Times New Roman" w:hAnsi="Times New Roman" w:cs="Times New Roman"/>
          <w:sz w:val="28"/>
          <w:szCs w:val="28"/>
        </w:rPr>
      </w:pPr>
      <w:r w:rsidRPr="003117BC">
        <w:rPr>
          <w:rFonts w:ascii="Times New Roman" w:hAnsi="Times New Roman" w:cs="Times New Roman"/>
          <w:sz w:val="28"/>
          <w:szCs w:val="28"/>
        </w:rPr>
        <w:t xml:space="preserve"> - профилактические беседы «Профилактика инфекционных заболеваний», «Защити себя от гриппа», "Ядовитые грибы", "Как не заболеть", "Зачем нужны прививки", «Питание и здоровье»; </w:t>
      </w:r>
    </w:p>
    <w:p w:rsidR="00BF54A0" w:rsidRDefault="003117BC" w:rsidP="00B9130C">
      <w:pPr>
        <w:shd w:val="clear" w:color="auto" w:fill="FFFFFF"/>
        <w:spacing w:after="0" w:line="240" w:lineRule="auto"/>
        <w:jc w:val="both"/>
        <w:rPr>
          <w:rFonts w:ascii="Times New Roman" w:hAnsi="Times New Roman" w:cs="Times New Roman"/>
          <w:sz w:val="28"/>
          <w:szCs w:val="28"/>
        </w:rPr>
      </w:pPr>
      <w:r w:rsidRPr="003117BC">
        <w:rPr>
          <w:rFonts w:ascii="Times New Roman" w:hAnsi="Times New Roman" w:cs="Times New Roman"/>
          <w:sz w:val="28"/>
          <w:szCs w:val="28"/>
        </w:rPr>
        <w:t xml:space="preserve">- воспитательные беседы: «Режим дня школьника», «Гигиена тела», «Курение и алкоголь - вредно или модно?", «О вреде наркотиков и психотропных веществ»; </w:t>
      </w:r>
    </w:p>
    <w:p w:rsidR="00BF54A0" w:rsidRDefault="003117BC" w:rsidP="00B9130C">
      <w:pPr>
        <w:shd w:val="clear" w:color="auto" w:fill="FFFFFF"/>
        <w:spacing w:after="0" w:line="240" w:lineRule="auto"/>
        <w:jc w:val="both"/>
        <w:rPr>
          <w:rFonts w:ascii="Times New Roman" w:hAnsi="Times New Roman" w:cs="Times New Roman"/>
          <w:sz w:val="28"/>
          <w:szCs w:val="28"/>
        </w:rPr>
      </w:pPr>
      <w:r w:rsidRPr="003117BC">
        <w:rPr>
          <w:rFonts w:ascii="Times New Roman" w:hAnsi="Times New Roman" w:cs="Times New Roman"/>
          <w:sz w:val="28"/>
          <w:szCs w:val="28"/>
        </w:rPr>
        <w:t xml:space="preserve">- просмотр видеофильмов по теме «Осторожно: СПИД!»; </w:t>
      </w:r>
    </w:p>
    <w:p w:rsidR="00BF54A0" w:rsidRDefault="003117BC" w:rsidP="00B9130C">
      <w:pPr>
        <w:shd w:val="clear" w:color="auto" w:fill="FFFFFF"/>
        <w:spacing w:after="0" w:line="240" w:lineRule="auto"/>
        <w:jc w:val="both"/>
        <w:rPr>
          <w:rFonts w:ascii="Times New Roman" w:hAnsi="Times New Roman" w:cs="Times New Roman"/>
          <w:sz w:val="28"/>
          <w:szCs w:val="28"/>
        </w:rPr>
      </w:pPr>
      <w:r w:rsidRPr="003117BC">
        <w:rPr>
          <w:rFonts w:ascii="Times New Roman" w:hAnsi="Times New Roman" w:cs="Times New Roman"/>
          <w:sz w:val="28"/>
          <w:szCs w:val="28"/>
        </w:rPr>
        <w:t xml:space="preserve">- просмотр фильмов антинаркотической направленности: «Поймать обезьяну», «Война в стране доз»; </w:t>
      </w:r>
    </w:p>
    <w:p w:rsidR="00BF54A0" w:rsidRDefault="003117BC" w:rsidP="00B9130C">
      <w:pPr>
        <w:shd w:val="clear" w:color="auto" w:fill="FFFFFF"/>
        <w:spacing w:after="0" w:line="240" w:lineRule="auto"/>
        <w:jc w:val="both"/>
        <w:rPr>
          <w:rFonts w:ascii="Times New Roman" w:hAnsi="Times New Roman" w:cs="Times New Roman"/>
          <w:sz w:val="28"/>
          <w:szCs w:val="28"/>
        </w:rPr>
      </w:pPr>
      <w:r w:rsidRPr="003117BC">
        <w:rPr>
          <w:rFonts w:ascii="Times New Roman" w:hAnsi="Times New Roman" w:cs="Times New Roman"/>
          <w:sz w:val="28"/>
          <w:szCs w:val="28"/>
        </w:rPr>
        <w:t xml:space="preserve">- Акция «Красная ленточка» к Всемирному дню борьбы с ВИЧ/СПИДом; </w:t>
      </w:r>
    </w:p>
    <w:p w:rsidR="00BF54A0" w:rsidRDefault="003117BC" w:rsidP="00B9130C">
      <w:pPr>
        <w:shd w:val="clear" w:color="auto" w:fill="FFFFFF"/>
        <w:spacing w:after="0" w:line="240" w:lineRule="auto"/>
        <w:jc w:val="both"/>
        <w:rPr>
          <w:rFonts w:ascii="Times New Roman" w:hAnsi="Times New Roman" w:cs="Times New Roman"/>
          <w:sz w:val="28"/>
          <w:szCs w:val="28"/>
        </w:rPr>
      </w:pPr>
      <w:r w:rsidRPr="003117BC">
        <w:rPr>
          <w:rFonts w:ascii="Times New Roman" w:hAnsi="Times New Roman" w:cs="Times New Roman"/>
          <w:sz w:val="28"/>
          <w:szCs w:val="28"/>
        </w:rPr>
        <w:t xml:space="preserve">- Акция «Спорт вместо наркотиков»; </w:t>
      </w:r>
    </w:p>
    <w:p w:rsidR="00BF54A0" w:rsidRDefault="003117BC" w:rsidP="00B9130C">
      <w:pPr>
        <w:shd w:val="clear" w:color="auto" w:fill="FFFFFF"/>
        <w:spacing w:after="0" w:line="240" w:lineRule="auto"/>
        <w:jc w:val="both"/>
        <w:rPr>
          <w:rFonts w:ascii="Times New Roman" w:hAnsi="Times New Roman" w:cs="Times New Roman"/>
          <w:sz w:val="28"/>
          <w:szCs w:val="28"/>
        </w:rPr>
      </w:pPr>
      <w:r w:rsidRPr="003117BC">
        <w:rPr>
          <w:rFonts w:ascii="Times New Roman" w:hAnsi="Times New Roman" w:cs="Times New Roman"/>
          <w:sz w:val="28"/>
          <w:szCs w:val="28"/>
        </w:rPr>
        <w:t>- Оформление стенда «Горькие плоды сладкой жизни»;</w:t>
      </w:r>
    </w:p>
    <w:p w:rsidR="00BF54A0" w:rsidRDefault="003117BC" w:rsidP="00B9130C">
      <w:pPr>
        <w:shd w:val="clear" w:color="auto" w:fill="FFFFFF"/>
        <w:spacing w:after="0" w:line="240" w:lineRule="auto"/>
        <w:jc w:val="both"/>
        <w:rPr>
          <w:rFonts w:ascii="Times New Roman" w:hAnsi="Times New Roman" w:cs="Times New Roman"/>
          <w:sz w:val="28"/>
          <w:szCs w:val="28"/>
        </w:rPr>
      </w:pPr>
      <w:r w:rsidRPr="003117BC">
        <w:rPr>
          <w:rFonts w:ascii="Times New Roman" w:hAnsi="Times New Roman" w:cs="Times New Roman"/>
          <w:sz w:val="28"/>
          <w:szCs w:val="28"/>
        </w:rPr>
        <w:t xml:space="preserve"> - Конкурс - плакатов «Знать, чтобы жить!», «Мир без наркотиков – мир счастливых людей»; </w:t>
      </w:r>
    </w:p>
    <w:p w:rsidR="00BF54A0" w:rsidRDefault="003117BC" w:rsidP="00B9130C">
      <w:pPr>
        <w:shd w:val="clear" w:color="auto" w:fill="FFFFFF"/>
        <w:spacing w:after="0" w:line="240" w:lineRule="auto"/>
        <w:jc w:val="both"/>
        <w:rPr>
          <w:rFonts w:ascii="Times New Roman" w:hAnsi="Times New Roman" w:cs="Times New Roman"/>
          <w:sz w:val="28"/>
          <w:szCs w:val="28"/>
        </w:rPr>
      </w:pPr>
      <w:r w:rsidRPr="003117BC">
        <w:rPr>
          <w:rFonts w:ascii="Times New Roman" w:hAnsi="Times New Roman" w:cs="Times New Roman"/>
          <w:sz w:val="28"/>
          <w:szCs w:val="28"/>
        </w:rPr>
        <w:t xml:space="preserve">- Книжная выставка «Все в наших руках». </w:t>
      </w:r>
    </w:p>
    <w:p w:rsidR="00BF54A0" w:rsidRDefault="003117BC" w:rsidP="00B9130C">
      <w:pPr>
        <w:shd w:val="clear" w:color="auto" w:fill="FFFFFF"/>
        <w:spacing w:after="0" w:line="240" w:lineRule="auto"/>
        <w:jc w:val="both"/>
        <w:rPr>
          <w:rFonts w:ascii="Times New Roman" w:hAnsi="Times New Roman" w:cs="Times New Roman"/>
          <w:sz w:val="28"/>
          <w:szCs w:val="28"/>
        </w:rPr>
      </w:pPr>
      <w:r w:rsidRPr="003117BC">
        <w:rPr>
          <w:rFonts w:ascii="Times New Roman" w:hAnsi="Times New Roman" w:cs="Times New Roman"/>
          <w:sz w:val="28"/>
          <w:szCs w:val="28"/>
        </w:rPr>
        <w:t xml:space="preserve">Значительная работа проводилась по охране жизни и здоровья учащихся, предупреждения детского травматизма - это: </w:t>
      </w:r>
    </w:p>
    <w:p w:rsidR="00BF54A0" w:rsidRDefault="003117BC" w:rsidP="00B9130C">
      <w:pPr>
        <w:shd w:val="clear" w:color="auto" w:fill="FFFFFF"/>
        <w:spacing w:after="0" w:line="240" w:lineRule="auto"/>
        <w:jc w:val="both"/>
        <w:rPr>
          <w:rFonts w:ascii="Times New Roman" w:hAnsi="Times New Roman" w:cs="Times New Roman"/>
          <w:sz w:val="28"/>
          <w:szCs w:val="28"/>
        </w:rPr>
      </w:pPr>
      <w:r w:rsidRPr="003117BC">
        <w:rPr>
          <w:rFonts w:ascii="Times New Roman" w:hAnsi="Times New Roman" w:cs="Times New Roman"/>
          <w:sz w:val="28"/>
          <w:szCs w:val="28"/>
        </w:rPr>
        <w:t>- месячник «Внимание! Дети на дороге» по безопасности дорожного движения;</w:t>
      </w:r>
    </w:p>
    <w:p w:rsidR="00BF54A0" w:rsidRDefault="003117BC" w:rsidP="00B9130C">
      <w:pPr>
        <w:shd w:val="clear" w:color="auto" w:fill="FFFFFF"/>
        <w:spacing w:after="0" w:line="240" w:lineRule="auto"/>
        <w:jc w:val="both"/>
        <w:rPr>
          <w:rFonts w:ascii="Times New Roman" w:hAnsi="Times New Roman" w:cs="Times New Roman"/>
          <w:sz w:val="28"/>
          <w:szCs w:val="28"/>
        </w:rPr>
      </w:pPr>
      <w:r w:rsidRPr="003117BC">
        <w:rPr>
          <w:rFonts w:ascii="Times New Roman" w:hAnsi="Times New Roman" w:cs="Times New Roman"/>
          <w:sz w:val="28"/>
          <w:szCs w:val="28"/>
        </w:rPr>
        <w:t xml:space="preserve"> - месячник по противопожарной безопасности; </w:t>
      </w:r>
    </w:p>
    <w:p w:rsidR="00BF54A0" w:rsidRDefault="003117BC" w:rsidP="00B9130C">
      <w:pPr>
        <w:shd w:val="clear" w:color="auto" w:fill="FFFFFF"/>
        <w:spacing w:after="0" w:line="240" w:lineRule="auto"/>
        <w:jc w:val="both"/>
        <w:rPr>
          <w:rFonts w:ascii="Times New Roman" w:hAnsi="Times New Roman" w:cs="Times New Roman"/>
          <w:sz w:val="28"/>
          <w:szCs w:val="28"/>
        </w:rPr>
      </w:pPr>
      <w:r w:rsidRPr="003117BC">
        <w:rPr>
          <w:rFonts w:ascii="Times New Roman" w:hAnsi="Times New Roman" w:cs="Times New Roman"/>
          <w:sz w:val="28"/>
          <w:szCs w:val="28"/>
        </w:rPr>
        <w:t>- систематические объектовые тренировки по эвакуации на случай возникновения ЧС;</w:t>
      </w:r>
    </w:p>
    <w:p w:rsidR="00BF54A0" w:rsidRDefault="003117BC" w:rsidP="00B9130C">
      <w:pPr>
        <w:shd w:val="clear" w:color="auto" w:fill="FFFFFF"/>
        <w:spacing w:after="0" w:line="240" w:lineRule="auto"/>
        <w:jc w:val="both"/>
        <w:rPr>
          <w:rFonts w:ascii="Times New Roman" w:hAnsi="Times New Roman" w:cs="Times New Roman"/>
          <w:sz w:val="28"/>
          <w:szCs w:val="28"/>
        </w:rPr>
      </w:pPr>
      <w:r w:rsidRPr="003117BC">
        <w:rPr>
          <w:rFonts w:ascii="Times New Roman" w:hAnsi="Times New Roman" w:cs="Times New Roman"/>
          <w:sz w:val="28"/>
          <w:szCs w:val="28"/>
        </w:rPr>
        <w:t xml:space="preserve"> - "Уроки безопасности" (проведение инструктажей по ТБ) (перед каникулами); </w:t>
      </w:r>
    </w:p>
    <w:p w:rsidR="003117BC" w:rsidRPr="003117BC" w:rsidRDefault="003117BC" w:rsidP="00B9130C">
      <w:pPr>
        <w:shd w:val="clear" w:color="auto" w:fill="FFFFFF"/>
        <w:spacing w:after="0" w:line="240" w:lineRule="auto"/>
        <w:jc w:val="both"/>
        <w:rPr>
          <w:rFonts w:ascii="Times New Roman" w:hAnsi="Times New Roman" w:cs="Times New Roman"/>
          <w:iCs/>
          <w:sz w:val="28"/>
          <w:szCs w:val="28"/>
        </w:rPr>
      </w:pPr>
      <w:r w:rsidRPr="003117BC">
        <w:rPr>
          <w:rFonts w:ascii="Times New Roman" w:hAnsi="Times New Roman" w:cs="Times New Roman"/>
          <w:sz w:val="28"/>
          <w:szCs w:val="28"/>
        </w:rPr>
        <w:lastRenderedPageBreak/>
        <w:t xml:space="preserve">- воспитательные часы: «Осторожно! Бездомные животные», «Опасные факторы окружающей среды», «Внимание! Электрический ток», «Осторожно, гололед!», «Внимание! Газовая атака!», «Пожарная безопасность в быту», «Правила обращения с пиротехническими средствами», «Личная безопасность ребенка в быту», «Использование газа в быту». Формированию здорового образа жизни так же содействует спортивная работа. </w:t>
      </w:r>
    </w:p>
    <w:p w:rsidR="00BF54A0" w:rsidRDefault="003117BC" w:rsidP="003117BC">
      <w:pPr>
        <w:pStyle w:val="a3"/>
        <w:jc w:val="both"/>
        <w:rPr>
          <w:rFonts w:ascii="Times New Roman" w:hAnsi="Times New Roman" w:cs="Times New Roman"/>
          <w:sz w:val="28"/>
          <w:szCs w:val="28"/>
        </w:rPr>
      </w:pPr>
      <w:r w:rsidRPr="003117BC">
        <w:rPr>
          <w:rFonts w:ascii="Times New Roman" w:hAnsi="Times New Roman" w:cs="Times New Roman"/>
          <w:sz w:val="28"/>
          <w:szCs w:val="28"/>
        </w:rPr>
        <w:t xml:space="preserve">Социальное направление представлено работой ученического самоуправления, которое является активным участником школьных воспитательных дел. Члены актива ученического самоуправления (совета министров) проводят общешкольные линейки, рейды по проверке классных уголков, школьной формы, школьных принадлежностей, сохранности учебников, сохранности школьной мебели; акции «Опозданиям - нет!», «Самый чистый класс», «Неделя без двоек». Организация работы школьных министерств по различным направлениям способствует тому, что ребята стали активнее принимать участие в школьных мероприятиях. К сожалению, работа ученического самоуправления не всегда была эффективной. Иногда активная позиция подменялась позицией пассивно-ответственного исполнения. Поскольку основа воспитательной системы школы строится на коллективно-творческих делах, то в 2016/2017 учебном году учащиеся школы принимали активное участие в: </w:t>
      </w:r>
    </w:p>
    <w:p w:rsidR="00BF54A0" w:rsidRDefault="003117BC" w:rsidP="003117BC">
      <w:pPr>
        <w:pStyle w:val="a3"/>
        <w:jc w:val="both"/>
        <w:rPr>
          <w:rFonts w:ascii="Times New Roman" w:hAnsi="Times New Roman" w:cs="Times New Roman"/>
          <w:sz w:val="28"/>
          <w:szCs w:val="28"/>
        </w:rPr>
      </w:pPr>
      <w:r w:rsidRPr="003117BC">
        <w:rPr>
          <w:rFonts w:ascii="Times New Roman" w:hAnsi="Times New Roman" w:cs="Times New Roman"/>
          <w:sz w:val="28"/>
          <w:szCs w:val="28"/>
        </w:rPr>
        <w:t xml:space="preserve">- празднике «Первый звонок»; </w:t>
      </w:r>
    </w:p>
    <w:p w:rsidR="00BF54A0" w:rsidRDefault="003117BC" w:rsidP="003117BC">
      <w:pPr>
        <w:pStyle w:val="a3"/>
        <w:jc w:val="both"/>
        <w:rPr>
          <w:rFonts w:ascii="Times New Roman" w:hAnsi="Times New Roman" w:cs="Times New Roman"/>
          <w:sz w:val="28"/>
          <w:szCs w:val="28"/>
        </w:rPr>
      </w:pPr>
      <w:r w:rsidRPr="003117BC">
        <w:rPr>
          <w:rFonts w:ascii="Times New Roman" w:hAnsi="Times New Roman" w:cs="Times New Roman"/>
          <w:sz w:val="28"/>
          <w:szCs w:val="28"/>
        </w:rPr>
        <w:t xml:space="preserve">- мероприятиях, посвященных международному Дню Учителя; </w:t>
      </w:r>
    </w:p>
    <w:p w:rsidR="00BF54A0" w:rsidRDefault="003117BC" w:rsidP="003117BC">
      <w:pPr>
        <w:pStyle w:val="a3"/>
        <w:jc w:val="both"/>
        <w:rPr>
          <w:rFonts w:ascii="Times New Roman" w:hAnsi="Times New Roman" w:cs="Times New Roman"/>
          <w:sz w:val="28"/>
          <w:szCs w:val="28"/>
        </w:rPr>
      </w:pPr>
      <w:r w:rsidRPr="003117BC">
        <w:rPr>
          <w:rFonts w:ascii="Times New Roman" w:hAnsi="Times New Roman" w:cs="Times New Roman"/>
          <w:sz w:val="28"/>
          <w:szCs w:val="28"/>
        </w:rPr>
        <w:t xml:space="preserve">- День самоуправления; </w:t>
      </w:r>
    </w:p>
    <w:p w:rsidR="00BF54A0" w:rsidRDefault="003117BC" w:rsidP="003117BC">
      <w:pPr>
        <w:pStyle w:val="a3"/>
        <w:jc w:val="both"/>
        <w:rPr>
          <w:rFonts w:ascii="Times New Roman" w:hAnsi="Times New Roman" w:cs="Times New Roman"/>
          <w:sz w:val="28"/>
          <w:szCs w:val="28"/>
        </w:rPr>
      </w:pPr>
      <w:r w:rsidRPr="003117BC">
        <w:rPr>
          <w:rFonts w:ascii="Times New Roman" w:hAnsi="Times New Roman" w:cs="Times New Roman"/>
          <w:sz w:val="28"/>
          <w:szCs w:val="28"/>
        </w:rPr>
        <w:t>- праздничных мероприятиях «Осень-волшебница»;</w:t>
      </w:r>
    </w:p>
    <w:p w:rsidR="00BF54A0" w:rsidRDefault="003117BC" w:rsidP="003117BC">
      <w:pPr>
        <w:pStyle w:val="a3"/>
        <w:jc w:val="both"/>
        <w:rPr>
          <w:rFonts w:ascii="Times New Roman" w:hAnsi="Times New Roman" w:cs="Times New Roman"/>
          <w:sz w:val="28"/>
          <w:szCs w:val="28"/>
        </w:rPr>
      </w:pPr>
      <w:r w:rsidRPr="003117BC">
        <w:rPr>
          <w:rFonts w:ascii="Times New Roman" w:hAnsi="Times New Roman" w:cs="Times New Roman"/>
          <w:sz w:val="28"/>
          <w:szCs w:val="28"/>
        </w:rPr>
        <w:t xml:space="preserve"> - конкурсной программе «Я и моя мама»; </w:t>
      </w:r>
    </w:p>
    <w:p w:rsidR="00BF54A0" w:rsidRDefault="003117BC" w:rsidP="003117BC">
      <w:pPr>
        <w:pStyle w:val="a3"/>
        <w:jc w:val="both"/>
        <w:rPr>
          <w:rFonts w:ascii="Times New Roman" w:hAnsi="Times New Roman" w:cs="Times New Roman"/>
          <w:sz w:val="28"/>
          <w:szCs w:val="28"/>
        </w:rPr>
      </w:pPr>
      <w:r w:rsidRPr="003117BC">
        <w:rPr>
          <w:rFonts w:ascii="Times New Roman" w:hAnsi="Times New Roman" w:cs="Times New Roman"/>
          <w:sz w:val="28"/>
          <w:szCs w:val="28"/>
        </w:rPr>
        <w:t xml:space="preserve">- фестивале профессий; </w:t>
      </w:r>
    </w:p>
    <w:p w:rsidR="00BF54A0" w:rsidRDefault="003117BC" w:rsidP="003117BC">
      <w:pPr>
        <w:pStyle w:val="a3"/>
        <w:jc w:val="both"/>
        <w:rPr>
          <w:rFonts w:ascii="Times New Roman" w:hAnsi="Times New Roman" w:cs="Times New Roman"/>
          <w:sz w:val="28"/>
          <w:szCs w:val="28"/>
        </w:rPr>
      </w:pPr>
      <w:r w:rsidRPr="003117BC">
        <w:rPr>
          <w:rFonts w:ascii="Times New Roman" w:hAnsi="Times New Roman" w:cs="Times New Roman"/>
          <w:sz w:val="28"/>
          <w:szCs w:val="28"/>
        </w:rPr>
        <w:t xml:space="preserve">- празднике «Последний звонок». </w:t>
      </w:r>
    </w:p>
    <w:p w:rsidR="00BF54A0" w:rsidRDefault="003117BC" w:rsidP="003117BC">
      <w:pPr>
        <w:pStyle w:val="a3"/>
        <w:jc w:val="both"/>
        <w:rPr>
          <w:rFonts w:ascii="Times New Roman" w:hAnsi="Times New Roman" w:cs="Times New Roman"/>
          <w:sz w:val="28"/>
          <w:szCs w:val="28"/>
        </w:rPr>
      </w:pPr>
      <w:r w:rsidRPr="003117BC">
        <w:rPr>
          <w:rFonts w:ascii="Times New Roman" w:hAnsi="Times New Roman" w:cs="Times New Roman"/>
          <w:sz w:val="28"/>
          <w:szCs w:val="28"/>
        </w:rPr>
        <w:t xml:space="preserve">Проведение коллективно-творческих дел дает возможность реализовать детям свои творческие способности, проявить таланты, не только в школе, но и участвуя в конкурсах, соревнованиях, смотрах различного уровня (с </w:t>
      </w:r>
      <w:r w:rsidR="00BF54A0">
        <w:rPr>
          <w:rFonts w:ascii="Times New Roman" w:hAnsi="Times New Roman" w:cs="Times New Roman"/>
          <w:sz w:val="28"/>
          <w:szCs w:val="28"/>
        </w:rPr>
        <w:t>учетом спортивных соревнований).</w:t>
      </w:r>
      <w:r w:rsidRPr="003117BC">
        <w:rPr>
          <w:rFonts w:ascii="Times New Roman" w:hAnsi="Times New Roman" w:cs="Times New Roman"/>
          <w:sz w:val="28"/>
          <w:szCs w:val="28"/>
        </w:rPr>
        <w:t xml:space="preserve"> </w:t>
      </w:r>
    </w:p>
    <w:p w:rsidR="00455E5E" w:rsidRDefault="003117BC" w:rsidP="003117BC">
      <w:pPr>
        <w:pStyle w:val="a3"/>
        <w:jc w:val="both"/>
        <w:rPr>
          <w:rFonts w:ascii="Times New Roman" w:hAnsi="Times New Roman" w:cs="Times New Roman"/>
          <w:sz w:val="28"/>
          <w:szCs w:val="28"/>
        </w:rPr>
      </w:pPr>
      <w:r w:rsidRPr="003117BC">
        <w:rPr>
          <w:rFonts w:ascii="Times New Roman" w:hAnsi="Times New Roman" w:cs="Times New Roman"/>
          <w:sz w:val="28"/>
          <w:szCs w:val="28"/>
        </w:rPr>
        <w:t xml:space="preserve"> Основная работа школы с родителями заключается в ознакомлении родителей с содержанием и методикой учебно-воспитательного процесса, организуемого школой, психолого- педагогическом просвещении, вовлечении родителей в совместную с детьми деятельность, корректировке воспитания в семьях отдельных учащихся и организации работы с родительским активом. В течение года проводились общешкольные и классные родительские собрания, индивидуальные консультации для родителей. Родительский комитет школы принимал активное участие в жизни школы, способствовал решению, возникающих проблем. Работа с родителями осуществляется совместно с администрацией школы, педагогом - психологом, классными руководителями. Велась индивидуальная работа с родителями учеников, которые поставлены на </w:t>
      </w:r>
      <w:r w:rsidR="00BF54A0">
        <w:rPr>
          <w:rFonts w:ascii="Times New Roman" w:hAnsi="Times New Roman" w:cs="Times New Roman"/>
          <w:sz w:val="28"/>
          <w:szCs w:val="28"/>
        </w:rPr>
        <w:t>всех видах учета</w:t>
      </w:r>
      <w:r w:rsidRPr="003117BC">
        <w:rPr>
          <w:rFonts w:ascii="Times New Roman" w:hAnsi="Times New Roman" w:cs="Times New Roman"/>
          <w:sz w:val="28"/>
          <w:szCs w:val="28"/>
        </w:rPr>
        <w:t>. Родителям по мере необходимости оказывалась психологическая и методическая помощь. Важный акцент в 2017 году был сделан на информирование родителей по вопросам: Профилактика суиц</w:t>
      </w:r>
      <w:r w:rsidR="00BF54A0">
        <w:rPr>
          <w:rFonts w:ascii="Times New Roman" w:hAnsi="Times New Roman" w:cs="Times New Roman"/>
          <w:sz w:val="28"/>
          <w:szCs w:val="28"/>
        </w:rPr>
        <w:t xml:space="preserve">идального поведения обучающихся; Как хочется просто жить; </w:t>
      </w:r>
      <w:r w:rsidRPr="003117BC">
        <w:rPr>
          <w:rFonts w:ascii="Times New Roman" w:hAnsi="Times New Roman" w:cs="Times New Roman"/>
          <w:sz w:val="28"/>
          <w:szCs w:val="28"/>
        </w:rPr>
        <w:t>Что должны зн</w:t>
      </w:r>
      <w:r w:rsidR="00BF54A0">
        <w:rPr>
          <w:rFonts w:ascii="Times New Roman" w:hAnsi="Times New Roman" w:cs="Times New Roman"/>
          <w:sz w:val="28"/>
          <w:szCs w:val="28"/>
        </w:rPr>
        <w:t>ать родители о детских суицидах;</w:t>
      </w:r>
      <w:r w:rsidRPr="003117BC">
        <w:rPr>
          <w:rFonts w:ascii="Times New Roman" w:hAnsi="Times New Roman" w:cs="Times New Roman"/>
          <w:sz w:val="28"/>
          <w:szCs w:val="28"/>
        </w:rPr>
        <w:t xml:space="preserve"> Профилактика интернет-</w:t>
      </w:r>
      <w:r w:rsidRPr="003117BC">
        <w:rPr>
          <w:rFonts w:ascii="Times New Roman" w:hAnsi="Times New Roman" w:cs="Times New Roman"/>
          <w:sz w:val="28"/>
          <w:szCs w:val="28"/>
        </w:rPr>
        <w:lastRenderedPageBreak/>
        <w:t>зависимости - беседа с элементами тренинга на общешкольном родительском собрании «Кибербуллинг</w:t>
      </w:r>
      <w:r w:rsidR="00455E5E">
        <w:rPr>
          <w:rFonts w:ascii="Times New Roman" w:hAnsi="Times New Roman" w:cs="Times New Roman"/>
          <w:sz w:val="28"/>
          <w:szCs w:val="28"/>
        </w:rPr>
        <w:t>».</w:t>
      </w:r>
    </w:p>
    <w:p w:rsidR="00455E5E" w:rsidRDefault="003117BC" w:rsidP="003117BC">
      <w:pPr>
        <w:pStyle w:val="a3"/>
        <w:jc w:val="both"/>
        <w:rPr>
          <w:rFonts w:ascii="Times New Roman" w:hAnsi="Times New Roman" w:cs="Times New Roman"/>
          <w:sz w:val="28"/>
          <w:szCs w:val="28"/>
        </w:rPr>
      </w:pPr>
      <w:r w:rsidRPr="003117BC">
        <w:rPr>
          <w:rFonts w:ascii="Times New Roman" w:hAnsi="Times New Roman" w:cs="Times New Roman"/>
          <w:sz w:val="28"/>
          <w:szCs w:val="28"/>
        </w:rPr>
        <w:t>Классные руководители в течение года изучали методическую литературу, готовили доклады по актуальным проблемам, выступали на педсоветах, вели поиск оптимальных средств для реализации целей воспитания школьников, делились опытом с коллегами. В своей деятельности классные руководители использовали широкий спектр форм и методов работы с учащимися. Анализ классных часов показал, что классные руководители владеют методами личностно- ориентированного</w:t>
      </w:r>
      <w:r w:rsidR="00455E5E">
        <w:rPr>
          <w:rFonts w:ascii="Times New Roman" w:hAnsi="Times New Roman" w:cs="Times New Roman"/>
          <w:sz w:val="28"/>
          <w:szCs w:val="28"/>
        </w:rPr>
        <w:t xml:space="preserve"> </w:t>
      </w:r>
      <w:r w:rsidRPr="003117BC">
        <w:rPr>
          <w:rFonts w:ascii="Times New Roman" w:hAnsi="Times New Roman" w:cs="Times New Roman"/>
          <w:sz w:val="28"/>
          <w:szCs w:val="28"/>
        </w:rPr>
        <w:t>воспитательного</w:t>
      </w:r>
      <w:r w:rsidR="00455E5E">
        <w:rPr>
          <w:rFonts w:ascii="Times New Roman" w:hAnsi="Times New Roman" w:cs="Times New Roman"/>
          <w:sz w:val="28"/>
          <w:szCs w:val="28"/>
        </w:rPr>
        <w:t xml:space="preserve"> </w:t>
      </w:r>
      <w:r w:rsidRPr="003117BC">
        <w:rPr>
          <w:rFonts w:ascii="Times New Roman" w:hAnsi="Times New Roman" w:cs="Times New Roman"/>
          <w:sz w:val="28"/>
          <w:szCs w:val="28"/>
        </w:rPr>
        <w:t xml:space="preserve">процесса, руководствуются принципами сохранения психического и физического здоровья, организуют деятельность детей в соответствии с возрастным и индивидуальными особенностями. Создают ситуации, способствующие развитию активной жизненной позиции обучающихся. В течение учебного года классные руководители проводили целенаправленную систематическую работу с родителями учащихся в форме классных собраний, индивидуальных бесед, привлекали родителей к организации и проведению воспитательных мероприятий. Разнообразие форм и методов воспитательной работы, используемых классными руководителями, показывают профессионализм и творческую активность педагогов, их профессиональное мастерство имеет достаточно высокий уровень. Многие педагоги имеют многолетний опыт работы в роли классного руководителя, владеют целым арсеналом форм и способов организации воспитательного процесса, имеют высокую теоретическую и методическую подготовку в целеполагании, планировании, организации и анализе воспитательной работы, достаточно уверенно ориентируются в современных педагогических концепциях воспитания и используют их как основу для педагогической деятельности. </w:t>
      </w:r>
    </w:p>
    <w:p w:rsidR="00455E5E" w:rsidRDefault="003117BC" w:rsidP="003117BC">
      <w:pPr>
        <w:pStyle w:val="a3"/>
        <w:jc w:val="both"/>
        <w:rPr>
          <w:rFonts w:ascii="Times New Roman" w:hAnsi="Times New Roman" w:cs="Times New Roman"/>
          <w:sz w:val="28"/>
          <w:szCs w:val="28"/>
        </w:rPr>
      </w:pPr>
      <w:r w:rsidRPr="00455E5E">
        <w:rPr>
          <w:rFonts w:ascii="Times New Roman" w:hAnsi="Times New Roman" w:cs="Times New Roman"/>
          <w:b/>
          <w:sz w:val="28"/>
          <w:szCs w:val="28"/>
        </w:rPr>
        <w:t>Выводы:</w:t>
      </w:r>
      <w:r w:rsidRPr="003117BC">
        <w:rPr>
          <w:rFonts w:ascii="Times New Roman" w:hAnsi="Times New Roman" w:cs="Times New Roman"/>
          <w:sz w:val="28"/>
          <w:szCs w:val="28"/>
        </w:rPr>
        <w:t xml:space="preserve"> исходя из анализа воспитательной работы в 2017 году, необходимо отметить: </w:t>
      </w:r>
    </w:p>
    <w:p w:rsidR="00455E5E" w:rsidRDefault="003117BC" w:rsidP="003117BC">
      <w:pPr>
        <w:pStyle w:val="a3"/>
        <w:jc w:val="both"/>
        <w:rPr>
          <w:rFonts w:ascii="Times New Roman" w:hAnsi="Times New Roman" w:cs="Times New Roman"/>
          <w:sz w:val="28"/>
          <w:szCs w:val="28"/>
        </w:rPr>
      </w:pPr>
      <w:r w:rsidRPr="003117BC">
        <w:rPr>
          <w:rFonts w:ascii="Times New Roman" w:hAnsi="Times New Roman" w:cs="Times New Roman"/>
          <w:sz w:val="28"/>
          <w:szCs w:val="28"/>
        </w:rPr>
        <w:t xml:space="preserve">1. В целом поставленные на год задачи воспитательной работы решены, цель достигнута. </w:t>
      </w:r>
    </w:p>
    <w:p w:rsidR="00455E5E" w:rsidRDefault="003117BC" w:rsidP="003117BC">
      <w:pPr>
        <w:pStyle w:val="a3"/>
        <w:jc w:val="both"/>
        <w:rPr>
          <w:rFonts w:ascii="Times New Roman" w:hAnsi="Times New Roman" w:cs="Times New Roman"/>
          <w:sz w:val="28"/>
          <w:szCs w:val="28"/>
        </w:rPr>
      </w:pPr>
      <w:r w:rsidRPr="003117BC">
        <w:rPr>
          <w:rFonts w:ascii="Times New Roman" w:hAnsi="Times New Roman" w:cs="Times New Roman"/>
          <w:sz w:val="28"/>
          <w:szCs w:val="28"/>
        </w:rPr>
        <w:t xml:space="preserve">2. План воспитательной работы в 2016/2017 учебном году выполнен. </w:t>
      </w:r>
    </w:p>
    <w:p w:rsidR="00455E5E" w:rsidRDefault="003117BC" w:rsidP="003117BC">
      <w:pPr>
        <w:pStyle w:val="a3"/>
        <w:jc w:val="both"/>
        <w:rPr>
          <w:rFonts w:ascii="Times New Roman" w:hAnsi="Times New Roman" w:cs="Times New Roman"/>
          <w:sz w:val="28"/>
          <w:szCs w:val="28"/>
        </w:rPr>
      </w:pPr>
      <w:r w:rsidRPr="003117BC">
        <w:rPr>
          <w:rFonts w:ascii="Times New Roman" w:hAnsi="Times New Roman" w:cs="Times New Roman"/>
          <w:sz w:val="28"/>
          <w:szCs w:val="28"/>
        </w:rPr>
        <w:t xml:space="preserve">3. Работа методического объединения классных руководителей велась на удовлетворительном уровне. </w:t>
      </w:r>
    </w:p>
    <w:p w:rsidR="00455E5E" w:rsidRDefault="003117BC" w:rsidP="003117BC">
      <w:pPr>
        <w:pStyle w:val="a3"/>
        <w:jc w:val="both"/>
        <w:rPr>
          <w:rFonts w:ascii="Times New Roman" w:hAnsi="Times New Roman" w:cs="Times New Roman"/>
          <w:sz w:val="28"/>
          <w:szCs w:val="28"/>
        </w:rPr>
      </w:pPr>
      <w:r w:rsidRPr="003117BC">
        <w:rPr>
          <w:rFonts w:ascii="Times New Roman" w:hAnsi="Times New Roman" w:cs="Times New Roman"/>
          <w:sz w:val="28"/>
          <w:szCs w:val="28"/>
        </w:rPr>
        <w:t xml:space="preserve">4. Работа ученического самоуправления активизировалась, но, по-прежнему, находится под полным контролем педагогов школы, в связи с чем в его работе отсутствуют инициатива и самостоятельность. </w:t>
      </w:r>
    </w:p>
    <w:p w:rsidR="00455E5E" w:rsidRDefault="003117BC" w:rsidP="003117BC">
      <w:pPr>
        <w:pStyle w:val="a3"/>
        <w:jc w:val="both"/>
        <w:rPr>
          <w:rFonts w:ascii="Times New Roman" w:hAnsi="Times New Roman" w:cs="Times New Roman"/>
          <w:sz w:val="28"/>
          <w:szCs w:val="28"/>
        </w:rPr>
      </w:pPr>
      <w:r w:rsidRPr="003117BC">
        <w:rPr>
          <w:rFonts w:ascii="Times New Roman" w:hAnsi="Times New Roman" w:cs="Times New Roman"/>
          <w:sz w:val="28"/>
          <w:szCs w:val="28"/>
        </w:rPr>
        <w:t>Рекомендации: Повысить качество проводимых мероприятий, разнообразить формы и методы работы с учетом возраста учеников. Привлекать к подготовке и участию в мероприятиях обучающихся «группы риска». Активизировать работу ученического самоуправления. Нацелить актив школы на самостоятельную работу и ответственность за принятые решения. Провести мониторинг охвата обучающихся школы дополнительным образованием. В 2018 году необходимо продолжить работу по:</w:t>
      </w:r>
    </w:p>
    <w:p w:rsidR="00455E5E" w:rsidRDefault="003117BC" w:rsidP="003117BC">
      <w:pPr>
        <w:pStyle w:val="a3"/>
        <w:jc w:val="both"/>
        <w:rPr>
          <w:rFonts w:ascii="Times New Roman" w:hAnsi="Times New Roman" w:cs="Times New Roman"/>
          <w:sz w:val="28"/>
          <w:szCs w:val="28"/>
        </w:rPr>
      </w:pPr>
      <w:r w:rsidRPr="003117BC">
        <w:rPr>
          <w:rFonts w:ascii="Times New Roman" w:hAnsi="Times New Roman" w:cs="Times New Roman"/>
          <w:sz w:val="28"/>
          <w:szCs w:val="28"/>
        </w:rPr>
        <w:t xml:space="preserve"> - выявлению наиболее эффективных форм воспитательной работы, повышению ее результативности; </w:t>
      </w:r>
    </w:p>
    <w:p w:rsidR="00455E5E" w:rsidRDefault="003117BC" w:rsidP="003117BC">
      <w:pPr>
        <w:pStyle w:val="a3"/>
        <w:jc w:val="both"/>
        <w:rPr>
          <w:rFonts w:ascii="Times New Roman" w:hAnsi="Times New Roman" w:cs="Times New Roman"/>
          <w:sz w:val="28"/>
          <w:szCs w:val="28"/>
        </w:rPr>
      </w:pPr>
      <w:r w:rsidRPr="003117BC">
        <w:rPr>
          <w:rFonts w:ascii="Times New Roman" w:hAnsi="Times New Roman" w:cs="Times New Roman"/>
          <w:sz w:val="28"/>
          <w:szCs w:val="28"/>
        </w:rPr>
        <w:t xml:space="preserve">- сохранению традиций школы, повышению уровня участия в общешкольных мероприятиях; </w:t>
      </w:r>
    </w:p>
    <w:p w:rsidR="00455E5E" w:rsidRDefault="003117BC" w:rsidP="003117BC">
      <w:pPr>
        <w:pStyle w:val="a3"/>
        <w:jc w:val="both"/>
        <w:rPr>
          <w:rFonts w:ascii="Times New Roman" w:hAnsi="Times New Roman" w:cs="Times New Roman"/>
          <w:sz w:val="28"/>
          <w:szCs w:val="28"/>
        </w:rPr>
      </w:pPr>
      <w:r w:rsidRPr="003117BC">
        <w:rPr>
          <w:rFonts w:ascii="Times New Roman" w:hAnsi="Times New Roman" w:cs="Times New Roman"/>
          <w:sz w:val="28"/>
          <w:szCs w:val="28"/>
        </w:rPr>
        <w:lastRenderedPageBreak/>
        <w:t xml:space="preserve">- полному охвату школьников, состоящих на внутришкольном учете и из неблагополучных семей, занятиями внеурочной деятельности, спортом; </w:t>
      </w:r>
    </w:p>
    <w:p w:rsidR="00455E5E" w:rsidRDefault="003117BC" w:rsidP="003117BC">
      <w:pPr>
        <w:pStyle w:val="a3"/>
        <w:jc w:val="both"/>
        <w:rPr>
          <w:rFonts w:ascii="Times New Roman" w:hAnsi="Times New Roman" w:cs="Times New Roman"/>
          <w:sz w:val="28"/>
          <w:szCs w:val="28"/>
        </w:rPr>
      </w:pPr>
      <w:r w:rsidRPr="003117BC">
        <w:rPr>
          <w:rFonts w:ascii="Times New Roman" w:hAnsi="Times New Roman" w:cs="Times New Roman"/>
          <w:sz w:val="28"/>
          <w:szCs w:val="28"/>
        </w:rPr>
        <w:t xml:space="preserve">- совершенствованию профилактической работы среди несовершеннолетних, уделив приоритетное внимание формированию толерантных отношений, противостоянию алкоголю, табаку, наркотикам, суицидальным настроениям; </w:t>
      </w:r>
    </w:p>
    <w:p w:rsidR="00C54DAB" w:rsidRPr="00CE6DDD" w:rsidRDefault="003117BC" w:rsidP="00CE6DDD">
      <w:pPr>
        <w:pStyle w:val="a3"/>
        <w:jc w:val="both"/>
        <w:rPr>
          <w:rFonts w:ascii="Times New Roman" w:hAnsi="Times New Roman" w:cs="Times New Roman"/>
          <w:sz w:val="28"/>
          <w:szCs w:val="28"/>
        </w:rPr>
      </w:pPr>
      <w:bookmarkStart w:id="2" w:name="_GoBack"/>
      <w:bookmarkEnd w:id="2"/>
      <w:r w:rsidRPr="003117BC">
        <w:rPr>
          <w:rFonts w:ascii="Times New Roman" w:hAnsi="Times New Roman" w:cs="Times New Roman"/>
          <w:sz w:val="28"/>
          <w:szCs w:val="28"/>
        </w:rPr>
        <w:t>- вовлечению родителей в жизнедеятельность школы через различные формы взаимодействия, привлекать родителей к работе по профилактике правонарушений несовершеннолетних и работе с родителями, не исполняющими родительские обязанности.</w:t>
      </w:r>
    </w:p>
    <w:p w:rsidR="00C54DAB" w:rsidRPr="00CE6DDD" w:rsidRDefault="00C54DAB" w:rsidP="00240574">
      <w:pPr>
        <w:pStyle w:val="a3"/>
        <w:jc w:val="center"/>
        <w:rPr>
          <w:rFonts w:ascii="Times New Roman" w:hAnsi="Times New Roman" w:cs="Times New Roman"/>
          <w:b/>
          <w:sz w:val="28"/>
          <w:szCs w:val="28"/>
        </w:rPr>
      </w:pPr>
    </w:p>
    <w:p w:rsidR="002420E4" w:rsidRPr="00CE6DDD" w:rsidRDefault="00E73CB0" w:rsidP="00C04DBD">
      <w:pPr>
        <w:pStyle w:val="a3"/>
        <w:rPr>
          <w:rFonts w:ascii="Times New Roman" w:hAnsi="Times New Roman" w:cs="Times New Roman"/>
          <w:b/>
          <w:sz w:val="28"/>
          <w:szCs w:val="28"/>
        </w:rPr>
      </w:pPr>
      <w:r w:rsidRPr="00CE6DDD">
        <w:rPr>
          <w:rFonts w:ascii="Times New Roman" w:hAnsi="Times New Roman" w:cs="Times New Roman"/>
          <w:b/>
          <w:sz w:val="28"/>
          <w:szCs w:val="28"/>
        </w:rPr>
        <w:t>7</w:t>
      </w:r>
      <w:r w:rsidR="002420E4" w:rsidRPr="00CE6DDD">
        <w:rPr>
          <w:rFonts w:ascii="Times New Roman" w:hAnsi="Times New Roman" w:cs="Times New Roman"/>
          <w:b/>
          <w:sz w:val="28"/>
          <w:szCs w:val="28"/>
        </w:rPr>
        <w:t>. Материально-техническое оснащение образовательного процесса</w:t>
      </w:r>
      <w:r w:rsidR="00D34258" w:rsidRPr="00CE6DDD">
        <w:rPr>
          <w:rFonts w:ascii="Times New Roman" w:hAnsi="Times New Roman" w:cs="Times New Roman"/>
          <w:b/>
          <w:sz w:val="28"/>
          <w:szCs w:val="28"/>
        </w:rPr>
        <w:t>.</w:t>
      </w:r>
    </w:p>
    <w:p w:rsidR="00CE6DDD" w:rsidRPr="00CE6DDD" w:rsidRDefault="00CE6DDD" w:rsidP="00CE6DDD">
      <w:pPr>
        <w:spacing w:after="0" w:line="240" w:lineRule="auto"/>
        <w:ind w:firstLine="709"/>
        <w:jc w:val="both"/>
        <w:rPr>
          <w:rFonts w:ascii="Times New Roman" w:hAnsi="Times New Roman" w:cs="Times New Roman"/>
          <w:sz w:val="28"/>
          <w:szCs w:val="28"/>
        </w:rPr>
      </w:pPr>
      <w:r w:rsidRPr="00CE6DDD">
        <w:rPr>
          <w:rFonts w:ascii="Times New Roman" w:hAnsi="Times New Roman" w:cs="Times New Roman"/>
          <w:sz w:val="28"/>
          <w:szCs w:val="28"/>
        </w:rPr>
        <w:t>Школа представляет собой нежилое  трехэтажное здание площадью 5372.70 кв.м., что зарегистрировано в свидетельстве государственной рег</w:t>
      </w:r>
      <w:r w:rsidRPr="00CE6DDD">
        <w:rPr>
          <w:rFonts w:ascii="Times New Roman" w:hAnsi="Times New Roman" w:cs="Times New Roman"/>
          <w:sz w:val="28"/>
          <w:szCs w:val="28"/>
        </w:rPr>
        <w:t>и</w:t>
      </w:r>
      <w:r w:rsidRPr="00CE6DDD">
        <w:rPr>
          <w:rFonts w:ascii="Times New Roman" w:hAnsi="Times New Roman" w:cs="Times New Roman"/>
          <w:sz w:val="28"/>
          <w:szCs w:val="28"/>
        </w:rPr>
        <w:t>страции права на недвижимое имущество, выданное 27.12.2006 года.</w:t>
      </w:r>
    </w:p>
    <w:p w:rsidR="00CE6DDD" w:rsidRPr="00CE6DDD" w:rsidRDefault="00CE6DDD" w:rsidP="00CE6DDD">
      <w:pPr>
        <w:spacing w:after="0" w:line="240" w:lineRule="auto"/>
        <w:jc w:val="both"/>
        <w:rPr>
          <w:rFonts w:ascii="Times New Roman" w:hAnsi="Times New Roman" w:cs="Times New Roman"/>
          <w:sz w:val="28"/>
          <w:szCs w:val="28"/>
        </w:rPr>
      </w:pPr>
      <w:r w:rsidRPr="00CE6DDD">
        <w:rPr>
          <w:rFonts w:ascii="Times New Roman" w:hAnsi="Times New Roman" w:cs="Times New Roman"/>
          <w:sz w:val="28"/>
          <w:szCs w:val="28"/>
        </w:rPr>
        <w:tab/>
        <w:t>Здание школы размещено на внутриквартальной территории 15  ми</w:t>
      </w:r>
      <w:r w:rsidRPr="00CE6DDD">
        <w:rPr>
          <w:rFonts w:ascii="Times New Roman" w:hAnsi="Times New Roman" w:cs="Times New Roman"/>
          <w:sz w:val="28"/>
          <w:szCs w:val="28"/>
        </w:rPr>
        <w:t>к</w:t>
      </w:r>
      <w:r w:rsidRPr="00CE6DDD">
        <w:rPr>
          <w:rFonts w:ascii="Times New Roman" w:hAnsi="Times New Roman" w:cs="Times New Roman"/>
          <w:sz w:val="28"/>
          <w:szCs w:val="28"/>
        </w:rPr>
        <w:t>рорайона, удаленной от межквартальных проездов с регулярным движением транспорта на расстояние более 200 метров. Имеется самостоятельный з</w:t>
      </w:r>
      <w:r w:rsidRPr="00CE6DDD">
        <w:rPr>
          <w:rFonts w:ascii="Times New Roman" w:hAnsi="Times New Roman" w:cs="Times New Roman"/>
          <w:sz w:val="28"/>
          <w:szCs w:val="28"/>
        </w:rPr>
        <w:t>е</w:t>
      </w:r>
      <w:r w:rsidRPr="00CE6DDD">
        <w:rPr>
          <w:rFonts w:ascii="Times New Roman" w:hAnsi="Times New Roman" w:cs="Times New Roman"/>
          <w:sz w:val="28"/>
          <w:szCs w:val="28"/>
        </w:rPr>
        <w:t>мельный участок с расстоянием от здания до красной линии не менее 25 м.  Площадь земельного участка 28164 квадратных метра. Территория участка ограждена забором высотой 1,5 м и вдоль него - зелеными насаждениями. Озеленение участка произведено из расчета 65% площади. Выделяются сл</w:t>
      </w:r>
      <w:r w:rsidRPr="00CE6DDD">
        <w:rPr>
          <w:rFonts w:ascii="Times New Roman" w:hAnsi="Times New Roman" w:cs="Times New Roman"/>
          <w:sz w:val="28"/>
          <w:szCs w:val="28"/>
        </w:rPr>
        <w:t>е</w:t>
      </w:r>
      <w:r w:rsidRPr="00CE6DDD">
        <w:rPr>
          <w:rFonts w:ascii="Times New Roman" w:hAnsi="Times New Roman" w:cs="Times New Roman"/>
          <w:sz w:val="28"/>
          <w:szCs w:val="28"/>
        </w:rPr>
        <w:t>дующие зоны: учебно - опытная, физкультурно - спортивная, отдыха, хозя</w:t>
      </w:r>
      <w:r w:rsidRPr="00CE6DDD">
        <w:rPr>
          <w:rFonts w:ascii="Times New Roman" w:hAnsi="Times New Roman" w:cs="Times New Roman"/>
          <w:sz w:val="28"/>
          <w:szCs w:val="28"/>
        </w:rPr>
        <w:t>й</w:t>
      </w:r>
      <w:r w:rsidRPr="00CE6DDD">
        <w:rPr>
          <w:rFonts w:ascii="Times New Roman" w:hAnsi="Times New Roman" w:cs="Times New Roman"/>
          <w:sz w:val="28"/>
          <w:szCs w:val="28"/>
        </w:rPr>
        <w:t>ственная. Учебно - опытная зона составляет 25% площади участка. Фи</w:t>
      </w:r>
      <w:r w:rsidRPr="00CE6DDD">
        <w:rPr>
          <w:rFonts w:ascii="Times New Roman" w:hAnsi="Times New Roman" w:cs="Times New Roman"/>
          <w:sz w:val="28"/>
          <w:szCs w:val="28"/>
        </w:rPr>
        <w:t>з</w:t>
      </w:r>
      <w:r w:rsidRPr="00CE6DDD">
        <w:rPr>
          <w:rFonts w:ascii="Times New Roman" w:hAnsi="Times New Roman" w:cs="Times New Roman"/>
          <w:sz w:val="28"/>
          <w:szCs w:val="28"/>
        </w:rPr>
        <w:t xml:space="preserve">культурно - спортивная зона размещается на расстоянии  30 м от здания за полосой зеленых насаждений. </w:t>
      </w:r>
      <w:r w:rsidRPr="00CE6DDD">
        <w:rPr>
          <w:rFonts w:ascii="Times New Roman" w:hAnsi="Times New Roman" w:cs="Times New Roman"/>
          <w:sz w:val="28"/>
          <w:szCs w:val="28"/>
        </w:rPr>
        <w:tab/>
        <w:t>Оборудование спортивной зоны обесп</w:t>
      </w:r>
      <w:r w:rsidRPr="00CE6DDD">
        <w:rPr>
          <w:rFonts w:ascii="Times New Roman" w:hAnsi="Times New Roman" w:cs="Times New Roman"/>
          <w:sz w:val="28"/>
          <w:szCs w:val="28"/>
        </w:rPr>
        <w:t>е</w:t>
      </w:r>
      <w:r w:rsidRPr="00CE6DDD">
        <w:rPr>
          <w:rFonts w:ascii="Times New Roman" w:hAnsi="Times New Roman" w:cs="Times New Roman"/>
          <w:sz w:val="28"/>
          <w:szCs w:val="28"/>
        </w:rPr>
        <w:t>чивает выполнение учебных программ по физическому воспитанию, а также проведение секционных спортивных занятий и оздоровительных меропри</w:t>
      </w:r>
      <w:r w:rsidRPr="00CE6DDD">
        <w:rPr>
          <w:rFonts w:ascii="Times New Roman" w:hAnsi="Times New Roman" w:cs="Times New Roman"/>
          <w:sz w:val="28"/>
          <w:szCs w:val="28"/>
        </w:rPr>
        <w:t>я</w:t>
      </w:r>
      <w:r w:rsidRPr="00CE6DDD">
        <w:rPr>
          <w:rFonts w:ascii="Times New Roman" w:hAnsi="Times New Roman" w:cs="Times New Roman"/>
          <w:sz w:val="28"/>
          <w:szCs w:val="28"/>
        </w:rPr>
        <w:t>тий. Имеются волейбольные, баскетбольные площадки с твердым покрыт</w:t>
      </w:r>
      <w:r w:rsidRPr="00CE6DDD">
        <w:rPr>
          <w:rFonts w:ascii="Times New Roman" w:hAnsi="Times New Roman" w:cs="Times New Roman"/>
          <w:sz w:val="28"/>
          <w:szCs w:val="28"/>
        </w:rPr>
        <w:t>и</w:t>
      </w:r>
      <w:r w:rsidRPr="00CE6DDD">
        <w:rPr>
          <w:rFonts w:ascii="Times New Roman" w:hAnsi="Times New Roman" w:cs="Times New Roman"/>
          <w:sz w:val="28"/>
          <w:szCs w:val="28"/>
        </w:rPr>
        <w:t>ем, футбольное поле с травяным покровом, имеется зона отдыха в отдал</w:t>
      </w:r>
      <w:r w:rsidRPr="00CE6DDD">
        <w:rPr>
          <w:rFonts w:ascii="Times New Roman" w:hAnsi="Times New Roman" w:cs="Times New Roman"/>
          <w:sz w:val="28"/>
          <w:szCs w:val="28"/>
        </w:rPr>
        <w:t>е</w:t>
      </w:r>
      <w:r w:rsidRPr="00CE6DDD">
        <w:rPr>
          <w:rFonts w:ascii="Times New Roman" w:hAnsi="Times New Roman" w:cs="Times New Roman"/>
          <w:sz w:val="28"/>
          <w:szCs w:val="28"/>
        </w:rPr>
        <w:t>нии от спортивной зоны вблизи зеленых насаждений. Площадки для по</w:t>
      </w:r>
      <w:r w:rsidRPr="00CE6DDD">
        <w:rPr>
          <w:rFonts w:ascii="Times New Roman" w:hAnsi="Times New Roman" w:cs="Times New Roman"/>
          <w:sz w:val="28"/>
          <w:szCs w:val="28"/>
        </w:rPr>
        <w:t>д</w:t>
      </w:r>
      <w:r w:rsidRPr="00CE6DDD">
        <w:rPr>
          <w:rFonts w:ascii="Times New Roman" w:hAnsi="Times New Roman" w:cs="Times New Roman"/>
          <w:sz w:val="28"/>
          <w:szCs w:val="28"/>
        </w:rPr>
        <w:t>вижных игр и отдыха располагаются вблизи выходов из здания (для макс</w:t>
      </w:r>
      <w:r w:rsidRPr="00CE6DDD">
        <w:rPr>
          <w:rFonts w:ascii="Times New Roman" w:hAnsi="Times New Roman" w:cs="Times New Roman"/>
          <w:sz w:val="28"/>
          <w:szCs w:val="28"/>
        </w:rPr>
        <w:t>и</w:t>
      </w:r>
      <w:r w:rsidRPr="00CE6DDD">
        <w:rPr>
          <w:rFonts w:ascii="Times New Roman" w:hAnsi="Times New Roman" w:cs="Times New Roman"/>
          <w:sz w:val="28"/>
          <w:szCs w:val="28"/>
        </w:rPr>
        <w:t>мального использования их во время перемен) и разделены для обучающи</w:t>
      </w:r>
      <w:r w:rsidRPr="00CE6DDD">
        <w:rPr>
          <w:rFonts w:ascii="Times New Roman" w:hAnsi="Times New Roman" w:cs="Times New Roman"/>
          <w:sz w:val="28"/>
          <w:szCs w:val="28"/>
        </w:rPr>
        <w:t>х</w:t>
      </w:r>
      <w:r w:rsidRPr="00CE6DDD">
        <w:rPr>
          <w:rFonts w:ascii="Times New Roman" w:hAnsi="Times New Roman" w:cs="Times New Roman"/>
          <w:sz w:val="28"/>
          <w:szCs w:val="28"/>
        </w:rPr>
        <w:t>ся каждой ступени обучения; имеются лавочки, игровые площадки и гор</w:t>
      </w:r>
      <w:r w:rsidRPr="00CE6DDD">
        <w:rPr>
          <w:rFonts w:ascii="Times New Roman" w:hAnsi="Times New Roman" w:cs="Times New Roman"/>
          <w:sz w:val="28"/>
          <w:szCs w:val="28"/>
        </w:rPr>
        <w:t>о</w:t>
      </w:r>
      <w:r w:rsidRPr="00CE6DDD">
        <w:rPr>
          <w:rFonts w:ascii="Times New Roman" w:hAnsi="Times New Roman" w:cs="Times New Roman"/>
          <w:sz w:val="28"/>
          <w:szCs w:val="28"/>
        </w:rPr>
        <w:t>док для учащихся начальной школы и среднего звена.</w:t>
      </w:r>
    </w:p>
    <w:p w:rsidR="00CE6DDD" w:rsidRPr="00CE6DDD" w:rsidRDefault="00CE6DDD" w:rsidP="00CE6DDD">
      <w:pPr>
        <w:spacing w:after="0" w:line="240" w:lineRule="auto"/>
        <w:jc w:val="both"/>
        <w:rPr>
          <w:rFonts w:ascii="Times New Roman" w:hAnsi="Times New Roman" w:cs="Times New Roman"/>
          <w:sz w:val="28"/>
          <w:szCs w:val="28"/>
        </w:rPr>
      </w:pPr>
      <w:r w:rsidRPr="00CE6DDD">
        <w:rPr>
          <w:rFonts w:ascii="Times New Roman" w:hAnsi="Times New Roman" w:cs="Times New Roman"/>
          <w:sz w:val="28"/>
          <w:szCs w:val="28"/>
        </w:rPr>
        <w:tab/>
        <w:t>Количество учебных кабинетов - 37ед. (33 - основное здание, 4 - ф</w:t>
      </w:r>
      <w:r w:rsidRPr="00CE6DDD">
        <w:rPr>
          <w:rFonts w:ascii="Times New Roman" w:hAnsi="Times New Roman" w:cs="Times New Roman"/>
          <w:sz w:val="28"/>
          <w:szCs w:val="28"/>
        </w:rPr>
        <w:t>и</w:t>
      </w:r>
      <w:r w:rsidRPr="00CE6DDD">
        <w:rPr>
          <w:rFonts w:ascii="Times New Roman" w:hAnsi="Times New Roman" w:cs="Times New Roman"/>
          <w:sz w:val="28"/>
          <w:szCs w:val="28"/>
        </w:rPr>
        <w:t>лиал);</w:t>
      </w:r>
    </w:p>
    <w:p w:rsidR="00CE6DDD" w:rsidRPr="00CE6DDD" w:rsidRDefault="00CE6DDD" w:rsidP="00CE6DDD">
      <w:pPr>
        <w:spacing w:after="0" w:line="240" w:lineRule="auto"/>
        <w:jc w:val="both"/>
        <w:rPr>
          <w:rFonts w:ascii="Times New Roman" w:hAnsi="Times New Roman" w:cs="Times New Roman"/>
          <w:sz w:val="28"/>
          <w:szCs w:val="28"/>
        </w:rPr>
      </w:pPr>
      <w:r w:rsidRPr="00CE6DDD">
        <w:rPr>
          <w:rFonts w:ascii="Times New Roman" w:hAnsi="Times New Roman" w:cs="Times New Roman"/>
          <w:sz w:val="28"/>
          <w:szCs w:val="28"/>
        </w:rPr>
        <w:t>Спортивный зал - 3 ед. (2 - основное здание, 1 - филиал);</w:t>
      </w:r>
    </w:p>
    <w:p w:rsidR="00CE6DDD" w:rsidRPr="00CE6DDD" w:rsidRDefault="00CE6DDD" w:rsidP="00CE6DDD">
      <w:pPr>
        <w:spacing w:after="0" w:line="240" w:lineRule="auto"/>
        <w:jc w:val="both"/>
        <w:rPr>
          <w:rFonts w:ascii="Times New Roman" w:hAnsi="Times New Roman" w:cs="Times New Roman"/>
          <w:sz w:val="28"/>
          <w:szCs w:val="28"/>
        </w:rPr>
      </w:pPr>
      <w:r w:rsidRPr="00CE6DDD">
        <w:rPr>
          <w:rFonts w:ascii="Times New Roman" w:hAnsi="Times New Roman" w:cs="Times New Roman"/>
          <w:sz w:val="28"/>
          <w:szCs w:val="28"/>
        </w:rPr>
        <w:t>Столярная мастерская - 1 ед.;</w:t>
      </w:r>
    </w:p>
    <w:p w:rsidR="00CE6DDD" w:rsidRPr="00CE6DDD" w:rsidRDefault="00CE6DDD" w:rsidP="00CE6DDD">
      <w:pPr>
        <w:spacing w:after="0" w:line="240" w:lineRule="auto"/>
        <w:jc w:val="both"/>
        <w:rPr>
          <w:rFonts w:ascii="Times New Roman" w:hAnsi="Times New Roman" w:cs="Times New Roman"/>
          <w:sz w:val="28"/>
          <w:szCs w:val="28"/>
        </w:rPr>
      </w:pPr>
      <w:r w:rsidRPr="00CE6DDD">
        <w:rPr>
          <w:rFonts w:ascii="Times New Roman" w:hAnsi="Times New Roman" w:cs="Times New Roman"/>
          <w:sz w:val="28"/>
          <w:szCs w:val="28"/>
        </w:rPr>
        <w:t>Слесарная мастерская - 1 ед.;</w:t>
      </w:r>
    </w:p>
    <w:p w:rsidR="00CE6DDD" w:rsidRPr="00CE6DDD" w:rsidRDefault="00CE6DDD" w:rsidP="00CE6DDD">
      <w:pPr>
        <w:spacing w:after="0" w:line="240" w:lineRule="auto"/>
        <w:jc w:val="both"/>
        <w:rPr>
          <w:rFonts w:ascii="Times New Roman" w:hAnsi="Times New Roman" w:cs="Times New Roman"/>
          <w:sz w:val="28"/>
          <w:szCs w:val="28"/>
        </w:rPr>
      </w:pPr>
      <w:r w:rsidRPr="00CE6DDD">
        <w:rPr>
          <w:rFonts w:ascii="Times New Roman" w:hAnsi="Times New Roman" w:cs="Times New Roman"/>
          <w:sz w:val="28"/>
          <w:szCs w:val="28"/>
        </w:rPr>
        <w:t>Стадион - 2 ед.(1 - основное здание, 1 - филиал);</w:t>
      </w:r>
    </w:p>
    <w:p w:rsidR="00CE6DDD" w:rsidRPr="00CE6DDD" w:rsidRDefault="00CE6DDD" w:rsidP="00CE6DDD">
      <w:pPr>
        <w:spacing w:after="0" w:line="240" w:lineRule="auto"/>
        <w:jc w:val="both"/>
        <w:rPr>
          <w:rFonts w:ascii="Times New Roman" w:hAnsi="Times New Roman" w:cs="Times New Roman"/>
          <w:sz w:val="28"/>
          <w:szCs w:val="28"/>
        </w:rPr>
      </w:pPr>
      <w:r w:rsidRPr="00CE6DDD">
        <w:rPr>
          <w:rFonts w:ascii="Times New Roman" w:hAnsi="Times New Roman" w:cs="Times New Roman"/>
          <w:sz w:val="28"/>
          <w:szCs w:val="28"/>
        </w:rPr>
        <w:t>Помещения для медицинского обслуживания обучающихся - 2 шт.(1 - о</w:t>
      </w:r>
      <w:r w:rsidRPr="00CE6DDD">
        <w:rPr>
          <w:rFonts w:ascii="Times New Roman" w:hAnsi="Times New Roman" w:cs="Times New Roman"/>
          <w:sz w:val="28"/>
          <w:szCs w:val="28"/>
        </w:rPr>
        <w:t>с</w:t>
      </w:r>
      <w:r w:rsidRPr="00CE6DDD">
        <w:rPr>
          <w:rFonts w:ascii="Times New Roman" w:hAnsi="Times New Roman" w:cs="Times New Roman"/>
          <w:sz w:val="28"/>
          <w:szCs w:val="28"/>
        </w:rPr>
        <w:t>новное здание, 1 - филиал);</w:t>
      </w:r>
    </w:p>
    <w:p w:rsidR="00CE6DDD" w:rsidRPr="00CE6DDD" w:rsidRDefault="00CE6DDD" w:rsidP="00CE6DDD">
      <w:pPr>
        <w:spacing w:after="0" w:line="240" w:lineRule="auto"/>
        <w:jc w:val="both"/>
        <w:rPr>
          <w:rFonts w:ascii="Times New Roman" w:hAnsi="Times New Roman" w:cs="Times New Roman"/>
          <w:sz w:val="28"/>
          <w:szCs w:val="28"/>
        </w:rPr>
      </w:pPr>
      <w:r w:rsidRPr="00CE6DDD">
        <w:rPr>
          <w:rFonts w:ascii="Times New Roman" w:hAnsi="Times New Roman" w:cs="Times New Roman"/>
          <w:sz w:val="28"/>
          <w:szCs w:val="28"/>
        </w:rPr>
        <w:t>Столовая - 1 ед.;</w:t>
      </w:r>
    </w:p>
    <w:p w:rsidR="00CE6DDD" w:rsidRPr="00CE6DDD" w:rsidRDefault="00CE6DDD" w:rsidP="00CE6DDD">
      <w:pPr>
        <w:spacing w:after="0" w:line="240" w:lineRule="auto"/>
        <w:jc w:val="both"/>
        <w:rPr>
          <w:rFonts w:ascii="Times New Roman" w:hAnsi="Times New Roman" w:cs="Times New Roman"/>
          <w:sz w:val="28"/>
          <w:szCs w:val="28"/>
        </w:rPr>
      </w:pPr>
      <w:r w:rsidRPr="00CE6DDD">
        <w:rPr>
          <w:rFonts w:ascii="Times New Roman" w:hAnsi="Times New Roman" w:cs="Times New Roman"/>
          <w:sz w:val="28"/>
          <w:szCs w:val="28"/>
        </w:rPr>
        <w:t>Буфет - 1 ед.(филиал);</w:t>
      </w:r>
    </w:p>
    <w:p w:rsidR="00CE6DDD" w:rsidRPr="00CE6DDD" w:rsidRDefault="00CE6DDD" w:rsidP="00CE6DDD">
      <w:pPr>
        <w:spacing w:after="0" w:line="240" w:lineRule="auto"/>
        <w:jc w:val="both"/>
        <w:rPr>
          <w:rFonts w:ascii="Times New Roman" w:hAnsi="Times New Roman" w:cs="Times New Roman"/>
          <w:sz w:val="28"/>
          <w:szCs w:val="28"/>
        </w:rPr>
      </w:pPr>
      <w:r w:rsidRPr="00CE6DDD">
        <w:rPr>
          <w:rFonts w:ascii="Times New Roman" w:hAnsi="Times New Roman" w:cs="Times New Roman"/>
          <w:sz w:val="28"/>
          <w:szCs w:val="28"/>
        </w:rPr>
        <w:t>Библиотека - 2 ед.(1 - основное здание, 1 - филиал).</w:t>
      </w:r>
    </w:p>
    <w:p w:rsidR="00CE6DDD" w:rsidRPr="00CE6DDD" w:rsidRDefault="00CE6DDD" w:rsidP="00CE6DDD">
      <w:pPr>
        <w:spacing w:after="0" w:line="240" w:lineRule="auto"/>
        <w:jc w:val="both"/>
        <w:rPr>
          <w:rFonts w:ascii="Times New Roman" w:hAnsi="Times New Roman" w:cs="Times New Roman"/>
          <w:sz w:val="28"/>
          <w:szCs w:val="28"/>
        </w:rPr>
      </w:pPr>
      <w:r w:rsidRPr="00CE6DDD">
        <w:rPr>
          <w:rFonts w:ascii="Times New Roman" w:hAnsi="Times New Roman" w:cs="Times New Roman"/>
          <w:sz w:val="28"/>
          <w:szCs w:val="28"/>
        </w:rPr>
        <w:t>Техническое обеспечение:</w:t>
      </w:r>
    </w:p>
    <w:p w:rsidR="00CE6DDD" w:rsidRPr="00CE6DDD" w:rsidRDefault="00CE6DDD" w:rsidP="00CE6DDD">
      <w:pPr>
        <w:spacing w:after="0" w:line="240" w:lineRule="auto"/>
        <w:jc w:val="both"/>
        <w:rPr>
          <w:rFonts w:ascii="Times New Roman" w:hAnsi="Times New Roman" w:cs="Times New Roman"/>
          <w:sz w:val="28"/>
          <w:szCs w:val="28"/>
        </w:rPr>
      </w:pPr>
      <w:r w:rsidRPr="00CE6DDD">
        <w:rPr>
          <w:rFonts w:ascii="Times New Roman" w:hAnsi="Times New Roman" w:cs="Times New Roman"/>
          <w:sz w:val="28"/>
          <w:szCs w:val="28"/>
        </w:rPr>
        <w:t>- общее число компьютеров (основное здание,  филиал) - 56 ед.;</w:t>
      </w:r>
    </w:p>
    <w:p w:rsidR="00CE6DDD" w:rsidRPr="00CE6DDD" w:rsidRDefault="00CE6DDD" w:rsidP="00CE6DDD">
      <w:pPr>
        <w:spacing w:after="0" w:line="240" w:lineRule="auto"/>
        <w:jc w:val="both"/>
        <w:rPr>
          <w:rFonts w:ascii="Times New Roman" w:hAnsi="Times New Roman" w:cs="Times New Roman"/>
          <w:sz w:val="28"/>
          <w:szCs w:val="28"/>
        </w:rPr>
      </w:pPr>
      <w:r w:rsidRPr="00CE6DDD">
        <w:rPr>
          <w:rFonts w:ascii="Times New Roman" w:hAnsi="Times New Roman" w:cs="Times New Roman"/>
          <w:sz w:val="28"/>
          <w:szCs w:val="28"/>
        </w:rPr>
        <w:lastRenderedPageBreak/>
        <w:t>- количество компьютеров, используемых в управлении образовательным процессом - 11 ед.;</w:t>
      </w:r>
    </w:p>
    <w:p w:rsidR="00CE6DDD" w:rsidRPr="00CE6DDD" w:rsidRDefault="00CE6DDD" w:rsidP="00CE6DDD">
      <w:pPr>
        <w:spacing w:after="0" w:line="240" w:lineRule="auto"/>
        <w:jc w:val="both"/>
        <w:rPr>
          <w:rFonts w:ascii="Times New Roman" w:hAnsi="Times New Roman" w:cs="Times New Roman"/>
          <w:sz w:val="28"/>
          <w:szCs w:val="28"/>
        </w:rPr>
      </w:pPr>
      <w:r w:rsidRPr="00CE6DDD">
        <w:rPr>
          <w:rFonts w:ascii="Times New Roman" w:hAnsi="Times New Roman" w:cs="Times New Roman"/>
          <w:sz w:val="28"/>
          <w:szCs w:val="28"/>
        </w:rPr>
        <w:t>- количество компьютеров, используемых в учебном процессом - 45 ед.;</w:t>
      </w:r>
    </w:p>
    <w:p w:rsidR="00CE6DDD" w:rsidRPr="00CE6DDD" w:rsidRDefault="00CE6DDD" w:rsidP="00CE6DDD">
      <w:pPr>
        <w:spacing w:after="0" w:line="240" w:lineRule="auto"/>
        <w:jc w:val="both"/>
        <w:rPr>
          <w:rFonts w:ascii="Times New Roman" w:hAnsi="Times New Roman" w:cs="Times New Roman"/>
          <w:sz w:val="28"/>
          <w:szCs w:val="28"/>
        </w:rPr>
      </w:pPr>
      <w:r w:rsidRPr="00CE6DDD">
        <w:rPr>
          <w:rFonts w:ascii="Times New Roman" w:hAnsi="Times New Roman" w:cs="Times New Roman"/>
          <w:sz w:val="28"/>
          <w:szCs w:val="28"/>
        </w:rPr>
        <w:t>презентационное мультимедийное оборудование (проекторы) - 24 ед.;</w:t>
      </w:r>
    </w:p>
    <w:p w:rsidR="00CE6DDD" w:rsidRPr="00CE6DDD" w:rsidRDefault="00CE6DDD" w:rsidP="00CE6DDD">
      <w:pPr>
        <w:spacing w:after="0" w:line="240" w:lineRule="auto"/>
        <w:jc w:val="both"/>
        <w:rPr>
          <w:rFonts w:ascii="Times New Roman" w:hAnsi="Times New Roman" w:cs="Times New Roman"/>
          <w:sz w:val="28"/>
          <w:szCs w:val="28"/>
        </w:rPr>
      </w:pPr>
      <w:r w:rsidRPr="00CE6DDD">
        <w:rPr>
          <w:rFonts w:ascii="Times New Roman" w:hAnsi="Times New Roman" w:cs="Times New Roman"/>
          <w:sz w:val="28"/>
          <w:szCs w:val="28"/>
        </w:rPr>
        <w:t>- интерактивные доски - 21 ед.;</w:t>
      </w:r>
    </w:p>
    <w:p w:rsidR="00CE6DDD" w:rsidRPr="00CE6DDD" w:rsidRDefault="00CE6DDD" w:rsidP="00CE6DDD">
      <w:pPr>
        <w:spacing w:after="0" w:line="240" w:lineRule="auto"/>
        <w:jc w:val="both"/>
        <w:rPr>
          <w:rFonts w:ascii="Times New Roman" w:hAnsi="Times New Roman" w:cs="Times New Roman"/>
          <w:sz w:val="28"/>
          <w:szCs w:val="28"/>
        </w:rPr>
      </w:pPr>
      <w:r w:rsidRPr="00CE6DDD">
        <w:rPr>
          <w:rFonts w:ascii="Times New Roman" w:hAnsi="Times New Roman" w:cs="Times New Roman"/>
          <w:sz w:val="28"/>
          <w:szCs w:val="28"/>
        </w:rPr>
        <w:t>принтеры и МФУ - 25 ед.;</w:t>
      </w:r>
    </w:p>
    <w:p w:rsidR="00CE6DDD" w:rsidRPr="00CE6DDD" w:rsidRDefault="00CE6DDD" w:rsidP="00CE6DDD">
      <w:pPr>
        <w:spacing w:after="0" w:line="240" w:lineRule="auto"/>
        <w:jc w:val="both"/>
        <w:rPr>
          <w:rFonts w:ascii="Times New Roman" w:hAnsi="Times New Roman" w:cs="Times New Roman"/>
          <w:sz w:val="28"/>
          <w:szCs w:val="28"/>
        </w:rPr>
      </w:pPr>
      <w:r w:rsidRPr="00CE6DDD">
        <w:rPr>
          <w:rFonts w:ascii="Times New Roman" w:hAnsi="Times New Roman" w:cs="Times New Roman"/>
          <w:sz w:val="28"/>
          <w:szCs w:val="28"/>
        </w:rPr>
        <w:t>наличие локальной сети - имеется.</w:t>
      </w:r>
    </w:p>
    <w:p w:rsidR="00E23009" w:rsidRPr="00CE6DDD" w:rsidRDefault="00E23009" w:rsidP="00CE6DDD">
      <w:pPr>
        <w:pStyle w:val="a3"/>
        <w:jc w:val="both"/>
        <w:rPr>
          <w:rFonts w:ascii="Times New Roman" w:hAnsi="Times New Roman" w:cs="Times New Roman"/>
          <w:b/>
          <w:sz w:val="28"/>
          <w:szCs w:val="28"/>
          <w:highlight w:val="yellow"/>
        </w:rPr>
      </w:pPr>
      <w:r w:rsidRPr="00CE6DDD">
        <w:rPr>
          <w:rFonts w:ascii="Times New Roman" w:hAnsi="Times New Roman" w:cs="Times New Roman"/>
          <w:b/>
          <w:sz w:val="28"/>
          <w:szCs w:val="28"/>
        </w:rPr>
        <w:t>Выводы:</w:t>
      </w:r>
    </w:p>
    <w:p w:rsidR="00E23009" w:rsidRPr="00CE6DDD" w:rsidRDefault="00E23009" w:rsidP="00CE6DDD">
      <w:pPr>
        <w:pStyle w:val="a3"/>
        <w:jc w:val="both"/>
        <w:rPr>
          <w:rFonts w:ascii="Times New Roman" w:eastAsia="Times New Roman" w:hAnsi="Times New Roman" w:cs="Times New Roman"/>
          <w:sz w:val="28"/>
          <w:szCs w:val="28"/>
        </w:rPr>
      </w:pPr>
      <w:r w:rsidRPr="00CE6DDD">
        <w:rPr>
          <w:rFonts w:ascii="Times New Roman" w:eastAsia="Times New Roman" w:hAnsi="Times New Roman" w:cs="Times New Roman"/>
          <w:sz w:val="28"/>
          <w:szCs w:val="28"/>
        </w:rPr>
        <w:t>1.Материально-техническая база не на должном уровне.</w:t>
      </w:r>
    </w:p>
    <w:p w:rsidR="00E23009" w:rsidRPr="00CE6DDD" w:rsidRDefault="00E23009" w:rsidP="00CE6DDD">
      <w:pPr>
        <w:pStyle w:val="a3"/>
        <w:jc w:val="both"/>
        <w:rPr>
          <w:rFonts w:ascii="Times New Roman" w:eastAsia="Times New Roman" w:hAnsi="Times New Roman" w:cs="Times New Roman"/>
          <w:b/>
          <w:sz w:val="28"/>
          <w:szCs w:val="28"/>
        </w:rPr>
      </w:pPr>
      <w:r w:rsidRPr="00CE6DDD">
        <w:rPr>
          <w:rFonts w:ascii="Times New Roman" w:eastAsia="Times New Roman" w:hAnsi="Times New Roman" w:cs="Times New Roman"/>
          <w:b/>
          <w:sz w:val="28"/>
          <w:szCs w:val="28"/>
        </w:rPr>
        <w:t>Необходимо:</w:t>
      </w:r>
    </w:p>
    <w:p w:rsidR="00E23009" w:rsidRPr="00CE6DDD" w:rsidRDefault="00E23009" w:rsidP="00CE6DDD">
      <w:pPr>
        <w:pStyle w:val="a3"/>
        <w:jc w:val="both"/>
        <w:rPr>
          <w:rFonts w:ascii="Times New Roman" w:eastAsia="Times New Roman" w:hAnsi="Times New Roman" w:cs="Times New Roman"/>
          <w:sz w:val="28"/>
          <w:szCs w:val="28"/>
        </w:rPr>
      </w:pPr>
      <w:r w:rsidRPr="00CE6DDD">
        <w:rPr>
          <w:rFonts w:ascii="Times New Roman" w:eastAsia="Times New Roman" w:hAnsi="Times New Roman" w:cs="Times New Roman"/>
          <w:sz w:val="28"/>
          <w:szCs w:val="28"/>
        </w:rPr>
        <w:t>1.Продолжить работу над совершенствованием материально-технического оснащения учебно-воспитательного процесса.</w:t>
      </w:r>
    </w:p>
    <w:p w:rsidR="00656921" w:rsidRPr="00CE6DDD" w:rsidRDefault="00C04DBD" w:rsidP="00CE6DDD">
      <w:pPr>
        <w:spacing w:after="0" w:line="240" w:lineRule="auto"/>
        <w:jc w:val="both"/>
        <w:rPr>
          <w:rFonts w:ascii="Times New Roman" w:hAnsi="Times New Roman" w:cs="Times New Roman"/>
          <w:sz w:val="28"/>
          <w:szCs w:val="28"/>
        </w:rPr>
      </w:pPr>
      <w:r w:rsidRPr="00CE6DDD">
        <w:rPr>
          <w:rFonts w:ascii="Times New Roman" w:hAnsi="Times New Roman" w:cs="Times New Roman"/>
          <w:sz w:val="28"/>
          <w:szCs w:val="28"/>
        </w:rPr>
        <w:t>2.  Анализ библиотечно-информационного обеспечения</w:t>
      </w:r>
    </w:p>
    <w:p w:rsidR="002420E4" w:rsidRPr="00612B0E" w:rsidRDefault="002420E4" w:rsidP="002420E4">
      <w:pPr>
        <w:pStyle w:val="a3"/>
        <w:ind w:firstLine="708"/>
        <w:jc w:val="both"/>
        <w:rPr>
          <w:rFonts w:ascii="Times New Roman" w:hAnsi="Times New Roman" w:cs="Times New Roman"/>
          <w:sz w:val="24"/>
          <w:szCs w:val="24"/>
        </w:rPr>
      </w:pPr>
    </w:p>
    <w:p w:rsidR="00CE6DDD" w:rsidRDefault="00CE6DDD" w:rsidP="00B9130C">
      <w:pPr>
        <w:pStyle w:val="a3"/>
        <w:rPr>
          <w:rFonts w:ascii="Times New Roman" w:hAnsi="Times New Roman" w:cs="Times New Roman"/>
          <w:b/>
          <w:sz w:val="28"/>
          <w:szCs w:val="28"/>
        </w:rPr>
      </w:pPr>
    </w:p>
    <w:p w:rsidR="00CE6DDD" w:rsidRPr="00CE6DDD" w:rsidRDefault="00CE6DDD" w:rsidP="00CE6DDD">
      <w:pPr>
        <w:spacing w:after="0" w:line="240" w:lineRule="auto"/>
        <w:ind w:right="113"/>
        <w:rPr>
          <w:rFonts w:ascii="Times New Roman" w:hAnsi="Times New Roman" w:cs="Times New Roman"/>
          <w:b/>
          <w:sz w:val="28"/>
          <w:szCs w:val="28"/>
        </w:rPr>
      </w:pPr>
      <w:r w:rsidRPr="00CE6DDD">
        <w:rPr>
          <w:rFonts w:ascii="Times New Roman" w:hAnsi="Times New Roman" w:cs="Times New Roman"/>
          <w:b/>
          <w:sz w:val="28"/>
          <w:szCs w:val="28"/>
        </w:rPr>
        <w:t>8. Обеспечение образовательного процесса, состояние библиоте</w:t>
      </w:r>
      <w:r w:rsidRPr="00CE6DDD">
        <w:rPr>
          <w:rFonts w:ascii="Times New Roman" w:hAnsi="Times New Roman" w:cs="Times New Roman"/>
          <w:b/>
          <w:sz w:val="28"/>
          <w:szCs w:val="28"/>
        </w:rPr>
        <w:t>ч</w:t>
      </w:r>
      <w:r w:rsidRPr="00CE6DDD">
        <w:rPr>
          <w:rFonts w:ascii="Times New Roman" w:hAnsi="Times New Roman" w:cs="Times New Roman"/>
          <w:b/>
          <w:sz w:val="28"/>
          <w:szCs w:val="28"/>
        </w:rPr>
        <w:t>ного фонда, наличие учебной литературы и пособий.</w:t>
      </w:r>
    </w:p>
    <w:p w:rsidR="00CE6DDD" w:rsidRPr="00CE6DDD" w:rsidRDefault="00CE6DDD" w:rsidP="00CE6DDD">
      <w:pPr>
        <w:spacing w:after="0" w:line="240" w:lineRule="auto"/>
        <w:jc w:val="both"/>
        <w:rPr>
          <w:rFonts w:ascii="Times New Roman" w:hAnsi="Times New Roman" w:cs="Times New Roman"/>
          <w:sz w:val="28"/>
          <w:szCs w:val="34"/>
        </w:rPr>
      </w:pPr>
      <w:r w:rsidRPr="00CE6DDD">
        <w:rPr>
          <w:rFonts w:ascii="Times New Roman" w:hAnsi="Times New Roman" w:cs="Times New Roman"/>
          <w:sz w:val="28"/>
          <w:szCs w:val="34"/>
        </w:rPr>
        <w:tab/>
        <w:t>Общий фонд библиотеки — 38 695 экз., из них: литература для пед</w:t>
      </w:r>
      <w:r w:rsidRPr="00CE6DDD">
        <w:rPr>
          <w:rFonts w:ascii="Times New Roman" w:hAnsi="Times New Roman" w:cs="Times New Roman"/>
          <w:sz w:val="28"/>
          <w:szCs w:val="34"/>
        </w:rPr>
        <w:t>а</w:t>
      </w:r>
      <w:r w:rsidRPr="00CE6DDD">
        <w:rPr>
          <w:rFonts w:ascii="Times New Roman" w:hAnsi="Times New Roman" w:cs="Times New Roman"/>
          <w:sz w:val="28"/>
          <w:szCs w:val="34"/>
        </w:rPr>
        <w:t>гогов – 1 215 экз., художественная литература – 21 688 экз., учебники – 11 080 экз., справочники и словари - 4712; периодические издания – газета «Добрая дорога детства».</w:t>
      </w:r>
      <w:r>
        <w:rPr>
          <w:rFonts w:ascii="Times New Roman" w:hAnsi="Times New Roman" w:cs="Times New Roman"/>
          <w:sz w:val="28"/>
          <w:szCs w:val="34"/>
        </w:rPr>
        <w:t xml:space="preserve"> </w:t>
      </w:r>
      <w:r w:rsidRPr="00CE6DDD">
        <w:rPr>
          <w:rFonts w:ascii="Times New Roman" w:hAnsi="Times New Roman" w:cs="Times New Roman"/>
          <w:sz w:val="28"/>
          <w:szCs w:val="28"/>
        </w:rPr>
        <w:t>Обеспеченность учащихся учебниками за счет фонда библиотеки составляет 100%.</w:t>
      </w:r>
      <w:r>
        <w:rPr>
          <w:rFonts w:ascii="Times New Roman" w:hAnsi="Times New Roman" w:cs="Times New Roman"/>
          <w:sz w:val="28"/>
          <w:szCs w:val="34"/>
        </w:rPr>
        <w:t xml:space="preserve"> </w:t>
      </w:r>
      <w:r w:rsidRPr="00CE6DDD">
        <w:rPr>
          <w:rFonts w:ascii="Times New Roman" w:hAnsi="Times New Roman" w:cs="Times New Roman"/>
          <w:sz w:val="28"/>
          <w:szCs w:val="28"/>
        </w:rPr>
        <w:t>Учебники соответствуют Федеральному перечню, регулярно проводится списание устаревших, не соответствующих требованиям экземпл</w:t>
      </w:r>
      <w:r w:rsidRPr="00CE6DDD">
        <w:rPr>
          <w:rFonts w:ascii="Times New Roman" w:hAnsi="Times New Roman" w:cs="Times New Roman"/>
          <w:sz w:val="28"/>
          <w:szCs w:val="28"/>
        </w:rPr>
        <w:t>я</w:t>
      </w:r>
      <w:r w:rsidRPr="00CE6DDD">
        <w:rPr>
          <w:rFonts w:ascii="Times New Roman" w:hAnsi="Times New Roman" w:cs="Times New Roman"/>
          <w:sz w:val="28"/>
          <w:szCs w:val="28"/>
        </w:rPr>
        <w:t>ров.</w:t>
      </w:r>
      <w:r>
        <w:rPr>
          <w:rFonts w:ascii="Times New Roman" w:hAnsi="Times New Roman" w:cs="Times New Roman"/>
          <w:sz w:val="28"/>
          <w:szCs w:val="28"/>
        </w:rPr>
        <w:t xml:space="preserve"> </w:t>
      </w:r>
    </w:p>
    <w:p w:rsidR="00CE6DDD" w:rsidRPr="00CE6DDD" w:rsidRDefault="00CE6DDD" w:rsidP="00CE6DDD">
      <w:pPr>
        <w:spacing w:after="0" w:line="240" w:lineRule="auto"/>
        <w:jc w:val="both"/>
        <w:rPr>
          <w:rFonts w:ascii="Times New Roman" w:hAnsi="Times New Roman" w:cs="Times New Roman"/>
          <w:sz w:val="28"/>
          <w:szCs w:val="34"/>
        </w:rPr>
      </w:pPr>
      <w:r w:rsidRPr="00CE6DDD">
        <w:rPr>
          <w:rFonts w:ascii="Times New Roman" w:hAnsi="Times New Roman" w:cs="Times New Roman"/>
          <w:sz w:val="28"/>
          <w:szCs w:val="34"/>
        </w:rPr>
        <w:tab/>
        <w:t>Являясь структурным подразделением школы, библиотека несет в с</w:t>
      </w:r>
      <w:r w:rsidRPr="00CE6DDD">
        <w:rPr>
          <w:rFonts w:ascii="Times New Roman" w:hAnsi="Times New Roman" w:cs="Times New Roman"/>
          <w:sz w:val="28"/>
          <w:szCs w:val="34"/>
        </w:rPr>
        <w:t>е</w:t>
      </w:r>
      <w:r w:rsidRPr="00CE6DDD">
        <w:rPr>
          <w:rFonts w:ascii="Times New Roman" w:hAnsi="Times New Roman" w:cs="Times New Roman"/>
          <w:sz w:val="28"/>
          <w:szCs w:val="34"/>
        </w:rPr>
        <w:t>бе функции информационного центра ОО. Для этого имеется ряд матер</w:t>
      </w:r>
      <w:r w:rsidRPr="00CE6DDD">
        <w:rPr>
          <w:rFonts w:ascii="Times New Roman" w:hAnsi="Times New Roman" w:cs="Times New Roman"/>
          <w:sz w:val="28"/>
          <w:szCs w:val="34"/>
        </w:rPr>
        <w:t>и</w:t>
      </w:r>
      <w:r w:rsidRPr="00CE6DDD">
        <w:rPr>
          <w:rFonts w:ascii="Times New Roman" w:hAnsi="Times New Roman" w:cs="Times New Roman"/>
          <w:sz w:val="28"/>
          <w:szCs w:val="34"/>
        </w:rPr>
        <w:t>альных ресурсов — печатные издания, компьютер, тематические картотеки, электронные носители, оформляются книжные выставки, проводятся обз</w:t>
      </w:r>
      <w:r w:rsidRPr="00CE6DDD">
        <w:rPr>
          <w:rFonts w:ascii="Times New Roman" w:hAnsi="Times New Roman" w:cs="Times New Roman"/>
          <w:sz w:val="28"/>
          <w:szCs w:val="34"/>
        </w:rPr>
        <w:t>о</w:t>
      </w:r>
      <w:r w:rsidRPr="00CE6DDD">
        <w:rPr>
          <w:rFonts w:ascii="Times New Roman" w:hAnsi="Times New Roman" w:cs="Times New Roman"/>
          <w:sz w:val="28"/>
          <w:szCs w:val="34"/>
        </w:rPr>
        <w:t xml:space="preserve">ры. Библиотекарь использует ИКТ при проведении мероприятий.       </w:t>
      </w:r>
    </w:p>
    <w:p w:rsidR="00CE6DDD" w:rsidRPr="00CE6DDD" w:rsidRDefault="00CE6DDD" w:rsidP="00CE6DDD">
      <w:pPr>
        <w:spacing w:after="0" w:line="240" w:lineRule="auto"/>
        <w:ind w:firstLine="708"/>
        <w:jc w:val="both"/>
        <w:rPr>
          <w:rFonts w:ascii="Times New Roman" w:hAnsi="Times New Roman" w:cs="Times New Roman"/>
          <w:sz w:val="28"/>
          <w:szCs w:val="34"/>
        </w:rPr>
      </w:pPr>
      <w:r w:rsidRPr="00CE6DDD">
        <w:rPr>
          <w:rFonts w:ascii="Times New Roman" w:hAnsi="Times New Roman" w:cs="Times New Roman"/>
          <w:sz w:val="28"/>
          <w:szCs w:val="34"/>
        </w:rPr>
        <w:t>В соответствии с планом внутришкольного контроля заведующий библиотекой выступает на  методических и педагогических советах школы: с анализом работы за прошедший учебный год, с обзорами новых поступл</w:t>
      </w:r>
      <w:r w:rsidRPr="00CE6DDD">
        <w:rPr>
          <w:rFonts w:ascii="Times New Roman" w:hAnsi="Times New Roman" w:cs="Times New Roman"/>
          <w:sz w:val="28"/>
          <w:szCs w:val="34"/>
        </w:rPr>
        <w:t>е</w:t>
      </w:r>
      <w:r w:rsidRPr="00CE6DDD">
        <w:rPr>
          <w:rFonts w:ascii="Times New Roman" w:hAnsi="Times New Roman" w:cs="Times New Roman"/>
          <w:sz w:val="28"/>
          <w:szCs w:val="34"/>
        </w:rPr>
        <w:t>ний, по вопросу планирования работы на предстоящий учебный год, пров</w:t>
      </w:r>
      <w:r w:rsidRPr="00CE6DDD">
        <w:rPr>
          <w:rFonts w:ascii="Times New Roman" w:hAnsi="Times New Roman" w:cs="Times New Roman"/>
          <w:sz w:val="28"/>
          <w:szCs w:val="34"/>
        </w:rPr>
        <w:t>о</w:t>
      </w:r>
      <w:r w:rsidRPr="00CE6DDD">
        <w:rPr>
          <w:rFonts w:ascii="Times New Roman" w:hAnsi="Times New Roman" w:cs="Times New Roman"/>
          <w:sz w:val="28"/>
          <w:szCs w:val="34"/>
        </w:rPr>
        <w:t>дит тематические книжные выставки, внеклассные мероприятия для об</w:t>
      </w:r>
      <w:r w:rsidRPr="00CE6DDD">
        <w:rPr>
          <w:rFonts w:ascii="Times New Roman" w:hAnsi="Times New Roman" w:cs="Times New Roman"/>
          <w:sz w:val="28"/>
          <w:szCs w:val="34"/>
        </w:rPr>
        <w:t>у</w:t>
      </w:r>
      <w:r w:rsidRPr="00CE6DDD">
        <w:rPr>
          <w:rFonts w:ascii="Times New Roman" w:hAnsi="Times New Roman" w:cs="Times New Roman"/>
          <w:sz w:val="28"/>
          <w:szCs w:val="34"/>
        </w:rPr>
        <w:t>чающихся.</w:t>
      </w:r>
    </w:p>
    <w:p w:rsidR="00CE6DDD" w:rsidRPr="00CE6DDD" w:rsidRDefault="00CE6DDD" w:rsidP="00CE6DDD">
      <w:pPr>
        <w:spacing w:after="0" w:line="240" w:lineRule="auto"/>
        <w:jc w:val="both"/>
        <w:rPr>
          <w:rFonts w:ascii="Times New Roman" w:hAnsi="Times New Roman" w:cs="Times New Roman"/>
          <w:sz w:val="28"/>
          <w:szCs w:val="34"/>
        </w:rPr>
      </w:pPr>
      <w:r w:rsidRPr="00CE6DDD">
        <w:rPr>
          <w:rFonts w:ascii="Times New Roman" w:hAnsi="Times New Roman" w:cs="Times New Roman"/>
          <w:b/>
          <w:bCs/>
          <w:sz w:val="28"/>
          <w:szCs w:val="34"/>
        </w:rPr>
        <w:t xml:space="preserve">Вывод: </w:t>
      </w:r>
      <w:r w:rsidRPr="00CE6DDD">
        <w:rPr>
          <w:rFonts w:ascii="Times New Roman" w:hAnsi="Times New Roman" w:cs="Times New Roman"/>
          <w:sz w:val="28"/>
          <w:szCs w:val="28"/>
        </w:rPr>
        <w:t>работа в МБОУ СОШ №</w:t>
      </w:r>
      <w:r>
        <w:rPr>
          <w:rFonts w:ascii="Times New Roman" w:hAnsi="Times New Roman" w:cs="Times New Roman"/>
          <w:sz w:val="28"/>
          <w:szCs w:val="28"/>
        </w:rPr>
        <w:t xml:space="preserve"> 15</w:t>
      </w:r>
      <w:r w:rsidRPr="00CE6DDD">
        <w:rPr>
          <w:rFonts w:ascii="Times New Roman" w:hAnsi="Times New Roman" w:cs="Times New Roman"/>
          <w:sz w:val="28"/>
          <w:szCs w:val="28"/>
        </w:rPr>
        <w:t xml:space="preserve">  по  обеспечению образовательного процесса учебниками,  состоянию  библиотечного фонда,  наличию  уче</w:t>
      </w:r>
      <w:r w:rsidRPr="00CE6DDD">
        <w:rPr>
          <w:rFonts w:ascii="Times New Roman" w:hAnsi="Times New Roman" w:cs="Times New Roman"/>
          <w:sz w:val="28"/>
          <w:szCs w:val="28"/>
        </w:rPr>
        <w:t>б</w:t>
      </w:r>
      <w:r w:rsidRPr="00CE6DDD">
        <w:rPr>
          <w:rFonts w:ascii="Times New Roman" w:hAnsi="Times New Roman" w:cs="Times New Roman"/>
          <w:sz w:val="28"/>
          <w:szCs w:val="28"/>
        </w:rPr>
        <w:t>ной литературы и пособий ведется в соответствии с нормативно-правовыми документами, регламентирующими данную деятельность.</w:t>
      </w:r>
    </w:p>
    <w:p w:rsidR="00CE6DDD" w:rsidRPr="00CE6DDD" w:rsidRDefault="00CE6DDD" w:rsidP="00CE6DDD">
      <w:pPr>
        <w:spacing w:after="0" w:line="240" w:lineRule="auto"/>
        <w:jc w:val="both"/>
        <w:rPr>
          <w:rFonts w:ascii="Times New Roman" w:hAnsi="Times New Roman" w:cs="Times New Roman"/>
          <w:b/>
          <w:bCs/>
          <w:sz w:val="28"/>
          <w:szCs w:val="34"/>
        </w:rPr>
      </w:pPr>
      <w:r>
        <w:rPr>
          <w:rFonts w:ascii="Times New Roman" w:hAnsi="Times New Roman" w:cs="Times New Roman"/>
          <w:b/>
          <w:bCs/>
          <w:sz w:val="28"/>
          <w:szCs w:val="34"/>
        </w:rPr>
        <w:t>Необхлдимо</w:t>
      </w:r>
      <w:r w:rsidRPr="00CE6DDD">
        <w:rPr>
          <w:rFonts w:ascii="Times New Roman" w:hAnsi="Times New Roman" w:cs="Times New Roman"/>
          <w:b/>
          <w:bCs/>
          <w:sz w:val="28"/>
          <w:szCs w:val="34"/>
        </w:rPr>
        <w:t>:</w:t>
      </w:r>
    </w:p>
    <w:p w:rsidR="00CE6DDD" w:rsidRPr="00CE6DDD" w:rsidRDefault="00CE6DDD" w:rsidP="00CE6DDD">
      <w:pPr>
        <w:pStyle w:val="a3"/>
        <w:rPr>
          <w:rFonts w:ascii="Times New Roman" w:hAnsi="Times New Roman" w:cs="Times New Roman"/>
          <w:b/>
          <w:sz w:val="28"/>
          <w:szCs w:val="28"/>
        </w:rPr>
      </w:pPr>
      <w:r w:rsidRPr="00CE6DDD">
        <w:rPr>
          <w:rFonts w:ascii="Times New Roman" w:hAnsi="Times New Roman" w:cs="Times New Roman"/>
          <w:bCs/>
          <w:sz w:val="28"/>
          <w:szCs w:val="34"/>
        </w:rPr>
        <w:t>Д</w:t>
      </w:r>
      <w:r w:rsidRPr="00CE6DDD">
        <w:rPr>
          <w:rFonts w:ascii="Times New Roman" w:hAnsi="Times New Roman" w:cs="Times New Roman"/>
          <w:sz w:val="28"/>
          <w:szCs w:val="34"/>
        </w:rPr>
        <w:t>ля активизации роли библиотеки как информационного, образовательного и развивающего центра школы использовать возможности интернет-технологий в повседневной работе</w:t>
      </w:r>
    </w:p>
    <w:p w:rsidR="00CE6DDD" w:rsidRPr="00CE6DDD" w:rsidRDefault="00CE6DDD" w:rsidP="00CE6DDD">
      <w:pPr>
        <w:pStyle w:val="a3"/>
        <w:rPr>
          <w:rFonts w:ascii="Times New Roman" w:hAnsi="Times New Roman" w:cs="Times New Roman"/>
          <w:b/>
          <w:sz w:val="28"/>
          <w:szCs w:val="28"/>
        </w:rPr>
      </w:pPr>
    </w:p>
    <w:p w:rsidR="00CE6DDD" w:rsidRDefault="00CE6DDD" w:rsidP="00B9130C">
      <w:pPr>
        <w:pStyle w:val="a3"/>
        <w:rPr>
          <w:rFonts w:ascii="Times New Roman" w:hAnsi="Times New Roman" w:cs="Times New Roman"/>
          <w:b/>
          <w:sz w:val="28"/>
          <w:szCs w:val="28"/>
        </w:rPr>
      </w:pPr>
    </w:p>
    <w:p w:rsidR="00CE6DDD" w:rsidRDefault="00CE6DDD" w:rsidP="00B9130C">
      <w:pPr>
        <w:pStyle w:val="a3"/>
        <w:rPr>
          <w:rFonts w:ascii="Times New Roman" w:hAnsi="Times New Roman" w:cs="Times New Roman"/>
          <w:b/>
          <w:sz w:val="28"/>
          <w:szCs w:val="28"/>
        </w:rPr>
      </w:pPr>
    </w:p>
    <w:p w:rsidR="00CE6DDD" w:rsidRDefault="00CE6DDD" w:rsidP="00B9130C">
      <w:pPr>
        <w:pStyle w:val="a3"/>
        <w:rPr>
          <w:rFonts w:ascii="Times New Roman" w:hAnsi="Times New Roman" w:cs="Times New Roman"/>
          <w:b/>
          <w:sz w:val="28"/>
          <w:szCs w:val="28"/>
        </w:rPr>
      </w:pPr>
    </w:p>
    <w:p w:rsidR="00CE6DDD" w:rsidRDefault="00CE6DDD" w:rsidP="00B9130C">
      <w:pPr>
        <w:pStyle w:val="a3"/>
        <w:rPr>
          <w:rFonts w:ascii="Times New Roman" w:hAnsi="Times New Roman" w:cs="Times New Roman"/>
          <w:b/>
          <w:sz w:val="28"/>
          <w:szCs w:val="28"/>
        </w:rPr>
      </w:pPr>
    </w:p>
    <w:p w:rsidR="00B9130C" w:rsidRPr="00BF54A0" w:rsidRDefault="00CE6DDD" w:rsidP="00B9130C">
      <w:pPr>
        <w:pStyle w:val="a3"/>
        <w:rPr>
          <w:rFonts w:ascii="Times New Roman" w:hAnsi="Times New Roman" w:cs="Times New Roman"/>
          <w:b/>
          <w:sz w:val="28"/>
          <w:szCs w:val="28"/>
        </w:rPr>
      </w:pPr>
      <w:r>
        <w:rPr>
          <w:rFonts w:ascii="Times New Roman" w:hAnsi="Times New Roman" w:cs="Times New Roman"/>
          <w:b/>
          <w:sz w:val="28"/>
          <w:szCs w:val="28"/>
        </w:rPr>
        <w:lastRenderedPageBreak/>
        <w:t>9</w:t>
      </w:r>
      <w:r w:rsidR="002420E4" w:rsidRPr="00BF54A0">
        <w:rPr>
          <w:rFonts w:ascii="Times New Roman" w:hAnsi="Times New Roman" w:cs="Times New Roman"/>
          <w:b/>
          <w:sz w:val="28"/>
          <w:szCs w:val="28"/>
        </w:rPr>
        <w:t xml:space="preserve">. Приоритетные направления работы школы в </w:t>
      </w:r>
      <w:r w:rsidR="00B9130C" w:rsidRPr="00BF54A0">
        <w:rPr>
          <w:rFonts w:ascii="Times New Roman" w:hAnsi="Times New Roman" w:cs="Times New Roman"/>
          <w:b/>
          <w:sz w:val="28"/>
          <w:szCs w:val="28"/>
        </w:rPr>
        <w:t>2018</w:t>
      </w:r>
      <w:r w:rsidR="002420E4" w:rsidRPr="00BF54A0">
        <w:rPr>
          <w:rFonts w:ascii="Times New Roman" w:hAnsi="Times New Roman" w:cs="Times New Roman"/>
          <w:b/>
          <w:sz w:val="28"/>
          <w:szCs w:val="28"/>
        </w:rPr>
        <w:t xml:space="preserve"> году</w:t>
      </w:r>
      <w:r w:rsidR="00881728" w:rsidRPr="00BF54A0">
        <w:rPr>
          <w:rFonts w:ascii="Times New Roman" w:hAnsi="Times New Roman" w:cs="Times New Roman"/>
          <w:b/>
          <w:sz w:val="28"/>
          <w:szCs w:val="28"/>
        </w:rPr>
        <w:t>.</w:t>
      </w:r>
    </w:p>
    <w:p w:rsidR="00B9130C" w:rsidRDefault="00B9130C" w:rsidP="00B9130C">
      <w:pPr>
        <w:pStyle w:val="a3"/>
        <w:jc w:val="both"/>
        <w:rPr>
          <w:rFonts w:ascii="Times New Roman" w:hAnsi="Times New Roman" w:cs="Times New Roman"/>
          <w:sz w:val="28"/>
          <w:szCs w:val="28"/>
        </w:rPr>
      </w:pPr>
      <w:r w:rsidRPr="00B9130C">
        <w:rPr>
          <w:rFonts w:ascii="Times New Roman" w:hAnsi="Times New Roman" w:cs="Times New Roman"/>
          <w:sz w:val="28"/>
          <w:szCs w:val="28"/>
        </w:rPr>
        <w:t xml:space="preserve">- В 2018 году для МБОУ </w:t>
      </w:r>
      <w:r>
        <w:rPr>
          <w:rFonts w:ascii="Times New Roman" w:hAnsi="Times New Roman" w:cs="Times New Roman"/>
          <w:sz w:val="28"/>
          <w:szCs w:val="28"/>
        </w:rPr>
        <w:t>СОШ №15</w:t>
      </w:r>
      <w:r w:rsidRPr="00B9130C">
        <w:rPr>
          <w:rFonts w:ascii="Times New Roman" w:hAnsi="Times New Roman" w:cs="Times New Roman"/>
          <w:sz w:val="28"/>
          <w:szCs w:val="28"/>
        </w:rPr>
        <w:t xml:space="preserve"> остаются актуальными следующие направления работы: </w:t>
      </w:r>
    </w:p>
    <w:p w:rsidR="00BF54A0" w:rsidRDefault="00B9130C" w:rsidP="00B9130C">
      <w:pPr>
        <w:pStyle w:val="a3"/>
        <w:jc w:val="both"/>
        <w:rPr>
          <w:rFonts w:ascii="Times New Roman" w:hAnsi="Times New Roman" w:cs="Times New Roman"/>
          <w:sz w:val="28"/>
          <w:szCs w:val="28"/>
        </w:rPr>
      </w:pPr>
      <w:r w:rsidRPr="00B9130C">
        <w:rPr>
          <w:rFonts w:ascii="Times New Roman" w:hAnsi="Times New Roman" w:cs="Times New Roman"/>
          <w:sz w:val="28"/>
          <w:szCs w:val="28"/>
        </w:rPr>
        <w:t xml:space="preserve">1. Обновление содержания образования, полноценная реализация требований образовательных стандартов, технологий воспитания. Развивать оценку качества образования при переходе с одной ступени на другую, вводить инновационные механизмы оценки качества и мониторинга развития каждого ребенка. Использовать современные информационные образовательные технологии. Принимать активное участие в процедурах внешней оценки качества образования. 2. Совершенствование системы работы школы, направленной на сохранение и укрепление здоровья учащихся, привитие им навыков здорового образа жизни. </w:t>
      </w:r>
    </w:p>
    <w:p w:rsidR="00BF54A0" w:rsidRDefault="00B9130C" w:rsidP="00B9130C">
      <w:pPr>
        <w:pStyle w:val="a3"/>
        <w:jc w:val="both"/>
        <w:rPr>
          <w:rFonts w:ascii="Times New Roman" w:hAnsi="Times New Roman" w:cs="Times New Roman"/>
          <w:sz w:val="28"/>
          <w:szCs w:val="28"/>
        </w:rPr>
      </w:pPr>
      <w:r w:rsidRPr="00B9130C">
        <w:rPr>
          <w:rFonts w:ascii="Times New Roman" w:hAnsi="Times New Roman" w:cs="Times New Roman"/>
          <w:sz w:val="28"/>
          <w:szCs w:val="28"/>
        </w:rPr>
        <w:t xml:space="preserve">3. Система поддержки талантливых детей. Создание условий для развития одаренных детей и общей среды для проявления и развития способностей каждого ребенка, стимулирования и выявления достижений одаренных детей. </w:t>
      </w:r>
    </w:p>
    <w:p w:rsidR="00BF54A0" w:rsidRDefault="00B9130C" w:rsidP="00B9130C">
      <w:pPr>
        <w:pStyle w:val="a3"/>
        <w:jc w:val="both"/>
        <w:rPr>
          <w:rFonts w:ascii="Times New Roman" w:hAnsi="Times New Roman" w:cs="Times New Roman"/>
          <w:sz w:val="28"/>
          <w:szCs w:val="28"/>
        </w:rPr>
      </w:pPr>
      <w:r w:rsidRPr="00B9130C">
        <w:rPr>
          <w:rFonts w:ascii="Times New Roman" w:hAnsi="Times New Roman" w:cs="Times New Roman"/>
          <w:sz w:val="28"/>
          <w:szCs w:val="28"/>
        </w:rPr>
        <w:t xml:space="preserve">4. Обеспечение доступа к получению общего образования детям-инвалидам, детям с ограниченными возможностями здоровья, детям, оставшимся без попечения родителей. </w:t>
      </w:r>
    </w:p>
    <w:p w:rsidR="00BF54A0" w:rsidRDefault="00B9130C" w:rsidP="00B9130C">
      <w:pPr>
        <w:pStyle w:val="a3"/>
        <w:jc w:val="both"/>
        <w:rPr>
          <w:rFonts w:ascii="Times New Roman" w:hAnsi="Times New Roman" w:cs="Times New Roman"/>
          <w:sz w:val="28"/>
          <w:szCs w:val="28"/>
        </w:rPr>
      </w:pPr>
      <w:r w:rsidRPr="00B9130C">
        <w:rPr>
          <w:rFonts w:ascii="Times New Roman" w:hAnsi="Times New Roman" w:cs="Times New Roman"/>
          <w:sz w:val="28"/>
          <w:szCs w:val="28"/>
        </w:rPr>
        <w:t xml:space="preserve">5. Развитие учительского потенциала. Продолжение систематической работы по совершенствованию профессионального уровня педагогов, повышению престижа профессии учителя. </w:t>
      </w:r>
    </w:p>
    <w:p w:rsidR="00BF54A0" w:rsidRDefault="00B9130C" w:rsidP="00B9130C">
      <w:pPr>
        <w:pStyle w:val="a3"/>
        <w:jc w:val="both"/>
        <w:rPr>
          <w:rFonts w:ascii="Times New Roman" w:hAnsi="Times New Roman" w:cs="Times New Roman"/>
          <w:sz w:val="28"/>
          <w:szCs w:val="28"/>
        </w:rPr>
      </w:pPr>
      <w:r w:rsidRPr="00B9130C">
        <w:rPr>
          <w:rFonts w:ascii="Times New Roman" w:hAnsi="Times New Roman" w:cs="Times New Roman"/>
          <w:sz w:val="28"/>
          <w:szCs w:val="28"/>
        </w:rPr>
        <w:t xml:space="preserve">Ожидаемые результаты: </w:t>
      </w:r>
    </w:p>
    <w:p w:rsidR="00BF54A0" w:rsidRDefault="00B9130C" w:rsidP="00B9130C">
      <w:pPr>
        <w:pStyle w:val="a3"/>
        <w:jc w:val="both"/>
        <w:rPr>
          <w:rFonts w:ascii="Times New Roman" w:hAnsi="Times New Roman" w:cs="Times New Roman"/>
          <w:sz w:val="28"/>
          <w:szCs w:val="28"/>
        </w:rPr>
      </w:pPr>
      <w:r w:rsidRPr="00B9130C">
        <w:rPr>
          <w:rFonts w:ascii="Times New Roman" w:hAnsi="Times New Roman" w:cs="Times New Roman"/>
          <w:sz w:val="28"/>
          <w:szCs w:val="28"/>
        </w:rPr>
        <w:t xml:space="preserve">1. Дальнейшее повышение качества образованности, уровня воспитанности, толерантности, личностный рост каждого обучающегося; </w:t>
      </w:r>
    </w:p>
    <w:p w:rsidR="00BF54A0" w:rsidRDefault="00B9130C" w:rsidP="00B9130C">
      <w:pPr>
        <w:pStyle w:val="a3"/>
        <w:jc w:val="both"/>
        <w:rPr>
          <w:rFonts w:ascii="Times New Roman" w:hAnsi="Times New Roman" w:cs="Times New Roman"/>
          <w:sz w:val="28"/>
          <w:szCs w:val="28"/>
        </w:rPr>
      </w:pPr>
      <w:r w:rsidRPr="00B9130C">
        <w:rPr>
          <w:rFonts w:ascii="Times New Roman" w:hAnsi="Times New Roman" w:cs="Times New Roman"/>
          <w:sz w:val="28"/>
          <w:szCs w:val="28"/>
        </w:rPr>
        <w:t xml:space="preserve">2. Формирование потребности у обучающихся проявлять заботу о своем здоровье и стремления к здоровому образу жизни; </w:t>
      </w:r>
    </w:p>
    <w:p w:rsidR="00BF54A0" w:rsidRDefault="00B9130C" w:rsidP="00B9130C">
      <w:pPr>
        <w:pStyle w:val="a3"/>
        <w:jc w:val="both"/>
        <w:rPr>
          <w:rFonts w:ascii="Times New Roman" w:hAnsi="Times New Roman" w:cs="Times New Roman"/>
          <w:sz w:val="28"/>
          <w:szCs w:val="28"/>
        </w:rPr>
      </w:pPr>
      <w:r w:rsidRPr="00B9130C">
        <w:rPr>
          <w:rFonts w:ascii="Times New Roman" w:hAnsi="Times New Roman" w:cs="Times New Roman"/>
          <w:sz w:val="28"/>
          <w:szCs w:val="28"/>
        </w:rPr>
        <w:t xml:space="preserve">3. Сохранение качества знаний обучающихся по школе на уровне </w:t>
      </w:r>
      <w:r w:rsidR="00EE46DF">
        <w:rPr>
          <w:rFonts w:ascii="Times New Roman" w:hAnsi="Times New Roman" w:cs="Times New Roman"/>
          <w:sz w:val="28"/>
          <w:szCs w:val="28"/>
        </w:rPr>
        <w:t>не ниже 4</w:t>
      </w:r>
      <w:r w:rsidRPr="00B9130C">
        <w:rPr>
          <w:rFonts w:ascii="Times New Roman" w:hAnsi="Times New Roman" w:cs="Times New Roman"/>
          <w:sz w:val="28"/>
          <w:szCs w:val="28"/>
        </w:rPr>
        <w:t xml:space="preserve">%; </w:t>
      </w:r>
    </w:p>
    <w:p w:rsidR="00BF54A0" w:rsidRDefault="00B9130C" w:rsidP="00B9130C">
      <w:pPr>
        <w:pStyle w:val="a3"/>
        <w:jc w:val="both"/>
        <w:rPr>
          <w:rFonts w:ascii="Times New Roman" w:hAnsi="Times New Roman" w:cs="Times New Roman"/>
          <w:sz w:val="28"/>
          <w:szCs w:val="28"/>
        </w:rPr>
      </w:pPr>
      <w:r w:rsidRPr="00B9130C">
        <w:rPr>
          <w:rFonts w:ascii="Times New Roman" w:hAnsi="Times New Roman" w:cs="Times New Roman"/>
          <w:sz w:val="28"/>
          <w:szCs w:val="28"/>
        </w:rPr>
        <w:t>4. Повышение качества подготовки в</w:t>
      </w:r>
      <w:r w:rsidR="00BF54A0">
        <w:rPr>
          <w:rFonts w:ascii="Times New Roman" w:hAnsi="Times New Roman" w:cs="Times New Roman"/>
          <w:sz w:val="28"/>
          <w:szCs w:val="28"/>
        </w:rPr>
        <w:t>ыпускников 9, 11 классов к ГИА;</w:t>
      </w:r>
    </w:p>
    <w:p w:rsidR="00BF54A0" w:rsidRDefault="00B9130C" w:rsidP="00B9130C">
      <w:pPr>
        <w:pStyle w:val="a3"/>
        <w:jc w:val="both"/>
        <w:rPr>
          <w:rFonts w:ascii="Times New Roman" w:hAnsi="Times New Roman" w:cs="Times New Roman"/>
          <w:sz w:val="28"/>
          <w:szCs w:val="28"/>
        </w:rPr>
      </w:pPr>
      <w:r w:rsidRPr="00B9130C">
        <w:rPr>
          <w:rFonts w:ascii="Times New Roman" w:hAnsi="Times New Roman" w:cs="Times New Roman"/>
          <w:sz w:val="28"/>
          <w:szCs w:val="28"/>
        </w:rPr>
        <w:t xml:space="preserve">Перспективы развития МБОУ </w:t>
      </w:r>
      <w:r w:rsidR="00BF54A0">
        <w:rPr>
          <w:rFonts w:ascii="Times New Roman" w:hAnsi="Times New Roman" w:cs="Times New Roman"/>
          <w:sz w:val="28"/>
          <w:szCs w:val="28"/>
        </w:rPr>
        <w:t>СОШ №15</w:t>
      </w:r>
      <w:r w:rsidRPr="00B9130C">
        <w:rPr>
          <w:rFonts w:ascii="Times New Roman" w:hAnsi="Times New Roman" w:cs="Times New Roman"/>
          <w:sz w:val="28"/>
          <w:szCs w:val="28"/>
        </w:rPr>
        <w:t xml:space="preserve"> в 2018 году (планируемые изменения образовательного пространства): </w:t>
      </w:r>
    </w:p>
    <w:p w:rsidR="00BF54A0" w:rsidRDefault="00B9130C" w:rsidP="00B9130C">
      <w:pPr>
        <w:pStyle w:val="a3"/>
        <w:jc w:val="both"/>
        <w:rPr>
          <w:rFonts w:ascii="Times New Roman" w:hAnsi="Times New Roman" w:cs="Times New Roman"/>
          <w:sz w:val="28"/>
          <w:szCs w:val="28"/>
        </w:rPr>
      </w:pPr>
      <w:r w:rsidRPr="00B9130C">
        <w:rPr>
          <w:rFonts w:ascii="Times New Roman" w:hAnsi="Times New Roman" w:cs="Times New Roman"/>
          <w:sz w:val="28"/>
          <w:szCs w:val="28"/>
        </w:rPr>
        <w:t>1. Совершенствование механизмов</w:t>
      </w:r>
      <w:r w:rsidR="00BF54A0">
        <w:rPr>
          <w:rFonts w:ascii="Times New Roman" w:hAnsi="Times New Roman" w:cs="Times New Roman"/>
          <w:sz w:val="28"/>
          <w:szCs w:val="28"/>
        </w:rPr>
        <w:t xml:space="preserve"> реализации ФГОС НОО, ФГОС ООО;</w:t>
      </w:r>
    </w:p>
    <w:p w:rsidR="00BF54A0" w:rsidRDefault="00B9130C" w:rsidP="00B9130C">
      <w:pPr>
        <w:pStyle w:val="a3"/>
        <w:jc w:val="both"/>
        <w:rPr>
          <w:rFonts w:ascii="Times New Roman" w:hAnsi="Times New Roman" w:cs="Times New Roman"/>
          <w:sz w:val="28"/>
          <w:szCs w:val="28"/>
        </w:rPr>
      </w:pPr>
      <w:r w:rsidRPr="00B9130C">
        <w:rPr>
          <w:rFonts w:ascii="Times New Roman" w:hAnsi="Times New Roman" w:cs="Times New Roman"/>
          <w:sz w:val="28"/>
          <w:szCs w:val="28"/>
        </w:rPr>
        <w:t>2. Начало работы по реализации ФГОС ООО в 8 классе;</w:t>
      </w:r>
    </w:p>
    <w:p w:rsidR="00BF54A0" w:rsidRDefault="00BF54A0" w:rsidP="00B9130C">
      <w:pPr>
        <w:pStyle w:val="a3"/>
        <w:jc w:val="both"/>
        <w:rPr>
          <w:rFonts w:ascii="Times New Roman" w:hAnsi="Times New Roman" w:cs="Times New Roman"/>
          <w:sz w:val="28"/>
          <w:szCs w:val="28"/>
        </w:rPr>
      </w:pPr>
      <w:r>
        <w:rPr>
          <w:rFonts w:ascii="Times New Roman" w:hAnsi="Times New Roman" w:cs="Times New Roman"/>
          <w:sz w:val="28"/>
          <w:szCs w:val="28"/>
        </w:rPr>
        <w:t>3</w:t>
      </w:r>
      <w:r w:rsidR="00B9130C" w:rsidRPr="00B9130C">
        <w:rPr>
          <w:rFonts w:ascii="Times New Roman" w:hAnsi="Times New Roman" w:cs="Times New Roman"/>
          <w:sz w:val="28"/>
          <w:szCs w:val="28"/>
        </w:rPr>
        <w:t xml:space="preserve">. Реализация внеурочной деятельности обучающихся, в продуктивной форме (1-8 классы); </w:t>
      </w:r>
    </w:p>
    <w:p w:rsidR="00BF54A0" w:rsidRDefault="00BF54A0" w:rsidP="00B9130C">
      <w:pPr>
        <w:pStyle w:val="a3"/>
        <w:jc w:val="both"/>
        <w:rPr>
          <w:rFonts w:ascii="Times New Roman" w:hAnsi="Times New Roman" w:cs="Times New Roman"/>
          <w:sz w:val="28"/>
          <w:szCs w:val="28"/>
        </w:rPr>
      </w:pPr>
      <w:r>
        <w:rPr>
          <w:rFonts w:ascii="Times New Roman" w:hAnsi="Times New Roman" w:cs="Times New Roman"/>
          <w:sz w:val="28"/>
          <w:szCs w:val="28"/>
        </w:rPr>
        <w:t>4</w:t>
      </w:r>
      <w:r w:rsidR="00B9130C" w:rsidRPr="00B9130C">
        <w:rPr>
          <w:rFonts w:ascii="Times New Roman" w:hAnsi="Times New Roman" w:cs="Times New Roman"/>
          <w:sz w:val="28"/>
          <w:szCs w:val="28"/>
        </w:rPr>
        <w:t xml:space="preserve">. Продолжение развития системы оценки качества образования в свете новых требований, предъявляемых ФГОС.  ВСОКО; </w:t>
      </w:r>
    </w:p>
    <w:p w:rsidR="00BF54A0" w:rsidRDefault="00BF54A0" w:rsidP="00B9130C">
      <w:pPr>
        <w:pStyle w:val="a3"/>
        <w:jc w:val="both"/>
        <w:rPr>
          <w:rFonts w:ascii="Times New Roman" w:hAnsi="Times New Roman" w:cs="Times New Roman"/>
          <w:sz w:val="28"/>
          <w:szCs w:val="28"/>
        </w:rPr>
      </w:pPr>
      <w:r>
        <w:rPr>
          <w:rFonts w:ascii="Times New Roman" w:hAnsi="Times New Roman" w:cs="Times New Roman"/>
          <w:sz w:val="28"/>
          <w:szCs w:val="28"/>
        </w:rPr>
        <w:t>5</w:t>
      </w:r>
      <w:r w:rsidR="00B9130C" w:rsidRPr="00B9130C">
        <w:rPr>
          <w:rFonts w:ascii="Times New Roman" w:hAnsi="Times New Roman" w:cs="Times New Roman"/>
          <w:sz w:val="28"/>
          <w:szCs w:val="28"/>
        </w:rPr>
        <w:t xml:space="preserve">. Продолжение формирования локальной нормативно-правовой базы; </w:t>
      </w:r>
    </w:p>
    <w:p w:rsidR="00B9130C" w:rsidRPr="00B9130C" w:rsidRDefault="00BF54A0" w:rsidP="00B9130C">
      <w:pPr>
        <w:pStyle w:val="a3"/>
        <w:jc w:val="both"/>
        <w:rPr>
          <w:rFonts w:ascii="Times New Roman" w:hAnsi="Times New Roman" w:cs="Times New Roman"/>
          <w:sz w:val="28"/>
          <w:szCs w:val="28"/>
        </w:rPr>
      </w:pPr>
      <w:r>
        <w:rPr>
          <w:rFonts w:ascii="Times New Roman" w:hAnsi="Times New Roman" w:cs="Times New Roman"/>
          <w:sz w:val="28"/>
          <w:szCs w:val="28"/>
        </w:rPr>
        <w:t>6</w:t>
      </w:r>
      <w:r w:rsidR="00B9130C" w:rsidRPr="00B9130C">
        <w:rPr>
          <w:rFonts w:ascii="Times New Roman" w:hAnsi="Times New Roman" w:cs="Times New Roman"/>
          <w:sz w:val="28"/>
          <w:szCs w:val="28"/>
        </w:rPr>
        <w:t>. Продолжение модернизации материально-технической базы школы.</w:t>
      </w:r>
    </w:p>
    <w:p w:rsidR="00B9130C" w:rsidRPr="00B9130C" w:rsidRDefault="00B9130C" w:rsidP="00B9130C">
      <w:pPr>
        <w:pStyle w:val="a3"/>
        <w:jc w:val="both"/>
        <w:rPr>
          <w:rFonts w:ascii="Times New Roman" w:hAnsi="Times New Roman" w:cs="Times New Roman"/>
          <w:sz w:val="28"/>
          <w:szCs w:val="28"/>
        </w:rPr>
      </w:pPr>
    </w:p>
    <w:p w:rsidR="00B9130C" w:rsidRDefault="00B9130C" w:rsidP="00B9130C">
      <w:pPr>
        <w:pStyle w:val="a3"/>
        <w:jc w:val="both"/>
      </w:pPr>
    </w:p>
    <w:p w:rsidR="00B9130C" w:rsidRDefault="00B9130C" w:rsidP="00572632">
      <w:pPr>
        <w:pStyle w:val="a3"/>
        <w:jc w:val="both"/>
        <w:rPr>
          <w:rFonts w:ascii="Times New Roman" w:eastAsia="Times New Roman" w:hAnsi="Times New Roman" w:cs="Times New Roman"/>
          <w:sz w:val="24"/>
          <w:szCs w:val="24"/>
        </w:rPr>
      </w:pPr>
    </w:p>
    <w:p w:rsidR="00B9130C" w:rsidRDefault="00B9130C" w:rsidP="00572632">
      <w:pPr>
        <w:pStyle w:val="a3"/>
        <w:jc w:val="both"/>
        <w:rPr>
          <w:rFonts w:ascii="Times New Roman" w:eastAsia="Times New Roman" w:hAnsi="Times New Roman" w:cs="Times New Roman"/>
          <w:sz w:val="24"/>
          <w:szCs w:val="24"/>
        </w:rPr>
      </w:pPr>
    </w:p>
    <w:p w:rsidR="00CE6DDD" w:rsidRDefault="00CE6DDD" w:rsidP="00572632">
      <w:pPr>
        <w:pStyle w:val="a3"/>
        <w:jc w:val="both"/>
        <w:rPr>
          <w:rFonts w:ascii="Times New Roman" w:eastAsia="Times New Roman" w:hAnsi="Times New Roman" w:cs="Times New Roman"/>
          <w:sz w:val="28"/>
          <w:szCs w:val="28"/>
        </w:rPr>
      </w:pPr>
    </w:p>
    <w:p w:rsidR="002420E4" w:rsidRPr="00BF54A0" w:rsidRDefault="00C85A15" w:rsidP="00572632">
      <w:pPr>
        <w:pStyle w:val="a3"/>
        <w:jc w:val="both"/>
        <w:rPr>
          <w:rFonts w:ascii="Times New Roman" w:eastAsia="Times New Roman" w:hAnsi="Times New Roman" w:cs="Times New Roman"/>
          <w:sz w:val="28"/>
          <w:szCs w:val="28"/>
        </w:rPr>
      </w:pPr>
      <w:r w:rsidRPr="00BF54A0">
        <w:rPr>
          <w:rFonts w:ascii="Times New Roman" w:eastAsia="Times New Roman" w:hAnsi="Times New Roman" w:cs="Times New Roman"/>
          <w:sz w:val="28"/>
          <w:szCs w:val="28"/>
        </w:rPr>
        <w:t xml:space="preserve">Директор МБОУ СОШ №15                                                                      </w:t>
      </w:r>
      <w:r w:rsidR="00BF54A0">
        <w:rPr>
          <w:rFonts w:ascii="Times New Roman" w:eastAsia="Times New Roman" w:hAnsi="Times New Roman" w:cs="Times New Roman"/>
          <w:sz w:val="28"/>
          <w:szCs w:val="28"/>
        </w:rPr>
        <w:t xml:space="preserve">  </w:t>
      </w:r>
      <w:r w:rsidRPr="00BF54A0">
        <w:rPr>
          <w:rFonts w:ascii="Times New Roman" w:eastAsia="Times New Roman" w:hAnsi="Times New Roman" w:cs="Times New Roman"/>
          <w:sz w:val="28"/>
          <w:szCs w:val="28"/>
        </w:rPr>
        <w:t>С.П. Мухоед</w:t>
      </w:r>
    </w:p>
    <w:p w:rsidR="00E72236" w:rsidRDefault="00E72236" w:rsidP="00572632">
      <w:pPr>
        <w:pStyle w:val="a3"/>
        <w:jc w:val="both"/>
        <w:rPr>
          <w:rFonts w:ascii="Times New Roman" w:eastAsia="Times New Roman" w:hAnsi="Times New Roman" w:cs="Times New Roman"/>
          <w:sz w:val="24"/>
          <w:szCs w:val="24"/>
        </w:rPr>
      </w:pPr>
    </w:p>
    <w:p w:rsidR="00E72236" w:rsidRDefault="00E72236" w:rsidP="00572632">
      <w:pPr>
        <w:pStyle w:val="a3"/>
        <w:jc w:val="both"/>
        <w:rPr>
          <w:rFonts w:ascii="Times New Roman" w:eastAsia="Times New Roman" w:hAnsi="Times New Roman" w:cs="Times New Roman"/>
          <w:sz w:val="24"/>
          <w:szCs w:val="24"/>
        </w:rPr>
      </w:pPr>
    </w:p>
    <w:p w:rsidR="00E72236" w:rsidRDefault="00E72236" w:rsidP="00572632">
      <w:pPr>
        <w:pStyle w:val="a3"/>
        <w:jc w:val="both"/>
        <w:rPr>
          <w:rFonts w:ascii="Times New Roman" w:eastAsia="Times New Roman" w:hAnsi="Times New Roman" w:cs="Times New Roman"/>
          <w:sz w:val="24"/>
          <w:szCs w:val="24"/>
        </w:rPr>
      </w:pPr>
    </w:p>
    <w:p w:rsidR="009F20A0" w:rsidRDefault="009F20A0" w:rsidP="00572632">
      <w:pPr>
        <w:pStyle w:val="a3"/>
        <w:jc w:val="both"/>
        <w:rPr>
          <w:rFonts w:ascii="Times New Roman" w:eastAsia="Times New Roman" w:hAnsi="Times New Roman" w:cs="Times New Roman"/>
          <w:sz w:val="24"/>
          <w:szCs w:val="24"/>
        </w:rPr>
      </w:pPr>
    </w:p>
    <w:p w:rsidR="00656921" w:rsidRDefault="00656921" w:rsidP="00E72236">
      <w:pPr>
        <w:pStyle w:val="a3"/>
        <w:jc w:val="both"/>
      </w:pPr>
    </w:p>
    <w:sectPr w:rsidR="00656921" w:rsidSect="00E73CB0">
      <w:headerReference w:type="default" r:id="rId9"/>
      <w:footerReference w:type="even" r:id="rId10"/>
      <w:footerReference w:type="default" r:id="rId11"/>
      <w:pgSz w:w="11906" w:h="16838"/>
      <w:pgMar w:top="568" w:right="707"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1EF" w:rsidRDefault="00E471EF" w:rsidP="00DD4D17">
      <w:pPr>
        <w:spacing w:after="0" w:line="240" w:lineRule="auto"/>
      </w:pPr>
      <w:r>
        <w:separator/>
      </w:r>
    </w:p>
  </w:endnote>
  <w:endnote w:type="continuationSeparator" w:id="0">
    <w:p w:rsidR="00E471EF" w:rsidRDefault="00E471EF" w:rsidP="00DD4D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Nimbus Sans L">
    <w:altName w:val="Arial"/>
    <w:charset w:val="CC"/>
    <w:family w:val="auto"/>
    <w:pitch w:val="variable"/>
    <w:sig w:usb0="00000000" w:usb1="00000000" w:usb2="00000000" w:usb3="00000000" w:csb0="00000000" w:csb1="00000000"/>
  </w:font>
  <w:font w:name="Lohit Hindi">
    <w:altName w:val="Arial Unicode MS"/>
    <w:charset w:val="CC"/>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DDD" w:rsidRDefault="00CE6DDD" w:rsidP="00B558D4">
    <w:pPr>
      <w:pStyle w:val="a6"/>
      <w:framePr w:wrap="around" w:vAnchor="text" w:hAnchor="margin" w:xAlign="right" w:y="1"/>
      <w:rPr>
        <w:rStyle w:val="a8"/>
        <w:rFonts w:eastAsiaTheme="minorEastAsia"/>
      </w:rPr>
    </w:pPr>
    <w:r>
      <w:rPr>
        <w:rStyle w:val="a8"/>
        <w:rFonts w:eastAsiaTheme="minorEastAsia"/>
      </w:rPr>
      <w:fldChar w:fldCharType="begin"/>
    </w:r>
    <w:r>
      <w:rPr>
        <w:rStyle w:val="a8"/>
        <w:rFonts w:eastAsiaTheme="minorEastAsia"/>
      </w:rPr>
      <w:instrText xml:space="preserve">PAGE  </w:instrText>
    </w:r>
    <w:r>
      <w:rPr>
        <w:rStyle w:val="a8"/>
        <w:rFonts w:eastAsiaTheme="minorEastAsia"/>
      </w:rPr>
      <w:fldChar w:fldCharType="end"/>
    </w:r>
  </w:p>
  <w:p w:rsidR="00CE6DDD" w:rsidRDefault="00CE6DDD" w:rsidP="00B558D4">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DDD" w:rsidRDefault="00CE6DDD" w:rsidP="00B558D4">
    <w:pPr>
      <w:pStyle w:val="a6"/>
      <w:framePr w:wrap="around" w:vAnchor="text" w:hAnchor="margin" w:xAlign="right" w:y="1"/>
      <w:rPr>
        <w:rStyle w:val="a8"/>
        <w:rFonts w:eastAsiaTheme="minorEastAsia"/>
      </w:rPr>
    </w:pPr>
  </w:p>
  <w:p w:rsidR="00CE6DDD" w:rsidRDefault="00CE6DDD" w:rsidP="00B558D4">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1EF" w:rsidRDefault="00E471EF" w:rsidP="00DD4D17">
      <w:pPr>
        <w:spacing w:after="0" w:line="240" w:lineRule="auto"/>
      </w:pPr>
      <w:r>
        <w:separator/>
      </w:r>
    </w:p>
  </w:footnote>
  <w:footnote w:type="continuationSeparator" w:id="0">
    <w:p w:rsidR="00E471EF" w:rsidRDefault="00E471EF" w:rsidP="00DD4D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DDD" w:rsidRDefault="00CE6DDD">
    <w:pPr>
      <w:pStyle w:val="a9"/>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75196"/>
    <w:multiLevelType w:val="hybridMultilevel"/>
    <w:tmpl w:val="C4B4E67C"/>
    <w:lvl w:ilvl="0" w:tplc="E96674FE">
      <w:start w:val="1"/>
      <w:numFmt w:val="decimal"/>
      <w:lvlText w:val="%1."/>
      <w:lvlJc w:val="left"/>
      <w:pPr>
        <w:ind w:left="709"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
    <w:nsid w:val="053E3B22"/>
    <w:multiLevelType w:val="hybridMultilevel"/>
    <w:tmpl w:val="95B0081C"/>
    <w:lvl w:ilvl="0" w:tplc="73F0258C">
      <w:start w:val="1"/>
      <w:numFmt w:val="decimal"/>
      <w:lvlText w:val="%1."/>
      <w:lvlJc w:val="left"/>
      <w:pPr>
        <w:ind w:left="36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F4E62C7"/>
    <w:multiLevelType w:val="hybridMultilevel"/>
    <w:tmpl w:val="1DD60C8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F6972E7"/>
    <w:multiLevelType w:val="hybridMultilevel"/>
    <w:tmpl w:val="7F4037E2"/>
    <w:lvl w:ilvl="0" w:tplc="04190001">
      <w:start w:val="1"/>
      <w:numFmt w:val="bullet"/>
      <w:lvlText w:val=""/>
      <w:lvlJc w:val="left"/>
      <w:pPr>
        <w:tabs>
          <w:tab w:val="num" w:pos="1440"/>
        </w:tabs>
        <w:ind w:left="144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0CB0087"/>
    <w:multiLevelType w:val="multilevel"/>
    <w:tmpl w:val="CECE61E0"/>
    <w:lvl w:ilvl="0">
      <w:start w:val="6"/>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nsid w:val="141643C0"/>
    <w:multiLevelType w:val="hybridMultilevel"/>
    <w:tmpl w:val="BB9CFB8E"/>
    <w:lvl w:ilvl="0" w:tplc="1DDC00CA">
      <w:start w:val="1"/>
      <w:numFmt w:val="bullet"/>
      <w:lvlText w:val=""/>
      <w:lvlJc w:val="left"/>
      <w:pPr>
        <w:tabs>
          <w:tab w:val="num" w:pos="360"/>
        </w:tabs>
        <w:ind w:left="360" w:hanging="360"/>
      </w:pPr>
      <w:rPr>
        <w:rFonts w:ascii="Wingdings" w:hAnsi="Wingdings" w:hint="default"/>
        <w:sz w:val="28"/>
        <w:szCs w:val="28"/>
        <w:lang w:val="ru-RU"/>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6">
    <w:nsid w:val="148E406A"/>
    <w:multiLevelType w:val="hybridMultilevel"/>
    <w:tmpl w:val="25883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8476CB"/>
    <w:multiLevelType w:val="hybridMultilevel"/>
    <w:tmpl w:val="31EC93C6"/>
    <w:lvl w:ilvl="0" w:tplc="6DCA3B14">
      <w:start w:val="1"/>
      <w:numFmt w:val="bullet"/>
      <w:lvlText w:val="­"/>
      <w:lvlJc w:val="left"/>
      <w:pPr>
        <w:tabs>
          <w:tab w:val="num" w:pos="785"/>
        </w:tabs>
        <w:ind w:left="785" w:hanging="360"/>
      </w:pPr>
      <w:rPr>
        <w:rFonts w:ascii="Courier New" w:hAnsi="Courier New"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172A505B"/>
    <w:multiLevelType w:val="hybridMultilevel"/>
    <w:tmpl w:val="082849C2"/>
    <w:lvl w:ilvl="0" w:tplc="04190001">
      <w:start w:val="1"/>
      <w:numFmt w:val="bullet"/>
      <w:lvlText w:val=""/>
      <w:lvlJc w:val="left"/>
      <w:pPr>
        <w:tabs>
          <w:tab w:val="num" w:pos="1440"/>
        </w:tabs>
        <w:ind w:left="144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17DF06D7"/>
    <w:multiLevelType w:val="hybridMultilevel"/>
    <w:tmpl w:val="221CE9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9614D0C"/>
    <w:multiLevelType w:val="hybridMultilevel"/>
    <w:tmpl w:val="9872D82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9C30FAF"/>
    <w:multiLevelType w:val="hybridMultilevel"/>
    <w:tmpl w:val="B9906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150332"/>
    <w:multiLevelType w:val="hybridMultilevel"/>
    <w:tmpl w:val="80A81326"/>
    <w:lvl w:ilvl="0" w:tplc="0419000D">
      <w:start w:val="1"/>
      <w:numFmt w:val="bullet"/>
      <w:lvlText w:val=""/>
      <w:lvlJc w:val="left"/>
      <w:pPr>
        <w:ind w:left="121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CAD45CE"/>
    <w:multiLevelType w:val="hybridMultilevel"/>
    <w:tmpl w:val="7E68E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AD5EC2"/>
    <w:multiLevelType w:val="hybridMultilevel"/>
    <w:tmpl w:val="1E60AC80"/>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24EA5BB0"/>
    <w:multiLevelType w:val="hybridMultilevel"/>
    <w:tmpl w:val="3A649F1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8C3409"/>
    <w:multiLevelType w:val="multilevel"/>
    <w:tmpl w:val="EE607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6455AA5"/>
    <w:multiLevelType w:val="hybridMultilevel"/>
    <w:tmpl w:val="62A261B4"/>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8">
    <w:nsid w:val="27162789"/>
    <w:multiLevelType w:val="hybridMultilevel"/>
    <w:tmpl w:val="B944EA1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A60841"/>
    <w:multiLevelType w:val="hybridMultilevel"/>
    <w:tmpl w:val="FD0A0340"/>
    <w:lvl w:ilvl="0" w:tplc="B874EB72">
      <w:start w:val="3"/>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F16198E"/>
    <w:multiLevelType w:val="hybridMultilevel"/>
    <w:tmpl w:val="2DE2965C"/>
    <w:lvl w:ilvl="0" w:tplc="34228C90">
      <w:start w:val="1"/>
      <w:numFmt w:val="bullet"/>
      <w:lvlText w:val="-"/>
      <w:lvlJc w:val="left"/>
      <w:pPr>
        <w:ind w:left="1155" w:hanging="360"/>
      </w:pPr>
      <w:rPr>
        <w:rFonts w:ascii="Times New Roman" w:hAnsi="Times New Roman" w:cs="Times New Roman" w:hint="default"/>
      </w:rPr>
    </w:lvl>
    <w:lvl w:ilvl="1" w:tplc="E7320DEA">
      <w:numFmt w:val="bullet"/>
      <w:lvlText w:val=""/>
      <w:lvlJc w:val="left"/>
      <w:pPr>
        <w:ind w:left="1875" w:hanging="360"/>
      </w:pPr>
      <w:rPr>
        <w:rFonts w:ascii="Wingdings" w:eastAsia="Times New Roman" w:hAnsi="Wingdings"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18B54C0"/>
    <w:multiLevelType w:val="hybridMultilevel"/>
    <w:tmpl w:val="AA7A9AE6"/>
    <w:lvl w:ilvl="0" w:tplc="9D2C2E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38C4BC0"/>
    <w:multiLevelType w:val="hybridMultilevel"/>
    <w:tmpl w:val="7554B6AA"/>
    <w:lvl w:ilvl="0" w:tplc="C804DBFE">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33976DD5"/>
    <w:multiLevelType w:val="hybridMultilevel"/>
    <w:tmpl w:val="41362D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5C038FE"/>
    <w:multiLevelType w:val="hybridMultilevel"/>
    <w:tmpl w:val="A9B27F3A"/>
    <w:lvl w:ilvl="0" w:tplc="0419000F">
      <w:start w:val="1"/>
      <w:numFmt w:val="decimal"/>
      <w:lvlText w:val="%1."/>
      <w:lvlJc w:val="left"/>
      <w:pPr>
        <w:ind w:left="1211" w:hanging="360"/>
      </w:pPr>
    </w:lvl>
    <w:lvl w:ilvl="1" w:tplc="04190019">
      <w:start w:val="1"/>
      <w:numFmt w:val="decimal"/>
      <w:lvlText w:val="%2."/>
      <w:lvlJc w:val="left"/>
      <w:pPr>
        <w:tabs>
          <w:tab w:val="num" w:pos="1931"/>
        </w:tabs>
        <w:ind w:left="1931" w:hanging="360"/>
      </w:pPr>
    </w:lvl>
    <w:lvl w:ilvl="2" w:tplc="0419001B">
      <w:start w:val="1"/>
      <w:numFmt w:val="decimal"/>
      <w:lvlText w:val="%3."/>
      <w:lvlJc w:val="left"/>
      <w:pPr>
        <w:tabs>
          <w:tab w:val="num" w:pos="2651"/>
        </w:tabs>
        <w:ind w:left="2651" w:hanging="360"/>
      </w:pPr>
    </w:lvl>
    <w:lvl w:ilvl="3" w:tplc="0419000F">
      <w:start w:val="1"/>
      <w:numFmt w:val="decimal"/>
      <w:lvlText w:val="%4."/>
      <w:lvlJc w:val="left"/>
      <w:pPr>
        <w:tabs>
          <w:tab w:val="num" w:pos="3371"/>
        </w:tabs>
        <w:ind w:left="3371" w:hanging="360"/>
      </w:pPr>
    </w:lvl>
    <w:lvl w:ilvl="4" w:tplc="04190019">
      <w:start w:val="1"/>
      <w:numFmt w:val="decimal"/>
      <w:lvlText w:val="%5."/>
      <w:lvlJc w:val="left"/>
      <w:pPr>
        <w:tabs>
          <w:tab w:val="num" w:pos="4091"/>
        </w:tabs>
        <w:ind w:left="4091" w:hanging="360"/>
      </w:pPr>
    </w:lvl>
    <w:lvl w:ilvl="5" w:tplc="0419001B">
      <w:start w:val="1"/>
      <w:numFmt w:val="decimal"/>
      <w:lvlText w:val="%6."/>
      <w:lvlJc w:val="left"/>
      <w:pPr>
        <w:tabs>
          <w:tab w:val="num" w:pos="4811"/>
        </w:tabs>
        <w:ind w:left="4811" w:hanging="360"/>
      </w:pPr>
    </w:lvl>
    <w:lvl w:ilvl="6" w:tplc="0419000F">
      <w:start w:val="1"/>
      <w:numFmt w:val="decimal"/>
      <w:lvlText w:val="%7."/>
      <w:lvlJc w:val="left"/>
      <w:pPr>
        <w:tabs>
          <w:tab w:val="num" w:pos="5531"/>
        </w:tabs>
        <w:ind w:left="5531" w:hanging="360"/>
      </w:pPr>
    </w:lvl>
    <w:lvl w:ilvl="7" w:tplc="04190019">
      <w:start w:val="1"/>
      <w:numFmt w:val="decimal"/>
      <w:lvlText w:val="%8."/>
      <w:lvlJc w:val="left"/>
      <w:pPr>
        <w:tabs>
          <w:tab w:val="num" w:pos="6251"/>
        </w:tabs>
        <w:ind w:left="6251" w:hanging="360"/>
      </w:pPr>
    </w:lvl>
    <w:lvl w:ilvl="8" w:tplc="0419001B">
      <w:start w:val="1"/>
      <w:numFmt w:val="decimal"/>
      <w:lvlText w:val="%9."/>
      <w:lvlJc w:val="left"/>
      <w:pPr>
        <w:tabs>
          <w:tab w:val="num" w:pos="6971"/>
        </w:tabs>
        <w:ind w:left="6971" w:hanging="360"/>
      </w:pPr>
    </w:lvl>
  </w:abstractNum>
  <w:abstractNum w:abstractNumId="25">
    <w:nsid w:val="391E6804"/>
    <w:multiLevelType w:val="hybridMultilevel"/>
    <w:tmpl w:val="80105E1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981476B"/>
    <w:multiLevelType w:val="hybridMultilevel"/>
    <w:tmpl w:val="0D26EA52"/>
    <w:lvl w:ilvl="0" w:tplc="0419000D">
      <w:start w:val="1"/>
      <w:numFmt w:val="bullet"/>
      <w:lvlText w:val=""/>
      <w:lvlJc w:val="left"/>
      <w:pPr>
        <w:tabs>
          <w:tab w:val="num" w:pos="720"/>
        </w:tabs>
        <w:ind w:left="720" w:hanging="360"/>
      </w:pPr>
      <w:rPr>
        <w:rFonts w:ascii="Wingdings" w:hAnsi="Wingdings" w:hint="default"/>
      </w:rPr>
    </w:lvl>
    <w:lvl w:ilvl="1" w:tplc="029EE88A">
      <w:start w:val="1"/>
      <w:numFmt w:val="decimal"/>
      <w:lvlText w:val="%2."/>
      <w:lvlJc w:val="left"/>
      <w:pPr>
        <w:tabs>
          <w:tab w:val="num" w:pos="1440"/>
        </w:tabs>
        <w:ind w:left="1440" w:hanging="360"/>
      </w:pPr>
    </w:lvl>
    <w:lvl w:ilvl="2" w:tplc="B9DE1898">
      <w:start w:val="1"/>
      <w:numFmt w:val="decimal"/>
      <w:lvlText w:val="%3."/>
      <w:lvlJc w:val="left"/>
      <w:pPr>
        <w:tabs>
          <w:tab w:val="num" w:pos="2160"/>
        </w:tabs>
        <w:ind w:left="2160" w:hanging="360"/>
      </w:pPr>
    </w:lvl>
    <w:lvl w:ilvl="3" w:tplc="008C5C2E">
      <w:start w:val="1"/>
      <w:numFmt w:val="decimal"/>
      <w:lvlText w:val="%4."/>
      <w:lvlJc w:val="left"/>
      <w:pPr>
        <w:tabs>
          <w:tab w:val="num" w:pos="2880"/>
        </w:tabs>
        <w:ind w:left="2880" w:hanging="360"/>
      </w:pPr>
    </w:lvl>
    <w:lvl w:ilvl="4" w:tplc="DF8A66A4">
      <w:start w:val="1"/>
      <w:numFmt w:val="decimal"/>
      <w:lvlText w:val="%5."/>
      <w:lvlJc w:val="left"/>
      <w:pPr>
        <w:tabs>
          <w:tab w:val="num" w:pos="3600"/>
        </w:tabs>
        <w:ind w:left="3600" w:hanging="360"/>
      </w:pPr>
    </w:lvl>
    <w:lvl w:ilvl="5" w:tplc="01D0C8EA">
      <w:start w:val="1"/>
      <w:numFmt w:val="decimal"/>
      <w:lvlText w:val="%6."/>
      <w:lvlJc w:val="left"/>
      <w:pPr>
        <w:tabs>
          <w:tab w:val="num" w:pos="4320"/>
        </w:tabs>
        <w:ind w:left="4320" w:hanging="360"/>
      </w:pPr>
    </w:lvl>
    <w:lvl w:ilvl="6" w:tplc="690C4CF8">
      <w:start w:val="1"/>
      <w:numFmt w:val="decimal"/>
      <w:lvlText w:val="%7."/>
      <w:lvlJc w:val="left"/>
      <w:pPr>
        <w:tabs>
          <w:tab w:val="num" w:pos="5040"/>
        </w:tabs>
        <w:ind w:left="5040" w:hanging="360"/>
      </w:pPr>
    </w:lvl>
    <w:lvl w:ilvl="7" w:tplc="341EC720">
      <w:start w:val="1"/>
      <w:numFmt w:val="decimal"/>
      <w:lvlText w:val="%8."/>
      <w:lvlJc w:val="left"/>
      <w:pPr>
        <w:tabs>
          <w:tab w:val="num" w:pos="5760"/>
        </w:tabs>
        <w:ind w:left="5760" w:hanging="360"/>
      </w:pPr>
    </w:lvl>
    <w:lvl w:ilvl="8" w:tplc="AE966406">
      <w:start w:val="1"/>
      <w:numFmt w:val="decimal"/>
      <w:lvlText w:val="%9."/>
      <w:lvlJc w:val="left"/>
      <w:pPr>
        <w:tabs>
          <w:tab w:val="num" w:pos="6480"/>
        </w:tabs>
        <w:ind w:left="6480" w:hanging="360"/>
      </w:pPr>
    </w:lvl>
  </w:abstractNum>
  <w:abstractNum w:abstractNumId="27">
    <w:nsid w:val="3A754F26"/>
    <w:multiLevelType w:val="hybridMultilevel"/>
    <w:tmpl w:val="615697DA"/>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3D1626BD"/>
    <w:multiLevelType w:val="hybridMultilevel"/>
    <w:tmpl w:val="BE14875C"/>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E0F0E28"/>
    <w:multiLevelType w:val="hybridMultilevel"/>
    <w:tmpl w:val="AD701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2CC46E3"/>
    <w:multiLevelType w:val="hybridMultilevel"/>
    <w:tmpl w:val="0F7A12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53E317E"/>
    <w:multiLevelType w:val="hybridMultilevel"/>
    <w:tmpl w:val="2AFA2E20"/>
    <w:lvl w:ilvl="0" w:tplc="04190001">
      <w:start w:val="1"/>
      <w:numFmt w:val="bullet"/>
      <w:lvlText w:val=""/>
      <w:lvlJc w:val="left"/>
      <w:pPr>
        <w:tabs>
          <w:tab w:val="num" w:pos="360"/>
        </w:tabs>
        <w:ind w:left="360" w:hanging="360"/>
      </w:pPr>
      <w:rPr>
        <w:rFonts w:ascii="Symbol" w:hAnsi="Symbol" w:hint="default"/>
        <w:b w:val="0"/>
        <w:i w:val="0"/>
        <w:color w:val="auto"/>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8A23C77"/>
    <w:multiLevelType w:val="hybridMultilevel"/>
    <w:tmpl w:val="7E6A0642"/>
    <w:lvl w:ilvl="0" w:tplc="17244800">
      <w:start w:val="1"/>
      <w:numFmt w:val="decimal"/>
      <w:lvlText w:val="%1."/>
      <w:lvlJc w:val="left"/>
      <w:pPr>
        <w:ind w:left="1070" w:hanging="360"/>
      </w:pPr>
      <w:rPr>
        <w:rFonts w:cs="Times New Roman" w:hint="default"/>
      </w:rPr>
    </w:lvl>
    <w:lvl w:ilvl="1" w:tplc="7DF21108">
      <w:start w:val="1"/>
      <w:numFmt w:val="decimal"/>
      <w:lvlText w:val="%2)"/>
      <w:lvlJc w:val="left"/>
      <w:pPr>
        <w:ind w:left="360" w:hanging="360"/>
      </w:pPr>
      <w:rPr>
        <w:rFonts w:cs="Times New Roman" w:hint="default"/>
      </w:rPr>
    </w:lvl>
    <w:lvl w:ilvl="2" w:tplc="0419001B" w:tentative="1">
      <w:start w:val="1"/>
      <w:numFmt w:val="lowerRoman"/>
      <w:lvlText w:val="%3."/>
      <w:lvlJc w:val="right"/>
      <w:pPr>
        <w:ind w:left="2363" w:hanging="180"/>
      </w:pPr>
      <w:rPr>
        <w:rFonts w:cs="Times New Roman"/>
      </w:rPr>
    </w:lvl>
    <w:lvl w:ilvl="3" w:tplc="0419000F" w:tentative="1">
      <w:start w:val="1"/>
      <w:numFmt w:val="decimal"/>
      <w:lvlText w:val="%4."/>
      <w:lvlJc w:val="left"/>
      <w:pPr>
        <w:ind w:left="3083" w:hanging="360"/>
      </w:pPr>
      <w:rPr>
        <w:rFonts w:cs="Times New Roman"/>
      </w:rPr>
    </w:lvl>
    <w:lvl w:ilvl="4" w:tplc="04190019" w:tentative="1">
      <w:start w:val="1"/>
      <w:numFmt w:val="lowerLetter"/>
      <w:lvlText w:val="%5."/>
      <w:lvlJc w:val="left"/>
      <w:pPr>
        <w:ind w:left="3803" w:hanging="360"/>
      </w:pPr>
      <w:rPr>
        <w:rFonts w:cs="Times New Roman"/>
      </w:rPr>
    </w:lvl>
    <w:lvl w:ilvl="5" w:tplc="0419001B" w:tentative="1">
      <w:start w:val="1"/>
      <w:numFmt w:val="lowerRoman"/>
      <w:lvlText w:val="%6."/>
      <w:lvlJc w:val="right"/>
      <w:pPr>
        <w:ind w:left="4523" w:hanging="180"/>
      </w:pPr>
      <w:rPr>
        <w:rFonts w:cs="Times New Roman"/>
      </w:rPr>
    </w:lvl>
    <w:lvl w:ilvl="6" w:tplc="0419000F" w:tentative="1">
      <w:start w:val="1"/>
      <w:numFmt w:val="decimal"/>
      <w:lvlText w:val="%7."/>
      <w:lvlJc w:val="left"/>
      <w:pPr>
        <w:ind w:left="5243" w:hanging="360"/>
      </w:pPr>
      <w:rPr>
        <w:rFonts w:cs="Times New Roman"/>
      </w:rPr>
    </w:lvl>
    <w:lvl w:ilvl="7" w:tplc="04190019" w:tentative="1">
      <w:start w:val="1"/>
      <w:numFmt w:val="lowerLetter"/>
      <w:lvlText w:val="%8."/>
      <w:lvlJc w:val="left"/>
      <w:pPr>
        <w:ind w:left="5963" w:hanging="360"/>
      </w:pPr>
      <w:rPr>
        <w:rFonts w:cs="Times New Roman"/>
      </w:rPr>
    </w:lvl>
    <w:lvl w:ilvl="8" w:tplc="0419001B" w:tentative="1">
      <w:start w:val="1"/>
      <w:numFmt w:val="lowerRoman"/>
      <w:lvlText w:val="%9."/>
      <w:lvlJc w:val="right"/>
      <w:pPr>
        <w:ind w:left="6683" w:hanging="180"/>
      </w:pPr>
      <w:rPr>
        <w:rFonts w:cs="Times New Roman"/>
      </w:rPr>
    </w:lvl>
  </w:abstractNum>
  <w:abstractNum w:abstractNumId="33">
    <w:nsid w:val="4997748B"/>
    <w:multiLevelType w:val="hybridMultilevel"/>
    <w:tmpl w:val="1BE0BFE0"/>
    <w:lvl w:ilvl="0" w:tplc="A1524AC4">
      <w:start w:val="1"/>
      <w:numFmt w:val="decimal"/>
      <w:lvlText w:val="%1."/>
      <w:lvlJc w:val="left"/>
      <w:pPr>
        <w:ind w:left="780" w:hanging="360"/>
      </w:pPr>
      <w:rPr>
        <w:rFonts w:cs="Times New Roman"/>
        <w:b w:val="0"/>
      </w:rPr>
    </w:lvl>
    <w:lvl w:ilvl="1" w:tplc="04090019">
      <w:start w:val="1"/>
      <w:numFmt w:val="lowerLetter"/>
      <w:lvlText w:val="%2."/>
      <w:lvlJc w:val="left"/>
      <w:pPr>
        <w:ind w:left="1500" w:hanging="360"/>
      </w:pPr>
      <w:rPr>
        <w:rFonts w:cs="Times New Roman"/>
      </w:rPr>
    </w:lvl>
    <w:lvl w:ilvl="2" w:tplc="0409001B">
      <w:start w:val="1"/>
      <w:numFmt w:val="lowerRoman"/>
      <w:lvlText w:val="%3."/>
      <w:lvlJc w:val="right"/>
      <w:pPr>
        <w:ind w:left="2220" w:hanging="180"/>
      </w:pPr>
      <w:rPr>
        <w:rFonts w:cs="Times New Roman"/>
      </w:rPr>
    </w:lvl>
    <w:lvl w:ilvl="3" w:tplc="0409000F">
      <w:start w:val="1"/>
      <w:numFmt w:val="decimal"/>
      <w:lvlText w:val="%4."/>
      <w:lvlJc w:val="left"/>
      <w:pPr>
        <w:ind w:left="2940" w:hanging="360"/>
      </w:pPr>
      <w:rPr>
        <w:rFonts w:cs="Times New Roman"/>
      </w:rPr>
    </w:lvl>
    <w:lvl w:ilvl="4" w:tplc="04090019">
      <w:start w:val="1"/>
      <w:numFmt w:val="lowerLetter"/>
      <w:lvlText w:val="%5."/>
      <w:lvlJc w:val="left"/>
      <w:pPr>
        <w:ind w:left="3660" w:hanging="360"/>
      </w:pPr>
      <w:rPr>
        <w:rFonts w:cs="Times New Roman"/>
      </w:rPr>
    </w:lvl>
    <w:lvl w:ilvl="5" w:tplc="0409001B">
      <w:start w:val="1"/>
      <w:numFmt w:val="lowerRoman"/>
      <w:lvlText w:val="%6."/>
      <w:lvlJc w:val="right"/>
      <w:pPr>
        <w:ind w:left="4380" w:hanging="180"/>
      </w:pPr>
      <w:rPr>
        <w:rFonts w:cs="Times New Roman"/>
      </w:rPr>
    </w:lvl>
    <w:lvl w:ilvl="6" w:tplc="0409000F">
      <w:start w:val="1"/>
      <w:numFmt w:val="decimal"/>
      <w:lvlText w:val="%7."/>
      <w:lvlJc w:val="left"/>
      <w:pPr>
        <w:ind w:left="5100" w:hanging="360"/>
      </w:pPr>
      <w:rPr>
        <w:rFonts w:cs="Times New Roman"/>
      </w:rPr>
    </w:lvl>
    <w:lvl w:ilvl="7" w:tplc="04090019">
      <w:start w:val="1"/>
      <w:numFmt w:val="lowerLetter"/>
      <w:lvlText w:val="%8."/>
      <w:lvlJc w:val="left"/>
      <w:pPr>
        <w:ind w:left="5820" w:hanging="360"/>
      </w:pPr>
      <w:rPr>
        <w:rFonts w:cs="Times New Roman"/>
      </w:rPr>
    </w:lvl>
    <w:lvl w:ilvl="8" w:tplc="0409001B">
      <w:start w:val="1"/>
      <w:numFmt w:val="lowerRoman"/>
      <w:lvlText w:val="%9."/>
      <w:lvlJc w:val="right"/>
      <w:pPr>
        <w:ind w:left="6540" w:hanging="180"/>
      </w:pPr>
      <w:rPr>
        <w:rFonts w:cs="Times New Roman"/>
      </w:rPr>
    </w:lvl>
  </w:abstractNum>
  <w:abstractNum w:abstractNumId="34">
    <w:nsid w:val="4B49623B"/>
    <w:multiLevelType w:val="hybridMultilevel"/>
    <w:tmpl w:val="7C74F2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7593C44"/>
    <w:multiLevelType w:val="hybridMultilevel"/>
    <w:tmpl w:val="65A86B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5A0D6C16"/>
    <w:multiLevelType w:val="hybridMultilevel"/>
    <w:tmpl w:val="AD58803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5E44126E"/>
    <w:multiLevelType w:val="hybridMultilevel"/>
    <w:tmpl w:val="566861D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8">
    <w:nsid w:val="5E4676F9"/>
    <w:multiLevelType w:val="hybridMultilevel"/>
    <w:tmpl w:val="1C1479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6BC35E8E"/>
    <w:multiLevelType w:val="hybridMultilevel"/>
    <w:tmpl w:val="9BB621B8"/>
    <w:lvl w:ilvl="0" w:tplc="49E2DA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ECD7AFF"/>
    <w:multiLevelType w:val="hybridMultilevel"/>
    <w:tmpl w:val="9816EF2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1">
    <w:nsid w:val="6EEA5D0C"/>
    <w:multiLevelType w:val="hybridMultilevel"/>
    <w:tmpl w:val="E76E1EE4"/>
    <w:lvl w:ilvl="0" w:tplc="EF0E77D0">
      <w:start w:val="1"/>
      <w:numFmt w:val="decimal"/>
      <w:lvlText w:val="%1."/>
      <w:lvlJc w:val="left"/>
      <w:pPr>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7C8136A"/>
    <w:multiLevelType w:val="hybridMultilevel"/>
    <w:tmpl w:val="0598F2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A3C0FFE"/>
    <w:multiLevelType w:val="hybridMultilevel"/>
    <w:tmpl w:val="858E36E4"/>
    <w:lvl w:ilvl="0" w:tplc="210AD7A2">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7BA25A02"/>
    <w:multiLevelType w:val="hybridMultilevel"/>
    <w:tmpl w:val="D3F850DC"/>
    <w:lvl w:ilvl="0" w:tplc="04190001">
      <w:start w:val="1"/>
      <w:numFmt w:val="bullet"/>
      <w:lvlText w:val=""/>
      <w:lvlJc w:val="left"/>
      <w:pPr>
        <w:ind w:left="1455" w:hanging="360"/>
      </w:pPr>
      <w:rPr>
        <w:rFonts w:ascii="Symbol" w:hAnsi="Symbol"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45">
    <w:nsid w:val="7BF35B03"/>
    <w:multiLevelType w:val="hybridMultilevel"/>
    <w:tmpl w:val="A52E49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21"/>
  </w:num>
  <w:num w:numId="4">
    <w:abstractNumId w:val="29"/>
  </w:num>
  <w:num w:numId="5">
    <w:abstractNumId w:val="44"/>
  </w:num>
  <w:num w:numId="6">
    <w:abstractNumId w:val="6"/>
  </w:num>
  <w:num w:numId="7">
    <w:abstractNumId w:val="30"/>
  </w:num>
  <w:num w:numId="8">
    <w:abstractNumId w:val="1"/>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num>
  <w:num w:numId="11">
    <w:abstractNumId w:val="34"/>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24"/>
  </w:num>
  <w:num w:numId="19">
    <w:abstractNumId w:val="18"/>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31"/>
  </w:num>
  <w:num w:numId="23">
    <w:abstractNumId w:val="40"/>
  </w:num>
  <w:num w:numId="24">
    <w:abstractNumId w:val="37"/>
  </w:num>
  <w:num w:numId="25">
    <w:abstractNumId w:val="15"/>
  </w:num>
  <w:num w:numId="26">
    <w:abstractNumId w:val="45"/>
  </w:num>
  <w:num w:numId="27">
    <w:abstractNumId w:val="13"/>
  </w:num>
  <w:num w:numId="28">
    <w:abstractNumId w:val="38"/>
  </w:num>
  <w:num w:numId="29">
    <w:abstractNumId w:val="11"/>
  </w:num>
  <w:num w:numId="30">
    <w:abstractNumId w:val="16"/>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defaultTabStop w:val="708"/>
  <w:characterSpacingControl w:val="doNotCompress"/>
  <w:hdrShapeDefaults>
    <o:shapedefaults v:ext="edit" spidmax="14338"/>
  </w:hdrShapeDefaults>
  <w:footnotePr>
    <w:footnote w:id="-1"/>
    <w:footnote w:id="0"/>
  </w:footnotePr>
  <w:endnotePr>
    <w:endnote w:id="-1"/>
    <w:endnote w:id="0"/>
  </w:endnotePr>
  <w:compat/>
  <w:rsids>
    <w:rsidRoot w:val="002420E4"/>
    <w:rsid w:val="00023184"/>
    <w:rsid w:val="00050419"/>
    <w:rsid w:val="000566A4"/>
    <w:rsid w:val="0012706B"/>
    <w:rsid w:val="0016375E"/>
    <w:rsid w:val="00187076"/>
    <w:rsid w:val="0019415F"/>
    <w:rsid w:val="001D6B55"/>
    <w:rsid w:val="001D76BD"/>
    <w:rsid w:val="00240574"/>
    <w:rsid w:val="002406C6"/>
    <w:rsid w:val="002420E4"/>
    <w:rsid w:val="002524DB"/>
    <w:rsid w:val="002538AE"/>
    <w:rsid w:val="0026354A"/>
    <w:rsid w:val="00277727"/>
    <w:rsid w:val="00283524"/>
    <w:rsid w:val="00283DA0"/>
    <w:rsid w:val="002D31F2"/>
    <w:rsid w:val="002D769D"/>
    <w:rsid w:val="003117BC"/>
    <w:rsid w:val="00314A86"/>
    <w:rsid w:val="00331EE7"/>
    <w:rsid w:val="00340122"/>
    <w:rsid w:val="00342BC2"/>
    <w:rsid w:val="00346167"/>
    <w:rsid w:val="0039280D"/>
    <w:rsid w:val="00394D23"/>
    <w:rsid w:val="003A33DD"/>
    <w:rsid w:val="003C6506"/>
    <w:rsid w:val="003D42E3"/>
    <w:rsid w:val="00404805"/>
    <w:rsid w:val="00455E5E"/>
    <w:rsid w:val="0045631A"/>
    <w:rsid w:val="00487140"/>
    <w:rsid w:val="00496BF1"/>
    <w:rsid w:val="0051364B"/>
    <w:rsid w:val="005175F6"/>
    <w:rsid w:val="0054004F"/>
    <w:rsid w:val="00545B21"/>
    <w:rsid w:val="00547F54"/>
    <w:rsid w:val="0055202B"/>
    <w:rsid w:val="00572632"/>
    <w:rsid w:val="0058707D"/>
    <w:rsid w:val="00595105"/>
    <w:rsid w:val="005A18A1"/>
    <w:rsid w:val="005B56AF"/>
    <w:rsid w:val="005B5C6D"/>
    <w:rsid w:val="00612B0E"/>
    <w:rsid w:val="00656921"/>
    <w:rsid w:val="006A353A"/>
    <w:rsid w:val="006E31F6"/>
    <w:rsid w:val="006F3727"/>
    <w:rsid w:val="006F4C2B"/>
    <w:rsid w:val="00710335"/>
    <w:rsid w:val="00726706"/>
    <w:rsid w:val="00734BDA"/>
    <w:rsid w:val="0076667D"/>
    <w:rsid w:val="00776068"/>
    <w:rsid w:val="007B2456"/>
    <w:rsid w:val="007C1B6C"/>
    <w:rsid w:val="007C7BF1"/>
    <w:rsid w:val="007E74CB"/>
    <w:rsid w:val="00801E95"/>
    <w:rsid w:val="00820C7C"/>
    <w:rsid w:val="00867672"/>
    <w:rsid w:val="00874A5C"/>
    <w:rsid w:val="00876FFC"/>
    <w:rsid w:val="00881728"/>
    <w:rsid w:val="00886C11"/>
    <w:rsid w:val="008B2F6F"/>
    <w:rsid w:val="008E009C"/>
    <w:rsid w:val="008E68FA"/>
    <w:rsid w:val="008F13E7"/>
    <w:rsid w:val="00934D4F"/>
    <w:rsid w:val="00936F22"/>
    <w:rsid w:val="00980905"/>
    <w:rsid w:val="00983A5B"/>
    <w:rsid w:val="009B577D"/>
    <w:rsid w:val="009D5430"/>
    <w:rsid w:val="009E3AD2"/>
    <w:rsid w:val="009F20A0"/>
    <w:rsid w:val="00A11E83"/>
    <w:rsid w:val="00A37D35"/>
    <w:rsid w:val="00A81537"/>
    <w:rsid w:val="00AA44FD"/>
    <w:rsid w:val="00AD5F14"/>
    <w:rsid w:val="00AD7264"/>
    <w:rsid w:val="00AE2DD1"/>
    <w:rsid w:val="00AE5571"/>
    <w:rsid w:val="00B06490"/>
    <w:rsid w:val="00B10F1C"/>
    <w:rsid w:val="00B558D4"/>
    <w:rsid w:val="00B56830"/>
    <w:rsid w:val="00B9130C"/>
    <w:rsid w:val="00BA5490"/>
    <w:rsid w:val="00BB65D9"/>
    <w:rsid w:val="00BF33A9"/>
    <w:rsid w:val="00BF54A0"/>
    <w:rsid w:val="00BF6BC4"/>
    <w:rsid w:val="00C04DBD"/>
    <w:rsid w:val="00C54DAB"/>
    <w:rsid w:val="00C613DB"/>
    <w:rsid w:val="00C70A24"/>
    <w:rsid w:val="00C85A15"/>
    <w:rsid w:val="00CD11D0"/>
    <w:rsid w:val="00CD33B2"/>
    <w:rsid w:val="00CE23D5"/>
    <w:rsid w:val="00CE6DDD"/>
    <w:rsid w:val="00D10BD5"/>
    <w:rsid w:val="00D21971"/>
    <w:rsid w:val="00D34258"/>
    <w:rsid w:val="00D61175"/>
    <w:rsid w:val="00D63145"/>
    <w:rsid w:val="00D67F2B"/>
    <w:rsid w:val="00D73AC1"/>
    <w:rsid w:val="00D8643F"/>
    <w:rsid w:val="00DD4D17"/>
    <w:rsid w:val="00E12991"/>
    <w:rsid w:val="00E14184"/>
    <w:rsid w:val="00E23009"/>
    <w:rsid w:val="00E27133"/>
    <w:rsid w:val="00E471EF"/>
    <w:rsid w:val="00E47519"/>
    <w:rsid w:val="00E56DF0"/>
    <w:rsid w:val="00E6025C"/>
    <w:rsid w:val="00E72236"/>
    <w:rsid w:val="00E73B2A"/>
    <w:rsid w:val="00E73CB0"/>
    <w:rsid w:val="00EA29AA"/>
    <w:rsid w:val="00EA6A24"/>
    <w:rsid w:val="00EE46DF"/>
    <w:rsid w:val="00F86568"/>
    <w:rsid w:val="00F922F0"/>
    <w:rsid w:val="00FC2D80"/>
    <w:rsid w:val="00FC4AE0"/>
    <w:rsid w:val="00FD50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2420E4"/>
    <w:pPr>
      <w:spacing w:after="200" w:line="276" w:lineRule="auto"/>
    </w:pPr>
    <w:rPr>
      <w:rFonts w:eastAsiaTheme="minorEastAsia"/>
      <w:lang w:eastAsia="ru-RU"/>
    </w:rPr>
  </w:style>
  <w:style w:type="paragraph" w:styleId="1">
    <w:name w:val="heading 1"/>
    <w:basedOn w:val="a"/>
    <w:next w:val="a"/>
    <w:link w:val="10"/>
    <w:uiPriority w:val="99"/>
    <w:qFormat/>
    <w:rsid w:val="002420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2420E4"/>
    <w:pPr>
      <w:keepNext/>
      <w:spacing w:after="0" w:line="240" w:lineRule="auto"/>
      <w:outlineLvl w:val="1"/>
    </w:pPr>
    <w:rPr>
      <w:rFonts w:ascii="Times New Roman" w:eastAsia="Times New Roman" w:hAnsi="Times New Roman" w:cs="Times New Roman"/>
      <w:b/>
      <w:sz w:val="44"/>
      <w:szCs w:val="20"/>
    </w:rPr>
  </w:style>
  <w:style w:type="paragraph" w:styleId="3">
    <w:name w:val="heading 3"/>
    <w:basedOn w:val="a"/>
    <w:next w:val="a"/>
    <w:link w:val="30"/>
    <w:uiPriority w:val="9"/>
    <w:unhideWhenUsed/>
    <w:qFormat/>
    <w:rsid w:val="002420E4"/>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9"/>
    <w:qFormat/>
    <w:rsid w:val="002420E4"/>
    <w:pPr>
      <w:keepNext/>
      <w:keepLines/>
      <w:widowControl w:val="0"/>
      <w:autoSpaceDE w:val="0"/>
      <w:autoSpaceDN w:val="0"/>
      <w:adjustRightInd w:val="0"/>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
    <w:semiHidden/>
    <w:unhideWhenUsed/>
    <w:qFormat/>
    <w:rsid w:val="00D6314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AD7264"/>
    <w:pPr>
      <w:spacing w:before="240" w:after="60" w:line="240" w:lineRule="auto"/>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420E4"/>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rsid w:val="002420E4"/>
    <w:rPr>
      <w:rFonts w:ascii="Times New Roman" w:eastAsia="Times New Roman" w:hAnsi="Times New Roman" w:cs="Times New Roman"/>
      <w:b/>
      <w:sz w:val="44"/>
      <w:szCs w:val="20"/>
      <w:lang w:eastAsia="ru-RU"/>
    </w:rPr>
  </w:style>
  <w:style w:type="character" w:customStyle="1" w:styleId="30">
    <w:name w:val="Заголовок 3 Знак"/>
    <w:basedOn w:val="a0"/>
    <w:link w:val="3"/>
    <w:uiPriority w:val="9"/>
    <w:semiHidden/>
    <w:rsid w:val="002420E4"/>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2420E4"/>
    <w:rPr>
      <w:rFonts w:ascii="Cambria" w:eastAsia="Times New Roman" w:hAnsi="Cambria" w:cs="Cambria"/>
      <w:b/>
      <w:bCs/>
      <w:i/>
      <w:iCs/>
      <w:color w:val="4F81BD"/>
      <w:sz w:val="20"/>
      <w:szCs w:val="20"/>
      <w:lang w:eastAsia="ru-RU"/>
    </w:rPr>
  </w:style>
  <w:style w:type="paragraph" w:styleId="a3">
    <w:name w:val="No Spacing"/>
    <w:link w:val="a4"/>
    <w:uiPriority w:val="1"/>
    <w:qFormat/>
    <w:rsid w:val="002420E4"/>
    <w:rPr>
      <w:rFonts w:eastAsiaTheme="minorEastAsia"/>
      <w:lang w:eastAsia="ru-RU"/>
    </w:rPr>
  </w:style>
  <w:style w:type="paragraph" w:styleId="a5">
    <w:name w:val="List Paragraph"/>
    <w:basedOn w:val="a"/>
    <w:uiPriority w:val="34"/>
    <w:qFormat/>
    <w:rsid w:val="002420E4"/>
    <w:pPr>
      <w:ind w:left="708"/>
    </w:pPr>
    <w:rPr>
      <w:rFonts w:ascii="Calibri" w:eastAsia="Calibri" w:hAnsi="Calibri" w:cs="Times New Roman"/>
      <w:lang w:eastAsia="en-US"/>
    </w:rPr>
  </w:style>
  <w:style w:type="character" w:customStyle="1" w:styleId="a4">
    <w:name w:val="Без интервала Знак"/>
    <w:basedOn w:val="a0"/>
    <w:link w:val="a3"/>
    <w:uiPriority w:val="1"/>
    <w:rsid w:val="002420E4"/>
    <w:rPr>
      <w:rFonts w:eastAsiaTheme="minorEastAsia"/>
      <w:lang w:eastAsia="ru-RU"/>
    </w:rPr>
  </w:style>
  <w:style w:type="paragraph" w:styleId="a6">
    <w:name w:val="footer"/>
    <w:basedOn w:val="a"/>
    <w:link w:val="a7"/>
    <w:uiPriority w:val="99"/>
    <w:rsid w:val="002420E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2420E4"/>
    <w:rPr>
      <w:rFonts w:ascii="Times New Roman" w:eastAsia="Times New Roman" w:hAnsi="Times New Roman" w:cs="Times New Roman"/>
      <w:sz w:val="24"/>
      <w:szCs w:val="24"/>
      <w:lang w:eastAsia="ru-RU"/>
    </w:rPr>
  </w:style>
  <w:style w:type="character" w:styleId="a8">
    <w:name w:val="page number"/>
    <w:basedOn w:val="a0"/>
    <w:rsid w:val="002420E4"/>
  </w:style>
  <w:style w:type="paragraph" w:styleId="a9">
    <w:name w:val="header"/>
    <w:basedOn w:val="a"/>
    <w:link w:val="aa"/>
    <w:uiPriority w:val="99"/>
    <w:unhideWhenUsed/>
    <w:rsid w:val="002420E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a">
    <w:name w:val="Верхний колонтитул Знак"/>
    <w:basedOn w:val="a0"/>
    <w:link w:val="a9"/>
    <w:uiPriority w:val="99"/>
    <w:rsid w:val="002420E4"/>
    <w:rPr>
      <w:rFonts w:ascii="Times New Roman" w:eastAsia="Times New Roman" w:hAnsi="Times New Roman" w:cs="Times New Roman"/>
      <w:sz w:val="20"/>
      <w:szCs w:val="20"/>
      <w:lang w:eastAsia="ru-RU"/>
    </w:rPr>
  </w:style>
  <w:style w:type="table" w:styleId="ab">
    <w:name w:val="Table Grid"/>
    <w:basedOn w:val="a1"/>
    <w:uiPriority w:val="59"/>
    <w:rsid w:val="002420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aliases w:val="Обычный (Web)1,Обычный (Web)1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Web)"/>
    <w:basedOn w:val="a"/>
    <w:link w:val="ad"/>
    <w:uiPriority w:val="99"/>
    <w:rsid w:val="002420E4"/>
    <w:pPr>
      <w:widowControl w:val="0"/>
      <w:suppressAutoHyphens/>
      <w:spacing w:before="280" w:after="280" w:line="240" w:lineRule="auto"/>
    </w:pPr>
    <w:rPr>
      <w:rFonts w:ascii="Times New Roman" w:eastAsia="Lucida Sans Unicode" w:hAnsi="Times New Roman" w:cs="Times New Roman"/>
      <w:kern w:val="1"/>
      <w:sz w:val="24"/>
      <w:szCs w:val="24"/>
    </w:rPr>
  </w:style>
  <w:style w:type="character" w:styleId="ae">
    <w:name w:val="Hyperlink"/>
    <w:rsid w:val="002420E4"/>
    <w:rPr>
      <w:color w:val="0000FF"/>
      <w:u w:val="single"/>
    </w:rPr>
  </w:style>
  <w:style w:type="paragraph" w:styleId="21">
    <w:name w:val="Body Text 2"/>
    <w:basedOn w:val="a"/>
    <w:link w:val="22"/>
    <w:uiPriority w:val="99"/>
    <w:rsid w:val="002420E4"/>
    <w:pPr>
      <w:shd w:val="clear" w:color="auto" w:fill="FFFFFF"/>
      <w:spacing w:after="0" w:line="288" w:lineRule="auto"/>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2420E4"/>
    <w:rPr>
      <w:rFonts w:ascii="Times New Roman" w:eastAsia="Times New Roman" w:hAnsi="Times New Roman" w:cs="Times New Roman"/>
      <w:sz w:val="24"/>
      <w:szCs w:val="24"/>
      <w:shd w:val="clear" w:color="auto" w:fill="FFFFFF"/>
      <w:lang w:eastAsia="ru-RU"/>
    </w:rPr>
  </w:style>
  <w:style w:type="paragraph" w:styleId="af">
    <w:name w:val="Balloon Text"/>
    <w:basedOn w:val="a"/>
    <w:link w:val="af0"/>
    <w:uiPriority w:val="99"/>
    <w:semiHidden/>
    <w:unhideWhenUsed/>
    <w:rsid w:val="002420E4"/>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rsid w:val="002420E4"/>
    <w:rPr>
      <w:rFonts w:ascii="Segoe UI" w:eastAsiaTheme="minorEastAsia" w:hAnsi="Segoe UI" w:cs="Segoe UI"/>
      <w:sz w:val="18"/>
      <w:szCs w:val="18"/>
      <w:lang w:eastAsia="ru-RU"/>
    </w:rPr>
  </w:style>
  <w:style w:type="paragraph" w:customStyle="1" w:styleId="11">
    <w:name w:val="Абзац списка1"/>
    <w:basedOn w:val="a"/>
    <w:uiPriority w:val="99"/>
    <w:rsid w:val="002420E4"/>
    <w:pPr>
      <w:widowControl w:val="0"/>
      <w:suppressAutoHyphens/>
      <w:spacing w:after="0" w:line="240" w:lineRule="auto"/>
      <w:ind w:left="720"/>
    </w:pPr>
    <w:rPr>
      <w:rFonts w:ascii="Times New Roman" w:eastAsia="Andale Sans UI" w:hAnsi="Times New Roman" w:cs="Times New Roman"/>
      <w:kern w:val="1"/>
      <w:sz w:val="24"/>
      <w:szCs w:val="24"/>
      <w:lang w:val="en-US" w:eastAsia="en-US" w:bidi="en-US"/>
    </w:rPr>
  </w:style>
  <w:style w:type="paragraph" w:customStyle="1" w:styleId="ConsPlusNormal">
    <w:name w:val="ConsPlusNormal"/>
    <w:rsid w:val="002420E4"/>
    <w:pPr>
      <w:widowControl w:val="0"/>
      <w:autoSpaceDE w:val="0"/>
      <w:autoSpaceDN w:val="0"/>
      <w:adjustRightInd w:val="0"/>
    </w:pPr>
    <w:rPr>
      <w:rFonts w:ascii="Arial" w:eastAsiaTheme="minorEastAsia" w:hAnsi="Arial" w:cs="Arial"/>
      <w:sz w:val="20"/>
      <w:szCs w:val="20"/>
      <w:lang w:eastAsia="ru-RU"/>
    </w:rPr>
  </w:style>
  <w:style w:type="paragraph" w:customStyle="1" w:styleId="Default">
    <w:name w:val="Default"/>
    <w:uiPriority w:val="99"/>
    <w:rsid w:val="002420E4"/>
    <w:pPr>
      <w:autoSpaceDE w:val="0"/>
      <w:autoSpaceDN w:val="0"/>
      <w:adjustRightInd w:val="0"/>
    </w:pPr>
    <w:rPr>
      <w:rFonts w:ascii="Times New Roman" w:hAnsi="Times New Roman" w:cs="Times New Roman"/>
      <w:color w:val="000000"/>
      <w:sz w:val="24"/>
      <w:szCs w:val="24"/>
    </w:rPr>
  </w:style>
  <w:style w:type="paragraph" w:styleId="af1">
    <w:name w:val="Body Text"/>
    <w:basedOn w:val="a"/>
    <w:link w:val="af2"/>
    <w:uiPriority w:val="99"/>
    <w:unhideWhenUsed/>
    <w:rsid w:val="002420E4"/>
    <w:pPr>
      <w:spacing w:after="120"/>
    </w:pPr>
  </w:style>
  <w:style w:type="character" w:customStyle="1" w:styleId="af2">
    <w:name w:val="Основной текст Знак"/>
    <w:basedOn w:val="a0"/>
    <w:link w:val="af1"/>
    <w:uiPriority w:val="99"/>
    <w:rsid w:val="002420E4"/>
    <w:rPr>
      <w:rFonts w:eastAsiaTheme="minorEastAsia"/>
      <w:lang w:eastAsia="ru-RU"/>
    </w:rPr>
  </w:style>
  <w:style w:type="character" w:customStyle="1" w:styleId="BodyText2Char1">
    <w:name w:val="Body Text 2 Char1"/>
    <w:basedOn w:val="a0"/>
    <w:uiPriority w:val="99"/>
    <w:semiHidden/>
    <w:locked/>
    <w:rsid w:val="002420E4"/>
    <w:rPr>
      <w:rFonts w:ascii="Times New Roman" w:hAnsi="Times New Roman" w:cs="Times New Roman"/>
      <w:sz w:val="20"/>
      <w:szCs w:val="20"/>
    </w:rPr>
  </w:style>
  <w:style w:type="character" w:customStyle="1" w:styleId="210">
    <w:name w:val="Основной текст 2 Знак1"/>
    <w:basedOn w:val="a0"/>
    <w:uiPriority w:val="99"/>
    <w:semiHidden/>
    <w:locked/>
    <w:rsid w:val="002420E4"/>
    <w:rPr>
      <w:rFonts w:ascii="Times New Roman" w:hAnsi="Times New Roman" w:cs="Times New Roman"/>
      <w:sz w:val="20"/>
      <w:szCs w:val="20"/>
      <w:lang w:eastAsia="ru-RU"/>
    </w:rPr>
  </w:style>
  <w:style w:type="paragraph" w:customStyle="1" w:styleId="Standard">
    <w:name w:val="Standard"/>
    <w:uiPriority w:val="99"/>
    <w:rsid w:val="002420E4"/>
    <w:pPr>
      <w:widowControl w:val="0"/>
      <w:suppressAutoHyphens/>
      <w:autoSpaceDN w:val="0"/>
      <w:textAlignment w:val="baseline"/>
    </w:pPr>
    <w:rPr>
      <w:rFonts w:ascii="Liberation Serif" w:eastAsia="Times New Roman" w:hAnsi="Liberation Serif" w:cs="Liberation Serif"/>
      <w:kern w:val="3"/>
      <w:sz w:val="24"/>
      <w:szCs w:val="24"/>
      <w:lang w:eastAsia="zh-CN"/>
    </w:rPr>
  </w:style>
  <w:style w:type="character" w:customStyle="1" w:styleId="FontStyle13">
    <w:name w:val="Font Style13"/>
    <w:basedOn w:val="a0"/>
    <w:uiPriority w:val="99"/>
    <w:rsid w:val="002420E4"/>
    <w:rPr>
      <w:rFonts w:ascii="Times New Roman" w:hAnsi="Times New Roman" w:cs="Times New Roman"/>
      <w:sz w:val="26"/>
      <w:szCs w:val="26"/>
    </w:rPr>
  </w:style>
  <w:style w:type="paragraph" w:customStyle="1" w:styleId="af3">
    <w:name w:val="Знак Знак Знак Знак"/>
    <w:basedOn w:val="a"/>
    <w:rsid w:val="002420E4"/>
    <w:pPr>
      <w:spacing w:after="160" w:line="240" w:lineRule="exact"/>
    </w:pPr>
    <w:rPr>
      <w:rFonts w:ascii="Verdana" w:eastAsia="Times New Roman" w:hAnsi="Verdana" w:cs="Verdana"/>
      <w:sz w:val="20"/>
      <w:szCs w:val="20"/>
      <w:lang w:val="en-US" w:eastAsia="en-US"/>
    </w:rPr>
  </w:style>
  <w:style w:type="paragraph" w:customStyle="1" w:styleId="12">
    <w:name w:val="Знак Знак Знак Знак1"/>
    <w:basedOn w:val="a"/>
    <w:uiPriority w:val="99"/>
    <w:rsid w:val="002420E4"/>
    <w:pPr>
      <w:spacing w:after="160" w:line="240" w:lineRule="exact"/>
    </w:pPr>
    <w:rPr>
      <w:rFonts w:ascii="Verdana" w:eastAsia="Times New Roman" w:hAnsi="Verdana" w:cs="Verdana"/>
      <w:sz w:val="20"/>
      <w:szCs w:val="20"/>
      <w:lang w:val="en-US" w:eastAsia="en-US"/>
    </w:rPr>
  </w:style>
  <w:style w:type="paragraph" w:styleId="23">
    <w:name w:val="Body Text Indent 2"/>
    <w:basedOn w:val="a"/>
    <w:link w:val="24"/>
    <w:uiPriority w:val="99"/>
    <w:semiHidden/>
    <w:rsid w:val="002420E4"/>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uiPriority w:val="99"/>
    <w:semiHidden/>
    <w:rsid w:val="002420E4"/>
    <w:rPr>
      <w:rFonts w:ascii="Times New Roman" w:eastAsia="Times New Roman" w:hAnsi="Times New Roman" w:cs="Times New Roman"/>
      <w:sz w:val="20"/>
      <w:szCs w:val="20"/>
      <w:lang w:eastAsia="ru-RU"/>
    </w:rPr>
  </w:style>
  <w:style w:type="paragraph" w:customStyle="1" w:styleId="af4">
    <w:name w:val="Стиль"/>
    <w:rsid w:val="002420E4"/>
    <w:pPr>
      <w:widowControl w:val="0"/>
      <w:autoSpaceDE w:val="0"/>
      <w:autoSpaceDN w:val="0"/>
      <w:adjustRightInd w:val="0"/>
    </w:pPr>
    <w:rPr>
      <w:rFonts w:ascii="Times New Roman" w:eastAsia="Times New Roman" w:hAnsi="Times New Roman" w:cs="Times New Roman"/>
      <w:sz w:val="24"/>
      <w:szCs w:val="24"/>
      <w:lang w:eastAsia="ru-RU"/>
    </w:rPr>
  </w:style>
  <w:style w:type="character" w:styleId="af5">
    <w:name w:val="FollowedHyperlink"/>
    <w:basedOn w:val="a0"/>
    <w:uiPriority w:val="99"/>
    <w:unhideWhenUsed/>
    <w:rsid w:val="002420E4"/>
    <w:rPr>
      <w:color w:val="800080" w:themeColor="followedHyperlink"/>
      <w:u w:val="single"/>
    </w:rPr>
  </w:style>
  <w:style w:type="paragraph" w:styleId="HTML">
    <w:name w:val="HTML Address"/>
    <w:basedOn w:val="a"/>
    <w:link w:val="HTML0"/>
    <w:unhideWhenUsed/>
    <w:rsid w:val="002420E4"/>
    <w:rPr>
      <w:rFonts w:ascii="Times New Roman" w:eastAsia="Calibri" w:hAnsi="Times New Roman" w:cs="Times New Roman"/>
      <w:i/>
      <w:iCs/>
      <w:sz w:val="28"/>
      <w:lang w:eastAsia="en-US"/>
    </w:rPr>
  </w:style>
  <w:style w:type="character" w:customStyle="1" w:styleId="HTML0">
    <w:name w:val="Адрес HTML Знак"/>
    <w:basedOn w:val="a0"/>
    <w:link w:val="HTML"/>
    <w:rsid w:val="002420E4"/>
    <w:rPr>
      <w:rFonts w:ascii="Times New Roman" w:eastAsia="Calibri" w:hAnsi="Times New Roman" w:cs="Times New Roman"/>
      <w:i/>
      <w:iCs/>
      <w:sz w:val="28"/>
    </w:rPr>
  </w:style>
  <w:style w:type="character" w:customStyle="1" w:styleId="apple-style-span">
    <w:name w:val="apple-style-span"/>
    <w:basedOn w:val="a0"/>
    <w:rsid w:val="002420E4"/>
  </w:style>
  <w:style w:type="character" w:customStyle="1" w:styleId="apple-converted-space">
    <w:name w:val="apple-converted-space"/>
    <w:basedOn w:val="a0"/>
    <w:rsid w:val="002420E4"/>
  </w:style>
  <w:style w:type="character" w:customStyle="1" w:styleId="c2">
    <w:name w:val="c2"/>
    <w:basedOn w:val="a0"/>
    <w:rsid w:val="002420E4"/>
  </w:style>
  <w:style w:type="paragraph" w:customStyle="1" w:styleId="c0">
    <w:name w:val="c0"/>
    <w:basedOn w:val="a"/>
    <w:uiPriority w:val="99"/>
    <w:rsid w:val="002420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uiPriority w:val="99"/>
    <w:rsid w:val="002420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5">
    <w:name w:val="Абзац списка2"/>
    <w:basedOn w:val="a"/>
    <w:rsid w:val="002420E4"/>
    <w:pPr>
      <w:spacing w:after="0" w:line="240" w:lineRule="auto"/>
      <w:ind w:left="720"/>
    </w:pPr>
    <w:rPr>
      <w:rFonts w:ascii="Times New Roman" w:eastAsia="Calibri" w:hAnsi="Times New Roman" w:cs="Times New Roman"/>
      <w:sz w:val="20"/>
      <w:szCs w:val="20"/>
    </w:rPr>
  </w:style>
  <w:style w:type="character" w:customStyle="1" w:styleId="style171">
    <w:name w:val="style171"/>
    <w:rsid w:val="002420E4"/>
    <w:rPr>
      <w:sz w:val="24"/>
      <w:szCs w:val="24"/>
    </w:rPr>
  </w:style>
  <w:style w:type="paragraph" w:styleId="af6">
    <w:name w:val="Subtitle"/>
    <w:basedOn w:val="a"/>
    <w:next w:val="a"/>
    <w:link w:val="af7"/>
    <w:uiPriority w:val="11"/>
    <w:qFormat/>
    <w:rsid w:val="002420E4"/>
    <w:pPr>
      <w:numPr>
        <w:ilvl w:val="1"/>
      </w:numPr>
      <w:spacing w:after="160" w:line="240" w:lineRule="auto"/>
    </w:pPr>
    <w:rPr>
      <w:rFonts w:ascii="Calibri" w:eastAsia="Times New Roman" w:hAnsi="Calibri" w:cs="Times New Roman"/>
      <w:color w:val="5A5A5A"/>
      <w:spacing w:val="15"/>
    </w:rPr>
  </w:style>
  <w:style w:type="character" w:customStyle="1" w:styleId="af7">
    <w:name w:val="Подзаголовок Знак"/>
    <w:basedOn w:val="a0"/>
    <w:link w:val="af6"/>
    <w:uiPriority w:val="11"/>
    <w:rsid w:val="002420E4"/>
    <w:rPr>
      <w:rFonts w:ascii="Calibri" w:eastAsia="Times New Roman" w:hAnsi="Calibri" w:cs="Times New Roman"/>
      <w:color w:val="5A5A5A"/>
      <w:spacing w:val="15"/>
      <w:lang w:eastAsia="ru-RU"/>
    </w:rPr>
  </w:style>
  <w:style w:type="character" w:customStyle="1" w:styleId="26">
    <w:name w:val="Основной шрифт абзаца2"/>
    <w:rsid w:val="002420E4"/>
  </w:style>
  <w:style w:type="paragraph" w:styleId="af8">
    <w:name w:val="Body Text Indent"/>
    <w:basedOn w:val="a"/>
    <w:link w:val="af9"/>
    <w:uiPriority w:val="99"/>
    <w:semiHidden/>
    <w:unhideWhenUsed/>
    <w:rsid w:val="002420E4"/>
    <w:pPr>
      <w:spacing w:after="120"/>
      <w:ind w:left="283"/>
    </w:pPr>
    <w:rPr>
      <w:rFonts w:ascii="Calibri" w:eastAsia="Times New Roman" w:hAnsi="Calibri" w:cs="Times New Roman"/>
    </w:rPr>
  </w:style>
  <w:style w:type="character" w:customStyle="1" w:styleId="af9">
    <w:name w:val="Основной текст с отступом Знак"/>
    <w:basedOn w:val="a0"/>
    <w:link w:val="af8"/>
    <w:uiPriority w:val="99"/>
    <w:semiHidden/>
    <w:rsid w:val="002420E4"/>
    <w:rPr>
      <w:rFonts w:ascii="Calibri" w:eastAsia="Times New Roman" w:hAnsi="Calibri" w:cs="Times New Roman"/>
      <w:lang w:eastAsia="ru-RU"/>
    </w:rPr>
  </w:style>
  <w:style w:type="character" w:styleId="afa">
    <w:name w:val="Strong"/>
    <w:qFormat/>
    <w:rsid w:val="002420E4"/>
    <w:rPr>
      <w:b/>
    </w:rPr>
  </w:style>
  <w:style w:type="numbering" w:customStyle="1" w:styleId="13">
    <w:name w:val="Нет списка1"/>
    <w:next w:val="a2"/>
    <w:semiHidden/>
    <w:unhideWhenUsed/>
    <w:rsid w:val="002420E4"/>
  </w:style>
  <w:style w:type="table" w:customStyle="1" w:styleId="14">
    <w:name w:val="Сетка таблицы1"/>
    <w:basedOn w:val="a1"/>
    <w:next w:val="ab"/>
    <w:rsid w:val="002420E4"/>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rsid w:val="002420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2">
    <w:name w:val="Font Style12"/>
    <w:uiPriority w:val="99"/>
    <w:rsid w:val="002420E4"/>
    <w:rPr>
      <w:rFonts w:ascii="Bookman Old Style" w:hAnsi="Bookman Old Style" w:cs="Bookman Old Style"/>
      <w:sz w:val="20"/>
      <w:szCs w:val="20"/>
    </w:rPr>
  </w:style>
  <w:style w:type="paragraph" w:styleId="afb">
    <w:name w:val="Title"/>
    <w:basedOn w:val="a"/>
    <w:link w:val="afc"/>
    <w:uiPriority w:val="10"/>
    <w:qFormat/>
    <w:rsid w:val="002420E4"/>
    <w:pPr>
      <w:spacing w:after="0" w:line="240" w:lineRule="auto"/>
      <w:jc w:val="center"/>
    </w:pPr>
    <w:rPr>
      <w:rFonts w:ascii="Times New Roman" w:eastAsia="Times New Roman" w:hAnsi="Times New Roman" w:cs="Times New Roman"/>
      <w:b/>
      <w:bCs/>
      <w:sz w:val="28"/>
      <w:szCs w:val="24"/>
    </w:rPr>
  </w:style>
  <w:style w:type="character" w:customStyle="1" w:styleId="afc">
    <w:name w:val="Название Знак"/>
    <w:basedOn w:val="a0"/>
    <w:link w:val="afb"/>
    <w:uiPriority w:val="10"/>
    <w:rsid w:val="002420E4"/>
    <w:rPr>
      <w:rFonts w:ascii="Times New Roman" w:eastAsia="Times New Roman" w:hAnsi="Times New Roman" w:cs="Times New Roman"/>
      <w:b/>
      <w:bCs/>
      <w:sz w:val="28"/>
      <w:szCs w:val="24"/>
      <w:lang w:eastAsia="ru-RU"/>
    </w:rPr>
  </w:style>
  <w:style w:type="character" w:styleId="afd">
    <w:name w:val="annotation reference"/>
    <w:uiPriority w:val="99"/>
    <w:semiHidden/>
    <w:unhideWhenUsed/>
    <w:rsid w:val="002420E4"/>
    <w:rPr>
      <w:sz w:val="16"/>
      <w:szCs w:val="16"/>
    </w:rPr>
  </w:style>
  <w:style w:type="paragraph" w:styleId="afe">
    <w:name w:val="annotation text"/>
    <w:basedOn w:val="a"/>
    <w:link w:val="aff"/>
    <w:uiPriority w:val="99"/>
    <w:semiHidden/>
    <w:unhideWhenUsed/>
    <w:rsid w:val="002420E4"/>
    <w:pPr>
      <w:spacing w:after="0" w:line="240" w:lineRule="auto"/>
    </w:pPr>
    <w:rPr>
      <w:rFonts w:ascii="Times New Roman" w:eastAsia="Times New Roman" w:hAnsi="Times New Roman" w:cs="Times New Roman"/>
      <w:sz w:val="20"/>
      <w:szCs w:val="20"/>
    </w:rPr>
  </w:style>
  <w:style w:type="character" w:customStyle="1" w:styleId="aff">
    <w:name w:val="Текст примечания Знак"/>
    <w:basedOn w:val="a0"/>
    <w:link w:val="afe"/>
    <w:uiPriority w:val="99"/>
    <w:semiHidden/>
    <w:rsid w:val="002420E4"/>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2420E4"/>
    <w:rPr>
      <w:b/>
      <w:bCs/>
    </w:rPr>
  </w:style>
  <w:style w:type="character" w:customStyle="1" w:styleId="aff1">
    <w:name w:val="Тема примечания Знак"/>
    <w:basedOn w:val="aff"/>
    <w:link w:val="aff0"/>
    <w:uiPriority w:val="99"/>
    <w:semiHidden/>
    <w:rsid w:val="002420E4"/>
    <w:rPr>
      <w:rFonts w:ascii="Times New Roman" w:eastAsia="Times New Roman" w:hAnsi="Times New Roman" w:cs="Times New Roman"/>
      <w:b/>
      <w:bCs/>
      <w:sz w:val="20"/>
      <w:szCs w:val="20"/>
      <w:lang w:eastAsia="ru-RU"/>
    </w:rPr>
  </w:style>
  <w:style w:type="character" w:styleId="aff2">
    <w:name w:val="Book Title"/>
    <w:uiPriority w:val="99"/>
    <w:qFormat/>
    <w:rsid w:val="002420E4"/>
    <w:rPr>
      <w:b/>
      <w:bCs/>
      <w:smallCaps/>
      <w:spacing w:val="5"/>
    </w:rPr>
  </w:style>
  <w:style w:type="paragraph" w:customStyle="1" w:styleId="31">
    <w:name w:val="Абзац списка3"/>
    <w:basedOn w:val="a"/>
    <w:rsid w:val="002420E4"/>
    <w:pPr>
      <w:spacing w:after="0" w:line="240" w:lineRule="auto"/>
      <w:ind w:left="720"/>
    </w:pPr>
    <w:rPr>
      <w:rFonts w:ascii="Times New Roman" w:eastAsia="Calibri" w:hAnsi="Times New Roman" w:cs="Times New Roman"/>
      <w:sz w:val="20"/>
      <w:szCs w:val="20"/>
    </w:rPr>
  </w:style>
  <w:style w:type="table" w:customStyle="1" w:styleId="110">
    <w:name w:val="Сетка таблицы11"/>
    <w:basedOn w:val="a1"/>
    <w:next w:val="ab"/>
    <w:rsid w:val="002420E4"/>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Обычный (веб) Знак"/>
    <w:aliases w:val="Обычный (Web)1 Знак,Обычный (Web)11 Знак,Обычный (веб) Знак1 Знак,Обычный (веб) Знак Знак Знак1,Обычный (веб) Знак Знак Знак Знак,Обычный (веб) Знак Знак Знак Знак Знак Знак,Обычный (Web) Знак"/>
    <w:basedOn w:val="a0"/>
    <w:link w:val="ac"/>
    <w:uiPriority w:val="99"/>
    <w:rsid w:val="006A353A"/>
    <w:rPr>
      <w:rFonts w:ascii="Times New Roman" w:eastAsia="Lucida Sans Unicode" w:hAnsi="Times New Roman" w:cs="Times New Roman"/>
      <w:kern w:val="1"/>
      <w:sz w:val="24"/>
      <w:szCs w:val="24"/>
      <w:lang w:eastAsia="ru-RU"/>
    </w:rPr>
  </w:style>
  <w:style w:type="paragraph" w:customStyle="1" w:styleId="41">
    <w:name w:val="Абзац списка4"/>
    <w:basedOn w:val="a"/>
    <w:rsid w:val="00346167"/>
    <w:pPr>
      <w:spacing w:after="0" w:line="240" w:lineRule="auto"/>
      <w:ind w:left="720"/>
    </w:pPr>
    <w:rPr>
      <w:rFonts w:ascii="Times New Roman" w:eastAsia="Calibri" w:hAnsi="Times New Roman" w:cs="Times New Roman"/>
      <w:sz w:val="20"/>
      <w:szCs w:val="20"/>
    </w:rPr>
  </w:style>
  <w:style w:type="paragraph" w:customStyle="1" w:styleId="15">
    <w:name w:val="Без интервала1"/>
    <w:link w:val="NoSpacingChar"/>
    <w:rsid w:val="00346167"/>
    <w:rPr>
      <w:rFonts w:ascii="Calibri" w:eastAsia="Times New Roman" w:hAnsi="Calibri" w:cs="Times New Roman"/>
    </w:rPr>
  </w:style>
  <w:style w:type="character" w:customStyle="1" w:styleId="NoSpacingChar">
    <w:name w:val="No Spacing Char"/>
    <w:basedOn w:val="a0"/>
    <w:link w:val="15"/>
    <w:locked/>
    <w:rsid w:val="00346167"/>
    <w:rPr>
      <w:rFonts w:ascii="Calibri" w:eastAsia="Times New Roman" w:hAnsi="Calibri" w:cs="Times New Roman"/>
    </w:rPr>
  </w:style>
  <w:style w:type="character" w:customStyle="1" w:styleId="16">
    <w:name w:val="Знак Знак1"/>
    <w:basedOn w:val="a0"/>
    <w:rsid w:val="00801E95"/>
    <w:rPr>
      <w:rFonts w:ascii="Times New Roman" w:eastAsia="Times New Roman" w:hAnsi="Times New Roman" w:cs="Times New Roman"/>
      <w:sz w:val="20"/>
      <w:szCs w:val="20"/>
      <w:lang w:eastAsia="ru-RU"/>
    </w:rPr>
  </w:style>
  <w:style w:type="character" w:customStyle="1" w:styleId="61">
    <w:name w:val="Основной текст (6)_"/>
    <w:basedOn w:val="a0"/>
    <w:link w:val="62"/>
    <w:locked/>
    <w:rsid w:val="00801E95"/>
    <w:rPr>
      <w:shd w:val="clear" w:color="auto" w:fill="FFFFFF"/>
    </w:rPr>
  </w:style>
  <w:style w:type="paragraph" w:customStyle="1" w:styleId="62">
    <w:name w:val="Основной текст (6)"/>
    <w:basedOn w:val="a"/>
    <w:link w:val="61"/>
    <w:rsid w:val="00801E95"/>
    <w:pPr>
      <w:shd w:val="clear" w:color="auto" w:fill="FFFFFF"/>
      <w:spacing w:before="1320" w:after="0" w:line="240" w:lineRule="atLeast"/>
    </w:pPr>
    <w:rPr>
      <w:rFonts w:eastAsiaTheme="minorHAnsi"/>
      <w:shd w:val="clear" w:color="auto" w:fill="FFFFFF"/>
      <w:lang w:eastAsia="en-US"/>
    </w:rPr>
  </w:style>
  <w:style w:type="paragraph" w:customStyle="1" w:styleId="aff3">
    <w:name w:val="Содержимое таблицы"/>
    <w:basedOn w:val="a"/>
    <w:rsid w:val="00801E95"/>
    <w:pPr>
      <w:widowControl w:val="0"/>
      <w:suppressLineNumbers/>
      <w:suppressAutoHyphens/>
      <w:spacing w:after="0" w:line="240" w:lineRule="auto"/>
    </w:pPr>
    <w:rPr>
      <w:rFonts w:ascii="Liberation Serif" w:eastAsia="Nimbus Sans L" w:hAnsi="Liberation Serif" w:cs="Lohit Hindi"/>
      <w:kern w:val="1"/>
      <w:sz w:val="24"/>
      <w:szCs w:val="24"/>
      <w:lang w:eastAsia="zh-CN" w:bidi="hi-IN"/>
    </w:rPr>
  </w:style>
  <w:style w:type="paragraph" w:customStyle="1" w:styleId="msonormalbullet2gif">
    <w:name w:val="msonormalbullet2.gif"/>
    <w:basedOn w:val="a"/>
    <w:uiPriority w:val="99"/>
    <w:rsid w:val="00FD50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uiPriority w:val="99"/>
    <w:rsid w:val="00FD50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FD50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bullet2gif">
    <w:name w:val="p3bullet2.gif"/>
    <w:basedOn w:val="a"/>
    <w:rsid w:val="00FD50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4">
    <w:name w:val="Базовый"/>
    <w:rsid w:val="00710335"/>
    <w:pPr>
      <w:suppressAutoHyphens/>
      <w:spacing w:after="200" w:line="276" w:lineRule="auto"/>
    </w:pPr>
    <w:rPr>
      <w:rFonts w:ascii="Calibri" w:eastAsia="SimSun" w:hAnsi="Calibri" w:cs="Times New Roman"/>
      <w:color w:val="00000A"/>
      <w:lang w:eastAsia="ru-RU"/>
    </w:rPr>
  </w:style>
  <w:style w:type="paragraph" w:customStyle="1" w:styleId="msonospacingbullet1gif">
    <w:name w:val="msonospacingbullet1.gif"/>
    <w:basedOn w:val="a"/>
    <w:uiPriority w:val="99"/>
    <w:rsid w:val="00D73A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spacingbullet2gif">
    <w:name w:val="msonospacingbullet2.gif"/>
    <w:basedOn w:val="a"/>
    <w:uiPriority w:val="99"/>
    <w:rsid w:val="00D73A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uiPriority w:val="99"/>
    <w:rsid w:val="00B10F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bullet1gif">
    <w:name w:val="msolistparagraphbullet1.gif"/>
    <w:basedOn w:val="a"/>
    <w:uiPriority w:val="99"/>
    <w:rsid w:val="00B10F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bullet3gif">
    <w:name w:val="msolistparagraphbullet3.gif"/>
    <w:basedOn w:val="a"/>
    <w:rsid w:val="00B10F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bullet2gifbullet1gif">
    <w:name w:val="msolistparagraphbullet2gifbullet1.gif"/>
    <w:basedOn w:val="a"/>
    <w:uiPriority w:val="99"/>
    <w:rsid w:val="00B10F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bullet2gifbullet2gif">
    <w:name w:val="msolistparagraphbullet2gifbullet2.gif"/>
    <w:basedOn w:val="a"/>
    <w:uiPriority w:val="99"/>
    <w:rsid w:val="00B10F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bullet2gifbullet3gif">
    <w:name w:val="msolistparagraphbullet2gifbullet3.gif"/>
    <w:basedOn w:val="a"/>
    <w:uiPriority w:val="99"/>
    <w:rsid w:val="00B10F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rsid w:val="00D63145"/>
    <w:rPr>
      <w:rFonts w:asciiTheme="majorHAnsi" w:eastAsiaTheme="majorEastAsia" w:hAnsiTheme="majorHAnsi" w:cstheme="majorBidi"/>
      <w:color w:val="243F60" w:themeColor="accent1" w:themeShade="7F"/>
      <w:lang w:eastAsia="ru-RU"/>
    </w:rPr>
  </w:style>
  <w:style w:type="character" w:customStyle="1" w:styleId="s2">
    <w:name w:val="s2"/>
    <w:basedOn w:val="a0"/>
    <w:rsid w:val="00BF33A9"/>
  </w:style>
  <w:style w:type="paragraph" w:customStyle="1" w:styleId="p8">
    <w:name w:val="p8"/>
    <w:basedOn w:val="a"/>
    <w:rsid w:val="00936F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0">
    <w:name w:val="Заголовок 6 Знак"/>
    <w:basedOn w:val="a0"/>
    <w:link w:val="6"/>
    <w:uiPriority w:val="99"/>
    <w:rsid w:val="00AD7264"/>
    <w:rPr>
      <w:rFonts w:ascii="Calibri" w:eastAsia="Times New Roman" w:hAnsi="Calibri" w:cs="Times New Roman"/>
      <w:b/>
      <w:bCs/>
      <w:lang w:eastAsia="ru-RU"/>
    </w:rPr>
  </w:style>
  <w:style w:type="character" w:customStyle="1" w:styleId="17">
    <w:name w:val="Текст выноски Знак1"/>
    <w:uiPriority w:val="99"/>
    <w:semiHidden/>
    <w:rsid w:val="00874A5C"/>
    <w:rPr>
      <w:rFonts w:ascii="Tahoma" w:hAnsi="Tahoma"/>
      <w:sz w:val="16"/>
      <w:szCs w:val="16"/>
      <w:lang w:eastAsia="ru-RU" w:bidi="ar-SA"/>
    </w:rPr>
  </w:style>
  <w:style w:type="paragraph" w:customStyle="1" w:styleId="51">
    <w:name w:val="Абзац списка5"/>
    <w:basedOn w:val="a"/>
    <w:rsid w:val="00874A5C"/>
    <w:pPr>
      <w:spacing w:after="0" w:line="240" w:lineRule="auto"/>
      <w:ind w:left="720"/>
    </w:pPr>
    <w:rPr>
      <w:rFonts w:ascii="Times New Roman" w:eastAsia="Calibri" w:hAnsi="Times New Roman" w:cs="Times New Roman"/>
      <w:sz w:val="20"/>
      <w:szCs w:val="20"/>
    </w:rPr>
  </w:style>
  <w:style w:type="paragraph" w:customStyle="1" w:styleId="27">
    <w:name w:val="Без интервала2"/>
    <w:rsid w:val="00874A5C"/>
    <w:pPr>
      <w:suppressAutoHyphens/>
      <w:spacing w:line="100" w:lineRule="atLeast"/>
    </w:pPr>
    <w:rPr>
      <w:rFonts w:ascii="Times New Roman" w:eastAsia="Arial Unicode MS" w:hAnsi="Times New Roman" w:cs="Arial Unicode MS"/>
      <w:kern w:val="1"/>
      <w:sz w:val="24"/>
      <w:szCs w:val="24"/>
      <w:lang w:eastAsia="hi-IN" w:bidi="hi-IN"/>
    </w:rPr>
  </w:style>
  <w:style w:type="paragraph" w:customStyle="1" w:styleId="paragraph">
    <w:name w:val="paragraph"/>
    <w:basedOn w:val="a"/>
    <w:rsid w:val="00874A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rsid w:val="00874A5C"/>
  </w:style>
  <w:style w:type="character" w:customStyle="1" w:styleId="eop">
    <w:name w:val="eop"/>
    <w:rsid w:val="00874A5C"/>
  </w:style>
  <w:style w:type="character" w:customStyle="1" w:styleId="aff5">
    <w:name w:val="Знак Знак"/>
    <w:basedOn w:val="a0"/>
    <w:locked/>
    <w:rsid w:val="00874A5C"/>
    <w:rPr>
      <w:lang w:eastAsia="ru-RU" w:bidi="ar-SA"/>
    </w:rPr>
  </w:style>
  <w:style w:type="character" w:customStyle="1" w:styleId="8">
    <w:name w:val="Знак Знак8"/>
    <w:basedOn w:val="a0"/>
    <w:locked/>
    <w:rsid w:val="00874A5C"/>
    <w:rPr>
      <w:rFonts w:ascii="Cambria" w:hAnsi="Cambria"/>
      <w:b/>
      <w:bCs/>
      <w:color w:val="365F91"/>
      <w:sz w:val="28"/>
      <w:szCs w:val="28"/>
      <w:lang w:eastAsia="ru-RU" w:bidi="ar-SA"/>
    </w:rPr>
  </w:style>
  <w:style w:type="character" w:customStyle="1" w:styleId="7">
    <w:name w:val="Знак Знак7"/>
    <w:basedOn w:val="a0"/>
    <w:locked/>
    <w:rsid w:val="00874A5C"/>
    <w:rPr>
      <w:b/>
      <w:sz w:val="44"/>
      <w:lang w:eastAsia="ru-RU" w:bidi="ar-SA"/>
    </w:rPr>
  </w:style>
  <w:style w:type="character" w:customStyle="1" w:styleId="42">
    <w:name w:val="Знак Знак4"/>
    <w:basedOn w:val="a0"/>
    <w:locked/>
    <w:rsid w:val="00874A5C"/>
    <w:rPr>
      <w:lang w:eastAsia="ru-RU" w:bidi="ar-SA"/>
    </w:rPr>
  </w:style>
  <w:style w:type="character" w:customStyle="1" w:styleId="52">
    <w:name w:val="Знак Знак5"/>
    <w:basedOn w:val="a0"/>
    <w:locked/>
    <w:rsid w:val="00874A5C"/>
    <w:rPr>
      <w:sz w:val="24"/>
      <w:szCs w:val="24"/>
      <w:lang w:eastAsia="ru-RU" w:bidi="ar-SA"/>
    </w:rPr>
  </w:style>
  <w:style w:type="character" w:customStyle="1" w:styleId="28">
    <w:name w:val="Знак Знак2"/>
    <w:basedOn w:val="a0"/>
    <w:locked/>
    <w:rsid w:val="00874A5C"/>
    <w:rPr>
      <w:sz w:val="28"/>
      <w:szCs w:val="28"/>
      <w:lang w:eastAsia="ru-RU" w:bidi="ar-SA"/>
    </w:rPr>
  </w:style>
  <w:style w:type="paragraph" w:customStyle="1" w:styleId="msonormalcxspmiddle">
    <w:name w:val="msonormalcxspmiddle"/>
    <w:basedOn w:val="a"/>
    <w:rsid w:val="00874A5C"/>
    <w:pPr>
      <w:spacing w:before="100" w:beforeAutospacing="1" w:after="100" w:afterAutospacing="1" w:line="240" w:lineRule="auto"/>
    </w:pPr>
    <w:rPr>
      <w:rFonts w:ascii="Arial CYR" w:eastAsia="Times New Roman" w:hAnsi="Arial CYR" w:cs="Arial CYR"/>
      <w:color w:val="000000"/>
      <w:sz w:val="20"/>
      <w:szCs w:val="20"/>
    </w:rPr>
  </w:style>
  <w:style w:type="character" w:customStyle="1" w:styleId="FooterChar">
    <w:name w:val="Footer Char"/>
    <w:basedOn w:val="a0"/>
    <w:locked/>
    <w:rsid w:val="00874A5C"/>
    <w:rPr>
      <w:rFonts w:eastAsia="Calibri"/>
      <w:sz w:val="24"/>
      <w:szCs w:val="24"/>
      <w:lang w:val="ru-RU" w:eastAsia="ru-RU" w:bidi="ar-SA"/>
    </w:rPr>
  </w:style>
  <w:style w:type="character" w:customStyle="1" w:styleId="HeaderChar">
    <w:name w:val="Header Char"/>
    <w:basedOn w:val="a0"/>
    <w:locked/>
    <w:rsid w:val="00874A5C"/>
    <w:rPr>
      <w:rFonts w:eastAsia="Calibri"/>
      <w:lang w:val="ru-RU" w:eastAsia="ru-RU" w:bidi="ar-SA"/>
    </w:rPr>
  </w:style>
  <w:style w:type="character" w:customStyle="1" w:styleId="HTMLAddressChar">
    <w:name w:val="HTML Address Char"/>
    <w:basedOn w:val="a0"/>
    <w:locked/>
    <w:rsid w:val="00874A5C"/>
    <w:rPr>
      <w:i/>
      <w:iCs/>
      <w:sz w:val="28"/>
      <w:lang w:val="ru-RU" w:eastAsia="ru-RU" w:bidi="ar-SA"/>
    </w:rPr>
  </w:style>
  <w:style w:type="character" w:styleId="aff6">
    <w:name w:val="Emphasis"/>
    <w:basedOn w:val="a0"/>
    <w:qFormat/>
    <w:rsid w:val="00874A5C"/>
    <w:rPr>
      <w:i/>
      <w:iCs/>
    </w:rPr>
  </w:style>
  <w:style w:type="character" w:customStyle="1" w:styleId="WW8Num1z2">
    <w:name w:val="WW8Num1z2"/>
    <w:rsid w:val="00874A5C"/>
  </w:style>
  <w:style w:type="character" w:customStyle="1" w:styleId="WW8Num6z3">
    <w:name w:val="WW8Num6z3"/>
    <w:rsid w:val="00874A5C"/>
  </w:style>
  <w:style w:type="paragraph" w:customStyle="1" w:styleId="Textbody">
    <w:name w:val="Text body"/>
    <w:basedOn w:val="a"/>
    <w:rsid w:val="00874A5C"/>
    <w:pPr>
      <w:widowControl w:val="0"/>
      <w:suppressAutoHyphens/>
      <w:autoSpaceDN w:val="0"/>
      <w:spacing w:after="120" w:line="240" w:lineRule="auto"/>
      <w:textAlignment w:val="baseline"/>
    </w:pPr>
    <w:rPr>
      <w:rFonts w:ascii="Times New Roman" w:eastAsia="Andale Sans UI" w:hAnsi="Times New Roman" w:cs="Tahoma"/>
      <w:kern w:val="3"/>
      <w:sz w:val="24"/>
      <w:szCs w:val="24"/>
      <w:lang w:val="en-US" w:eastAsia="en-US" w:bidi="en-US"/>
    </w:rPr>
  </w:style>
  <w:style w:type="paragraph" w:customStyle="1" w:styleId="NoSpacing1">
    <w:name w:val="No Spacing1"/>
    <w:rsid w:val="00874A5C"/>
    <w:rPr>
      <w:rFonts w:ascii="Calibri" w:eastAsia="Calibri" w:hAnsi="Calibri" w:cs="Calibri"/>
    </w:rPr>
  </w:style>
  <w:style w:type="character" w:customStyle="1" w:styleId="18">
    <w:name w:val="Заголовок1"/>
    <w:rsid w:val="00874A5C"/>
    <w:rPr>
      <w:rFonts w:cs="Times New Roman"/>
    </w:rPr>
  </w:style>
  <w:style w:type="paragraph" w:customStyle="1" w:styleId="msonospacingbullet3gif">
    <w:name w:val="msonospacingbullet3.gif"/>
    <w:basedOn w:val="a"/>
    <w:uiPriority w:val="99"/>
    <w:rsid w:val="00874A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Contents">
    <w:name w:val="Table Contents"/>
    <w:basedOn w:val="Standard"/>
    <w:uiPriority w:val="99"/>
    <w:rsid w:val="00874A5C"/>
    <w:pPr>
      <w:suppressLineNumbers/>
      <w:textAlignment w:val="auto"/>
    </w:pPr>
    <w:rPr>
      <w:rFonts w:ascii="Times New Roman" w:eastAsia="Andale Sans UI" w:hAnsi="Times New Roman" w:cs="Tahoma"/>
      <w:lang w:val="en-US" w:eastAsia="en-US" w:bidi="en-US"/>
    </w:rPr>
  </w:style>
  <w:style w:type="paragraph" w:customStyle="1" w:styleId="msolistparagraphbullet2gif">
    <w:name w:val="msolistparagraphbullet2.gif"/>
    <w:basedOn w:val="a"/>
    <w:uiPriority w:val="99"/>
    <w:rsid w:val="00874A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
    <w:name w:val="msonormalbullet2gifbullet2.gif"/>
    <w:basedOn w:val="a"/>
    <w:uiPriority w:val="99"/>
    <w:rsid w:val="00874A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3gif">
    <w:name w:val="msonormalbullet2gifbullet3.gif"/>
    <w:basedOn w:val="a"/>
    <w:uiPriority w:val="99"/>
    <w:rsid w:val="00874A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bullet1gif">
    <w:name w:val="defaultbullet1.gif"/>
    <w:basedOn w:val="a"/>
    <w:uiPriority w:val="99"/>
    <w:rsid w:val="00874A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1gif">
    <w:name w:val="msonormalbullet2gifbullet1.gif"/>
    <w:basedOn w:val="a"/>
    <w:uiPriority w:val="99"/>
    <w:rsid w:val="00874A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bullet1gif">
    <w:name w:val="msonormalbullet2gifbullet2gifbullet1.gif"/>
    <w:basedOn w:val="a"/>
    <w:uiPriority w:val="99"/>
    <w:rsid w:val="00874A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bullet2gif">
    <w:name w:val="msonormalbullet2gifbullet2gifbullet2.gif"/>
    <w:basedOn w:val="a"/>
    <w:uiPriority w:val="99"/>
    <w:rsid w:val="00874A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bullet3gif">
    <w:name w:val="msonormalbullet2gifbullet2gifbullet3.gif"/>
    <w:basedOn w:val="a"/>
    <w:uiPriority w:val="99"/>
    <w:rsid w:val="00874A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spacingbullet3gifbullet1gif">
    <w:name w:val="msonospacingbullet3gifbullet1.gif"/>
    <w:basedOn w:val="a"/>
    <w:uiPriority w:val="99"/>
    <w:rsid w:val="00874A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spacingbullet3gifbullet3gif">
    <w:name w:val="msonospacingbullet3gifbullet3.gif"/>
    <w:basedOn w:val="a"/>
    <w:uiPriority w:val="99"/>
    <w:rsid w:val="00874A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spacingbullet2gifbullet1gif">
    <w:name w:val="msonospacingbullet2gifbullet1.gif"/>
    <w:basedOn w:val="a"/>
    <w:uiPriority w:val="99"/>
    <w:rsid w:val="00874A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spacingbullet2gifbullet3gif">
    <w:name w:val="msonospacingbullet2gifbullet3.gif"/>
    <w:basedOn w:val="a"/>
    <w:uiPriority w:val="99"/>
    <w:rsid w:val="00874A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bullet1gif">
    <w:name w:val="1bullet1.gif"/>
    <w:basedOn w:val="a"/>
    <w:uiPriority w:val="99"/>
    <w:rsid w:val="00874A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bullet3gif">
    <w:name w:val="1bullet3.gif"/>
    <w:basedOn w:val="a"/>
    <w:uiPriority w:val="99"/>
    <w:rsid w:val="00874A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bullet3gif">
    <w:name w:val="msobodytextbullet3.gif"/>
    <w:basedOn w:val="a"/>
    <w:uiPriority w:val="99"/>
    <w:rsid w:val="00874A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bullet3gifbullet1gif">
    <w:name w:val="msolistparagraphbullet3gifbullet1.gif"/>
    <w:basedOn w:val="a"/>
    <w:uiPriority w:val="99"/>
    <w:rsid w:val="00874A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bullet3gifbullet2gif">
    <w:name w:val="msolistparagraphbullet3gifbullet2.gif"/>
    <w:basedOn w:val="a"/>
    <w:uiPriority w:val="99"/>
    <w:rsid w:val="00874A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bullet3gifbullet3gif">
    <w:name w:val="msolistparagraphbullet3gifbullet3.gif"/>
    <w:basedOn w:val="a"/>
    <w:uiPriority w:val="99"/>
    <w:rsid w:val="00874A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bullet2gifbullet1gif">
    <w:name w:val="1bullet2gifbullet1.gif"/>
    <w:basedOn w:val="a"/>
    <w:uiPriority w:val="99"/>
    <w:rsid w:val="00874A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bullet2gifbullet3gif">
    <w:name w:val="1bullet2gifbullet3.gif"/>
    <w:basedOn w:val="a"/>
    <w:uiPriority w:val="99"/>
    <w:rsid w:val="00874A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bullet1gifbullet1gif">
    <w:name w:val="msobodytextbullet1gifbullet1.gif"/>
    <w:basedOn w:val="a"/>
    <w:uiPriority w:val="99"/>
    <w:rsid w:val="00874A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bullet1gifbullet3gif">
    <w:name w:val="msobodytextbullet1gifbullet3.gif"/>
    <w:basedOn w:val="a"/>
    <w:uiPriority w:val="99"/>
    <w:rsid w:val="00874A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bullet2gifbullet1gif">
    <w:name w:val="msobodytextbullet2gifbullet1.gif"/>
    <w:basedOn w:val="a"/>
    <w:uiPriority w:val="99"/>
    <w:rsid w:val="00874A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bullet2gifbullet2gif">
    <w:name w:val="msobodytextbullet2gifbullet2.gif"/>
    <w:basedOn w:val="a"/>
    <w:uiPriority w:val="99"/>
    <w:rsid w:val="00874A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bullet2gifbullet3gif">
    <w:name w:val="msobodytextbullet2gifbullet3.gif"/>
    <w:basedOn w:val="a"/>
    <w:uiPriority w:val="99"/>
    <w:rsid w:val="00874A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basedOn w:val="a0"/>
    <w:rsid w:val="00874A5C"/>
  </w:style>
</w:styles>
</file>

<file path=word/webSettings.xml><?xml version="1.0" encoding="utf-8"?>
<w:webSettings xmlns:r="http://schemas.openxmlformats.org/officeDocument/2006/relationships" xmlns:w="http://schemas.openxmlformats.org/wordprocessingml/2006/main">
  <w:divs>
    <w:div w:id="58290991">
      <w:bodyDiv w:val="1"/>
      <w:marLeft w:val="0"/>
      <w:marRight w:val="0"/>
      <w:marTop w:val="0"/>
      <w:marBottom w:val="0"/>
      <w:divBdr>
        <w:top w:val="none" w:sz="0" w:space="0" w:color="auto"/>
        <w:left w:val="none" w:sz="0" w:space="0" w:color="auto"/>
        <w:bottom w:val="none" w:sz="0" w:space="0" w:color="auto"/>
        <w:right w:val="none" w:sz="0" w:space="0" w:color="auto"/>
      </w:divBdr>
    </w:div>
    <w:div w:id="197270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v_sh_15@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576B15-F152-46B3-9E56-E059F28EB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1074</TotalTime>
  <Pages>1</Pages>
  <Words>8846</Words>
  <Characters>50426</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34</cp:revision>
  <cp:lastPrinted>2018-04-23T04:19:00Z</cp:lastPrinted>
  <dcterms:created xsi:type="dcterms:W3CDTF">2016-09-01T10:54:00Z</dcterms:created>
  <dcterms:modified xsi:type="dcterms:W3CDTF">2018-04-23T04:21:00Z</dcterms:modified>
</cp:coreProperties>
</file>