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26"/>
        <w:gridCol w:w="10088"/>
      </w:tblGrid>
      <w:tr w:rsidR="009C1B62" w:rsidTr="009C1B62">
        <w:trPr>
          <w:trHeight w:val="4243"/>
        </w:trPr>
        <w:tc>
          <w:tcPr>
            <w:tcW w:w="4716" w:type="dxa"/>
          </w:tcPr>
          <w:p w:rsidR="009C1B62" w:rsidRDefault="009C1B62">
            <w:r>
              <w:rPr>
                <w:noProof/>
                <w:lang w:eastAsia="ru-RU"/>
              </w:rPr>
              <w:drawing>
                <wp:inline distT="0" distB="0" distL="0" distR="0">
                  <wp:extent cx="2838450" cy="2687221"/>
                  <wp:effectExtent l="19050" t="0" r="0" b="0"/>
                  <wp:docPr id="1" name="Рисунок 1" descr="C:\Documents and Settings\Мед-врач\Рабочий стол\ДС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ед-врач\Рабочий стол\ДС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687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</w:tcPr>
          <w:p w:rsidR="000D4C41" w:rsidRPr="000D4C41" w:rsidRDefault="000D4C41" w:rsidP="000D4C41">
            <w:pPr>
              <w:pStyle w:val="a6"/>
              <w:shd w:val="clear" w:color="auto" w:fill="FFFFFF"/>
              <w:spacing w:before="0" w:beforeAutospacing="0" w:after="0" w:afterAutospacing="0" w:line="306" w:lineRule="atLeast"/>
              <w:jc w:val="both"/>
              <w:textAlignment w:val="baseline"/>
              <w:rPr>
                <w:rFonts w:ascii="Bookman Old Style" w:hAnsi="Bookman Old Style"/>
                <w:sz w:val="28"/>
                <w:szCs w:val="28"/>
              </w:rPr>
            </w:pPr>
            <w:r w:rsidRPr="000D4C41">
              <w:rPr>
                <w:rFonts w:ascii="Bookman Old Style" w:hAnsi="Bookman Old Style"/>
                <w:color w:val="666666"/>
                <w:sz w:val="28"/>
                <w:szCs w:val="28"/>
              </w:rPr>
              <w:t xml:space="preserve">       </w:t>
            </w:r>
            <w:r w:rsidRPr="000D4C41">
              <w:rPr>
                <w:rFonts w:ascii="Bookman Old Style" w:hAnsi="Bookman Old Style"/>
                <w:sz w:val="28"/>
                <w:szCs w:val="28"/>
              </w:rPr>
              <w:t xml:space="preserve">22 ноября отмечался всероссийский День словарей. </w:t>
            </w:r>
          </w:p>
          <w:p w:rsidR="000D4C41" w:rsidRPr="000D4C41" w:rsidRDefault="000D4C41" w:rsidP="000D4C41">
            <w:pPr>
              <w:pStyle w:val="a6"/>
              <w:shd w:val="clear" w:color="auto" w:fill="FFFFFF"/>
              <w:spacing w:before="0" w:beforeAutospacing="0" w:after="0" w:afterAutospacing="0" w:line="306" w:lineRule="atLeast"/>
              <w:jc w:val="both"/>
              <w:textAlignment w:val="baseline"/>
              <w:rPr>
                <w:rFonts w:ascii="Bookman Old Style" w:hAnsi="Bookman Old Style"/>
                <w:sz w:val="28"/>
                <w:szCs w:val="28"/>
              </w:rPr>
            </w:pPr>
            <w:r w:rsidRPr="000D4C41">
              <w:rPr>
                <w:rFonts w:ascii="Bookman Old Style" w:hAnsi="Bookman Old Style"/>
                <w:sz w:val="28"/>
                <w:szCs w:val="28"/>
              </w:rPr>
              <w:t xml:space="preserve">       Почему именно 22 ноября подобает отмечать День словарей и энциклопедий? Это день рождения Владимира Даля (1801—1872), создателя Толкового словаря живого великорусского языка. </w:t>
            </w:r>
          </w:p>
          <w:p w:rsidR="000D4C41" w:rsidRPr="000D4C41" w:rsidRDefault="000D4C41" w:rsidP="000D4C41">
            <w:pPr>
              <w:pStyle w:val="a6"/>
              <w:shd w:val="clear" w:color="auto" w:fill="FFFFFF"/>
              <w:spacing w:before="0" w:beforeAutospacing="0" w:after="0" w:afterAutospacing="0" w:line="306" w:lineRule="atLeast"/>
              <w:jc w:val="both"/>
              <w:textAlignment w:val="baseline"/>
              <w:rPr>
                <w:rFonts w:ascii="Bookman Old Style" w:hAnsi="Bookman Old Style"/>
                <w:sz w:val="28"/>
                <w:szCs w:val="28"/>
              </w:rPr>
            </w:pPr>
            <w:r w:rsidRPr="000D4C41">
              <w:rPr>
                <w:rFonts w:ascii="Bookman Old Style" w:hAnsi="Bookman Old Style"/>
                <w:sz w:val="28"/>
                <w:szCs w:val="28"/>
              </w:rPr>
              <w:t xml:space="preserve">       Словари заслуживают своего праздника, и в России нет для этого более подходящей даты, чем день рождения В.И. Даля. </w:t>
            </w:r>
          </w:p>
          <w:p w:rsidR="000D4C41" w:rsidRPr="000D4C41" w:rsidRDefault="000D4C41" w:rsidP="000D4C41">
            <w:pPr>
              <w:pStyle w:val="a6"/>
              <w:shd w:val="clear" w:color="auto" w:fill="FFFFFF"/>
              <w:spacing w:before="0" w:beforeAutospacing="0" w:after="0" w:afterAutospacing="0" w:line="306" w:lineRule="atLeast"/>
              <w:jc w:val="both"/>
              <w:textAlignment w:val="baseline"/>
              <w:rPr>
                <w:rFonts w:ascii="Bookman Old Style" w:hAnsi="Bookman Old Style"/>
                <w:sz w:val="28"/>
                <w:szCs w:val="28"/>
              </w:rPr>
            </w:pPr>
            <w:r w:rsidRPr="000D4C41">
              <w:rPr>
                <w:rFonts w:ascii="Bookman Old Style" w:hAnsi="Bookman Old Style"/>
                <w:sz w:val="28"/>
                <w:szCs w:val="28"/>
              </w:rPr>
              <w:t xml:space="preserve">        20 ноября, в преддверии праздника словаря, библиотекарь провела с детьми 2 и 3 класса беседу на тему «Словари – наши большие помощники в учебе». Была показана небольшая презентация и выставка словарей.</w:t>
            </w:r>
          </w:p>
          <w:p w:rsidR="009C1B62" w:rsidRDefault="009C1B62"/>
        </w:tc>
      </w:tr>
      <w:tr w:rsidR="007444F7" w:rsidTr="00D6351F">
        <w:trPr>
          <w:trHeight w:val="4665"/>
        </w:trPr>
        <w:tc>
          <w:tcPr>
            <w:tcW w:w="4716" w:type="dxa"/>
          </w:tcPr>
          <w:p w:rsidR="007444F7" w:rsidRDefault="007444F7">
            <w:pPr>
              <w:rPr>
                <w:noProof/>
                <w:lang w:eastAsia="ru-RU"/>
              </w:rPr>
            </w:pPr>
          </w:p>
          <w:p w:rsidR="00D6351F" w:rsidRDefault="00D6351F">
            <w:pPr>
              <w:rPr>
                <w:noProof/>
                <w:lang w:eastAsia="ru-RU"/>
              </w:rPr>
            </w:pPr>
          </w:p>
          <w:p w:rsidR="00D6351F" w:rsidRDefault="00D6351F">
            <w:pPr>
              <w:rPr>
                <w:noProof/>
                <w:lang w:eastAsia="ru-RU"/>
              </w:rPr>
            </w:pPr>
            <w:r w:rsidRPr="00D6351F">
              <w:rPr>
                <w:noProof/>
                <w:lang w:eastAsia="ru-RU"/>
              </w:rPr>
              <w:drawing>
                <wp:inline distT="0" distB="0" distL="0" distR="0">
                  <wp:extent cx="3352800" cy="2524125"/>
                  <wp:effectExtent l="19050" t="0" r="0" b="0"/>
                  <wp:docPr id="4" name="Рисунок 3" descr="C:\Documents and Settings\Мед-врач\Рабочий стол\День словаря 2020 г\IMG_20201120_13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Мед-врач\Рабочий стол\День словаря 2020 г\IMG_20201120_134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</w:tcPr>
          <w:p w:rsidR="007444F7" w:rsidRDefault="007444F7" w:rsidP="000D4C41">
            <w:pPr>
              <w:pStyle w:val="a6"/>
              <w:shd w:val="clear" w:color="auto" w:fill="FFFFFF"/>
              <w:spacing w:before="0" w:beforeAutospacing="0" w:after="0" w:afterAutospacing="0" w:line="306" w:lineRule="atLeast"/>
              <w:jc w:val="both"/>
              <w:textAlignment w:val="baseline"/>
              <w:rPr>
                <w:rFonts w:ascii="Bookman Old Style" w:hAnsi="Bookman Old Style"/>
                <w:color w:val="666666"/>
                <w:sz w:val="28"/>
                <w:szCs w:val="28"/>
              </w:rPr>
            </w:pPr>
          </w:p>
          <w:p w:rsidR="00D6351F" w:rsidRPr="000D4C41" w:rsidRDefault="00D6351F" w:rsidP="00D6351F">
            <w:pPr>
              <w:pStyle w:val="a6"/>
              <w:shd w:val="clear" w:color="auto" w:fill="FFFFFF"/>
              <w:tabs>
                <w:tab w:val="left" w:pos="5235"/>
                <w:tab w:val="left" w:pos="5805"/>
              </w:tabs>
              <w:spacing w:before="0" w:beforeAutospacing="0" w:after="0" w:afterAutospacing="0" w:line="306" w:lineRule="atLeast"/>
              <w:jc w:val="both"/>
              <w:textAlignment w:val="baseline"/>
              <w:rPr>
                <w:rFonts w:ascii="Bookman Old Style" w:hAnsi="Bookman Old Style"/>
                <w:color w:val="666666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666666"/>
                <w:sz w:val="28"/>
                <w:szCs w:val="28"/>
              </w:rPr>
              <w:drawing>
                <wp:inline distT="0" distB="0" distL="0" distR="0">
                  <wp:extent cx="1857375" cy="2476500"/>
                  <wp:effectExtent l="19050" t="0" r="9525" b="0"/>
                  <wp:docPr id="5" name="Рисунок 4" descr="C:\Documents and Settings\Мед-врач\Рабочий стол\День словаря 2020 г\IMG_20201120_101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Мед-врач\Рабочий стол\День словаря 2020 г\IMG_20201120_101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color w:val="666666"/>
                <w:sz w:val="28"/>
                <w:szCs w:val="28"/>
              </w:rPr>
              <w:tab/>
            </w:r>
            <w:r>
              <w:rPr>
                <w:rFonts w:ascii="Bookman Old Style" w:hAnsi="Bookman Old Style"/>
                <w:noProof/>
                <w:color w:val="666666"/>
                <w:sz w:val="28"/>
                <w:szCs w:val="28"/>
              </w:rPr>
              <w:drawing>
                <wp:inline distT="0" distB="0" distL="0" distR="0">
                  <wp:extent cx="2527300" cy="2286000"/>
                  <wp:effectExtent l="19050" t="0" r="6350" b="0"/>
                  <wp:docPr id="6" name="Рисунок 5" descr="C:\Documents and Settings\Мед-врач\Рабочий стол\День словаря 2020 г\IMG_20201120_101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Мед-врач\Рабочий стол\День словаря 2020 г\IMG_20201120_101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DDB" w:rsidRDefault="00967DDB"/>
    <w:sectPr w:rsidR="00967DDB" w:rsidSect="008B0D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D31"/>
    <w:rsid w:val="000D4C41"/>
    <w:rsid w:val="0019224F"/>
    <w:rsid w:val="00523824"/>
    <w:rsid w:val="007444F7"/>
    <w:rsid w:val="008B0D31"/>
    <w:rsid w:val="00967DDB"/>
    <w:rsid w:val="009C1B62"/>
    <w:rsid w:val="00BA21E6"/>
    <w:rsid w:val="00C8789A"/>
    <w:rsid w:val="00D5032A"/>
    <w:rsid w:val="00D6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2020-11-24T08:05:00Z</dcterms:created>
  <dcterms:modified xsi:type="dcterms:W3CDTF">2020-11-24T08:51:00Z</dcterms:modified>
</cp:coreProperties>
</file>